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2EF42F" w14:textId="77777777" w:rsidR="00A2249A" w:rsidRPr="00343E4D" w:rsidRDefault="00A2249A" w:rsidP="008D24E5">
      <w:pPr>
        <w:widowControl w:val="0"/>
        <w:spacing w:after="0" w:line="276" w:lineRule="auto"/>
        <w:ind w:firstLine="567"/>
        <w:jc w:val="right"/>
        <w:rPr>
          <w:rFonts w:ascii="Times New Roman" w:eastAsia="Times New Roman" w:hAnsi="Times New Roman" w:cs="Times New Roman"/>
          <w:sz w:val="28"/>
          <w:szCs w:val="28"/>
          <w:bdr w:val="none" w:sz="0" w:space="0" w:color="auto" w:frame="1"/>
        </w:rPr>
      </w:pPr>
      <w:r>
        <w:rPr>
          <w:rFonts w:ascii="Times New Roman" w:hAnsi="Times New Roman"/>
          <w:b/>
          <w:bCs/>
          <w:sz w:val="28"/>
          <w:szCs w:val="28"/>
          <w:bdr w:val="none" w:sz="0" w:space="0" w:color="auto" w:frame="1"/>
        </w:rPr>
        <w:tab/>
      </w:r>
      <w:r w:rsidRPr="00343E4D">
        <w:rPr>
          <w:rFonts w:ascii="Times New Roman" w:hAnsi="Times New Roman"/>
          <w:sz w:val="28"/>
          <w:szCs w:val="28"/>
          <w:bdr w:val="none" w:sz="0" w:space="0" w:color="auto" w:frame="1"/>
        </w:rPr>
        <w:t>Приложение</w:t>
      </w:r>
    </w:p>
    <w:p w14:paraId="475AAFBA" w14:textId="77777777" w:rsidR="00A2249A" w:rsidRPr="00343E4D" w:rsidRDefault="00A2249A" w:rsidP="008D24E5">
      <w:pPr>
        <w:widowControl w:val="0"/>
        <w:spacing w:after="0" w:line="276" w:lineRule="auto"/>
        <w:jc w:val="both"/>
        <w:rPr>
          <w:rFonts w:ascii="Times New Roman" w:eastAsia="Times New Roman" w:hAnsi="Times New Roman" w:cs="Times New Roman"/>
          <w:sz w:val="28"/>
          <w:szCs w:val="28"/>
          <w:bdr w:val="none" w:sz="0" w:space="0" w:color="auto" w:frame="1"/>
        </w:rPr>
      </w:pPr>
    </w:p>
    <w:p w14:paraId="7D1447C3" w14:textId="77777777" w:rsidR="00A2249A" w:rsidRPr="00343E4D" w:rsidRDefault="00A2249A" w:rsidP="008D24E5">
      <w:pPr>
        <w:widowControl w:val="0"/>
        <w:spacing w:after="0" w:line="276" w:lineRule="auto"/>
        <w:jc w:val="center"/>
        <w:rPr>
          <w:rFonts w:ascii="Times New Roman" w:eastAsia="Times New Roman" w:hAnsi="Times New Roman" w:cs="Times New Roman"/>
          <w:b/>
          <w:bCs/>
          <w:sz w:val="28"/>
          <w:szCs w:val="28"/>
          <w:bdr w:val="none" w:sz="0" w:space="0" w:color="auto" w:frame="1"/>
        </w:rPr>
      </w:pPr>
      <w:r w:rsidRPr="00343E4D">
        <w:rPr>
          <w:rFonts w:ascii="Times New Roman" w:hAnsi="Times New Roman"/>
          <w:b/>
          <w:bCs/>
          <w:sz w:val="28"/>
          <w:szCs w:val="28"/>
          <w:bdr w:val="none" w:sz="0" w:space="0" w:color="auto" w:frame="1"/>
        </w:rPr>
        <w:t>ОПЕРАТИВНЫЙ ЕЖЕДНЕВНЫЙ ПРОГНОЗ</w:t>
      </w:r>
    </w:p>
    <w:p w14:paraId="0E11F1D7" w14:textId="77777777" w:rsidR="00A2249A" w:rsidRPr="00343E4D" w:rsidRDefault="00A2249A" w:rsidP="008D24E5">
      <w:pPr>
        <w:widowControl w:val="0"/>
        <w:spacing w:after="0" w:line="276" w:lineRule="auto"/>
        <w:jc w:val="center"/>
        <w:rPr>
          <w:rFonts w:ascii="Times New Roman" w:eastAsia="Times New Roman" w:hAnsi="Times New Roman" w:cs="Times New Roman"/>
          <w:sz w:val="28"/>
          <w:szCs w:val="28"/>
          <w:bdr w:val="none" w:sz="0" w:space="0" w:color="auto" w:frame="1"/>
        </w:rPr>
      </w:pPr>
      <w:r w:rsidRPr="00343E4D">
        <w:rPr>
          <w:rFonts w:ascii="Times New Roman" w:hAnsi="Times New Roman"/>
          <w:sz w:val="28"/>
          <w:szCs w:val="28"/>
          <w:bdr w:val="none" w:sz="0" w:space="0" w:color="auto" w:frame="1"/>
        </w:rPr>
        <w:t>возникновения чрезвычайных ситуаций на территории</w:t>
      </w:r>
    </w:p>
    <w:p w14:paraId="61776B18" w14:textId="0EBD2941" w:rsidR="00A2249A" w:rsidRPr="00343E4D" w:rsidRDefault="00A2249A" w:rsidP="008D24E5">
      <w:pPr>
        <w:widowControl w:val="0"/>
        <w:spacing w:after="0" w:line="276" w:lineRule="auto"/>
        <w:jc w:val="center"/>
        <w:rPr>
          <w:rFonts w:ascii="Times New Roman" w:hAnsi="Times New Roman"/>
          <w:sz w:val="28"/>
          <w:szCs w:val="28"/>
          <w:bdr w:val="none" w:sz="0" w:space="0" w:color="auto" w:frame="1"/>
        </w:rPr>
      </w:pPr>
      <w:r w:rsidRPr="00343E4D">
        <w:rPr>
          <w:rFonts w:ascii="Times New Roman" w:hAnsi="Times New Roman"/>
          <w:sz w:val="28"/>
          <w:szCs w:val="28"/>
          <w:bdr w:val="none" w:sz="0" w:space="0" w:color="auto" w:frame="1"/>
        </w:rPr>
        <w:t>Российской Федерации на 0</w:t>
      </w:r>
      <w:r w:rsidR="00173468">
        <w:rPr>
          <w:rFonts w:ascii="Times New Roman" w:hAnsi="Times New Roman"/>
          <w:sz w:val="28"/>
          <w:szCs w:val="28"/>
          <w:bdr w:val="none" w:sz="0" w:space="0" w:color="auto" w:frame="1"/>
        </w:rPr>
        <w:t>9</w:t>
      </w:r>
      <w:r w:rsidRPr="00343E4D">
        <w:rPr>
          <w:rFonts w:ascii="Times New Roman" w:hAnsi="Times New Roman"/>
          <w:sz w:val="28"/>
          <w:szCs w:val="28"/>
          <w:bdr w:val="none" w:sz="0" w:space="0" w:color="auto" w:frame="1"/>
        </w:rPr>
        <w:t xml:space="preserve"> августа 2023 г.</w:t>
      </w:r>
    </w:p>
    <w:p w14:paraId="3D545514" w14:textId="77777777" w:rsidR="00A2249A" w:rsidRPr="00343E4D" w:rsidRDefault="00A2249A" w:rsidP="008D24E5">
      <w:pPr>
        <w:widowControl w:val="0"/>
        <w:spacing w:before="240" w:after="0" w:line="276" w:lineRule="auto"/>
        <w:jc w:val="center"/>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ДАЛЬНЕВОСТОЧНЫЙ ФО</w:t>
      </w:r>
      <w:r w:rsidRPr="00343E4D">
        <w:rPr>
          <w:rFonts w:ascii="Times New Roman" w:hAnsi="Times New Roman"/>
          <w:b/>
          <w:bCs/>
          <w:sz w:val="28"/>
          <w:szCs w:val="28"/>
          <w:bdr w:val="none" w:sz="0" w:space="0" w:color="auto" w:frame="1"/>
        </w:rPr>
        <w:tab/>
      </w:r>
    </w:p>
    <w:p w14:paraId="6750C68A" w14:textId="77777777" w:rsidR="00A2249A" w:rsidRPr="00343E4D" w:rsidRDefault="00A2249A" w:rsidP="008D24E5">
      <w:pPr>
        <w:widowControl w:val="0"/>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Прогноз опасных и неблагоприятных метеорологических условий</w:t>
      </w:r>
    </w:p>
    <w:p w14:paraId="20DD9A04" w14:textId="77777777" w:rsidR="00A2249A" w:rsidRPr="00343E4D" w:rsidRDefault="00A2249A" w:rsidP="008D24E5">
      <w:pPr>
        <w:widowControl w:val="0"/>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76" w:lineRule="auto"/>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Метеорологическая обстановка</w:t>
      </w:r>
    </w:p>
    <w:p w14:paraId="10B984EE" w14:textId="72BC32D5" w:rsidR="0003513A" w:rsidRPr="00343E4D" w:rsidRDefault="00173468" w:rsidP="008D24E5">
      <w:pPr>
        <w:spacing w:after="0" w:line="276" w:lineRule="auto"/>
        <w:ind w:firstLine="567"/>
        <w:jc w:val="both"/>
        <w:rPr>
          <w:rFonts w:ascii="Times New Roman" w:hAnsi="Times New Roman"/>
          <w:bCs/>
          <w:sz w:val="28"/>
          <w:szCs w:val="28"/>
          <w:bdr w:val="none" w:sz="0" w:space="0" w:color="auto" w:frame="1"/>
        </w:rPr>
      </w:pPr>
      <w:r w:rsidRPr="00173468">
        <w:rPr>
          <w:rFonts w:ascii="Times New Roman" w:hAnsi="Times New Roman"/>
          <w:bCs/>
          <w:sz w:val="28"/>
          <w:szCs w:val="28"/>
          <w:bdr w:val="none" w:sz="0" w:space="0" w:color="auto" w:frame="1"/>
        </w:rPr>
        <w:t>В Республике Бурятия, Забайкальском, Приморском краях очень сильный дождь, линевой дождь, местами гроза. На юге Хабаровского края, на юге Амурской</w:t>
      </w:r>
      <w:r>
        <w:rPr>
          <w:rFonts w:ascii="Times New Roman" w:hAnsi="Times New Roman"/>
          <w:bCs/>
          <w:sz w:val="28"/>
          <w:szCs w:val="28"/>
          <w:bdr w:val="none" w:sz="0" w:space="0" w:color="auto" w:frame="1"/>
        </w:rPr>
        <w:t>,</w:t>
      </w:r>
      <w:r w:rsidRPr="00173468">
        <w:rPr>
          <w:rFonts w:ascii="Times New Roman" w:hAnsi="Times New Roman"/>
          <w:bCs/>
          <w:sz w:val="28"/>
          <w:szCs w:val="28"/>
          <w:bdr w:val="none" w:sz="0" w:space="0" w:color="auto" w:frame="1"/>
        </w:rPr>
        <w:t xml:space="preserve"> Сахалинской </w:t>
      </w:r>
      <w:r>
        <w:rPr>
          <w:rFonts w:ascii="Times New Roman" w:hAnsi="Times New Roman"/>
          <w:bCs/>
          <w:sz w:val="28"/>
          <w:szCs w:val="28"/>
          <w:bdr w:val="none" w:sz="0" w:space="0" w:color="auto" w:frame="1"/>
        </w:rPr>
        <w:t>областей, в</w:t>
      </w:r>
      <w:r w:rsidRPr="00173468">
        <w:rPr>
          <w:rFonts w:ascii="Times New Roman" w:hAnsi="Times New Roman"/>
          <w:bCs/>
          <w:sz w:val="28"/>
          <w:szCs w:val="28"/>
          <w:bdr w:val="none" w:sz="0" w:space="0" w:color="auto" w:frame="1"/>
        </w:rPr>
        <w:t xml:space="preserve"> Еврейской АО, Чукотском АО, на Курильских островах сильный дождь, линевой дождь, </w:t>
      </w:r>
      <w:r>
        <w:rPr>
          <w:rFonts w:ascii="Times New Roman" w:hAnsi="Times New Roman"/>
          <w:bCs/>
          <w:sz w:val="28"/>
          <w:szCs w:val="28"/>
          <w:bdr w:val="none" w:sz="0" w:space="0" w:color="auto" w:frame="1"/>
        </w:rPr>
        <w:t>местами гроза</w:t>
      </w:r>
      <w:r w:rsidRPr="00173468">
        <w:rPr>
          <w:rFonts w:ascii="Times New Roman" w:hAnsi="Times New Roman"/>
          <w:bCs/>
          <w:sz w:val="28"/>
          <w:szCs w:val="28"/>
          <w:bdr w:val="none" w:sz="0" w:space="0" w:color="auto" w:frame="1"/>
        </w:rPr>
        <w:t>. В Республике Бурятия, Забайкальском крае местами град. На территории</w:t>
      </w:r>
      <w:r>
        <w:rPr>
          <w:rFonts w:ascii="Times New Roman" w:hAnsi="Times New Roman"/>
          <w:bCs/>
          <w:sz w:val="28"/>
          <w:szCs w:val="28"/>
          <w:bdr w:val="none" w:sz="0" w:space="0" w:color="auto" w:frame="1"/>
        </w:rPr>
        <w:t xml:space="preserve"> округа</w:t>
      </w:r>
      <w:r w:rsidRPr="00173468">
        <w:rPr>
          <w:rFonts w:ascii="Times New Roman" w:hAnsi="Times New Roman"/>
          <w:bCs/>
          <w:sz w:val="28"/>
          <w:szCs w:val="28"/>
          <w:bdr w:val="none" w:sz="0" w:space="0" w:color="auto" w:frame="1"/>
        </w:rPr>
        <w:t xml:space="preserve"> ночью и утром местами туман. </w:t>
      </w:r>
      <w:r>
        <w:rPr>
          <w:rFonts w:ascii="Times New Roman" w:hAnsi="Times New Roman"/>
          <w:bCs/>
          <w:sz w:val="28"/>
          <w:szCs w:val="28"/>
          <w:bdr w:val="none" w:sz="0" w:space="0" w:color="auto" w:frame="1"/>
        </w:rPr>
        <w:t>Н</w:t>
      </w:r>
      <w:r w:rsidRPr="00173468">
        <w:rPr>
          <w:rFonts w:ascii="Times New Roman" w:hAnsi="Times New Roman"/>
          <w:bCs/>
          <w:sz w:val="28"/>
          <w:szCs w:val="28"/>
          <w:bdr w:val="none" w:sz="0" w:space="0" w:color="auto" w:frame="1"/>
        </w:rPr>
        <w:t>а западе Республики Саха (Якутия), в Республике Бурятия, Забайкальском, Приморском краях, на юге Сахалинской области, на востоке Чукотского АО, на Курильских островах и при грозе</w:t>
      </w:r>
      <w:r>
        <w:rPr>
          <w:rFonts w:ascii="Times New Roman" w:hAnsi="Times New Roman"/>
          <w:bCs/>
          <w:sz w:val="28"/>
          <w:szCs w:val="28"/>
          <w:bdr w:val="none" w:sz="0" w:space="0" w:color="auto" w:frame="1"/>
        </w:rPr>
        <w:t xml:space="preserve"> сильный ветер</w:t>
      </w:r>
      <w:r w:rsidRPr="00173468">
        <w:rPr>
          <w:rFonts w:ascii="Times New Roman" w:hAnsi="Times New Roman"/>
          <w:bCs/>
          <w:sz w:val="28"/>
          <w:szCs w:val="28"/>
          <w:bdr w:val="none" w:sz="0" w:space="0" w:color="auto" w:frame="1"/>
        </w:rPr>
        <w:t xml:space="preserve"> с порывами 15-20м/с, местами до 23м/с</w:t>
      </w:r>
      <w:r w:rsidR="0003513A" w:rsidRPr="00343E4D">
        <w:rPr>
          <w:rFonts w:ascii="Times New Roman" w:hAnsi="Times New Roman"/>
          <w:bCs/>
          <w:sz w:val="28"/>
          <w:szCs w:val="28"/>
          <w:bdr w:val="none" w:sz="0" w:space="0" w:color="auto" w:frame="1"/>
        </w:rPr>
        <w:t>.</w:t>
      </w:r>
    </w:p>
    <w:p w14:paraId="37E2F7CA" w14:textId="77777777" w:rsidR="00A2249A" w:rsidRPr="00343E4D" w:rsidRDefault="00A2249A" w:rsidP="008D24E5">
      <w:pPr>
        <w:spacing w:after="0" w:line="276" w:lineRule="auto"/>
        <w:ind w:firstLine="567"/>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 xml:space="preserve">1.2.Гидрологическая обстановка: </w:t>
      </w:r>
    </w:p>
    <w:p w14:paraId="5023CD7A" w14:textId="77777777" w:rsidR="00BF3FD3" w:rsidRDefault="009836D0" w:rsidP="008D24E5">
      <w:pPr>
        <w:tabs>
          <w:tab w:val="left" w:pos="708"/>
          <w:tab w:val="left" w:pos="1560"/>
        </w:tabs>
        <w:spacing w:after="0" w:line="276" w:lineRule="auto"/>
        <w:ind w:firstLine="567"/>
        <w:jc w:val="both"/>
        <w:rPr>
          <w:rFonts w:ascii="Times New Roman" w:hAnsi="Times New Roman"/>
          <w:bCs/>
          <w:sz w:val="28"/>
          <w:szCs w:val="28"/>
        </w:rPr>
      </w:pPr>
      <w:bookmarkStart w:id="0" w:name="OLE_LINK3"/>
      <w:bookmarkStart w:id="1" w:name="OLE_LINK1"/>
      <w:bookmarkStart w:id="2" w:name="OLE_LINK2"/>
      <w:r w:rsidRPr="009836D0">
        <w:rPr>
          <w:rFonts w:ascii="Times New Roman" w:hAnsi="Times New Roman"/>
          <w:bCs/>
          <w:sz w:val="28"/>
          <w:szCs w:val="28"/>
        </w:rPr>
        <w:t xml:space="preserve">В </w:t>
      </w:r>
      <w:r w:rsidRPr="009836D0">
        <w:rPr>
          <w:rFonts w:ascii="Times New Roman" w:hAnsi="Times New Roman"/>
          <w:b/>
          <w:bCs/>
          <w:sz w:val="28"/>
          <w:szCs w:val="28"/>
        </w:rPr>
        <w:t>Приморском крае</w:t>
      </w:r>
      <w:r w:rsidRPr="009836D0">
        <w:rPr>
          <w:rFonts w:ascii="Times New Roman" w:hAnsi="Times New Roman"/>
          <w:bCs/>
          <w:sz w:val="28"/>
          <w:szCs w:val="28"/>
        </w:rPr>
        <w:t xml:space="preserve"> на большинстве малых рек и в верховьях рек отмечается спад уровня воды. Подъем воды дождевого паводка сохраняется в среднем и нижнем течении рек большей территории края, а также на юге края на реках бассейна Раздольной. Подъем воды за сутки составляет преимущественно 0,2-1,1 м. Наблюдаются выходы воды из берегов на отдельных участках рек центральных, западных и южных районов, с подтоплением прилегающих территорий. Сохраняются уровни опасного явления на реке Большая Уссурка у с. Рощино </w:t>
      </w:r>
      <w:r w:rsidRPr="009836D0">
        <w:rPr>
          <w:rFonts w:ascii="Times New Roman" w:hAnsi="Times New Roman"/>
          <w:bCs/>
          <w:i/>
          <w:iCs/>
          <w:sz w:val="28"/>
          <w:szCs w:val="28"/>
        </w:rPr>
        <w:t>(ОЯ 700 см)</w:t>
      </w:r>
      <w:r w:rsidRPr="009836D0">
        <w:rPr>
          <w:rFonts w:ascii="Times New Roman" w:hAnsi="Times New Roman"/>
          <w:bCs/>
          <w:sz w:val="28"/>
          <w:szCs w:val="28"/>
        </w:rPr>
        <w:t xml:space="preserve">, здесь максимальные уровни паводка прошли, и в течение дня ожидается постепенный спад воды, уровень опустится ниже опасной отметки. </w:t>
      </w:r>
    </w:p>
    <w:p w14:paraId="623C618E" w14:textId="77777777" w:rsidR="00BF3FD3" w:rsidRDefault="009836D0" w:rsidP="008D24E5">
      <w:pPr>
        <w:tabs>
          <w:tab w:val="left" w:pos="708"/>
          <w:tab w:val="left" w:pos="1560"/>
        </w:tabs>
        <w:spacing w:after="0" w:line="276" w:lineRule="auto"/>
        <w:ind w:firstLine="567"/>
        <w:jc w:val="both"/>
        <w:rPr>
          <w:rFonts w:ascii="Times New Roman" w:hAnsi="Times New Roman"/>
          <w:bCs/>
          <w:iCs/>
          <w:sz w:val="28"/>
          <w:szCs w:val="28"/>
        </w:rPr>
      </w:pPr>
      <w:r w:rsidRPr="009836D0">
        <w:rPr>
          <w:rFonts w:ascii="Times New Roman" w:hAnsi="Times New Roman"/>
          <w:bCs/>
          <w:sz w:val="28"/>
          <w:szCs w:val="28"/>
        </w:rPr>
        <w:t xml:space="preserve">В ближайшие сутки подъем воды сохранится на реках бассейна Раздольной, а также в среднем и нижнем течении рек бассейнов Уссури и оз. </w:t>
      </w:r>
      <w:proofErr w:type="spellStart"/>
      <w:r w:rsidRPr="009836D0">
        <w:rPr>
          <w:rFonts w:ascii="Times New Roman" w:hAnsi="Times New Roman"/>
          <w:bCs/>
          <w:sz w:val="28"/>
          <w:szCs w:val="28"/>
        </w:rPr>
        <w:t>Ханка</w:t>
      </w:r>
      <w:proofErr w:type="spellEnd"/>
      <w:r w:rsidRPr="009836D0">
        <w:rPr>
          <w:rFonts w:ascii="Times New Roman" w:hAnsi="Times New Roman"/>
          <w:bCs/>
          <w:sz w:val="28"/>
          <w:szCs w:val="28"/>
        </w:rPr>
        <w:t xml:space="preserve"> на 0,2-1,0 м. В условиях выпавших сильных дождей, развития дождевых паводков, ожидается достижение уровнем воды отметок опасного гидрологического явления на реке Раздольная у с. Новогеоргиевка </w:t>
      </w:r>
      <w:r w:rsidRPr="009836D0">
        <w:rPr>
          <w:rFonts w:ascii="Times New Roman" w:hAnsi="Times New Roman"/>
          <w:bCs/>
          <w:i/>
          <w:iCs/>
          <w:sz w:val="28"/>
          <w:szCs w:val="28"/>
        </w:rPr>
        <w:t>(ОЯ 770 см)</w:t>
      </w:r>
      <w:r w:rsidRPr="009836D0">
        <w:rPr>
          <w:rFonts w:ascii="Times New Roman" w:hAnsi="Times New Roman"/>
          <w:bCs/>
          <w:sz w:val="28"/>
          <w:szCs w:val="28"/>
        </w:rPr>
        <w:t xml:space="preserve"> Октябрьского района 8 августа, в среднем течении р. Раздольная у г. Уссурийск </w:t>
      </w:r>
      <w:r w:rsidRPr="009836D0">
        <w:rPr>
          <w:rFonts w:ascii="Times New Roman" w:hAnsi="Times New Roman"/>
          <w:bCs/>
          <w:i/>
          <w:iCs/>
          <w:sz w:val="28"/>
          <w:szCs w:val="28"/>
        </w:rPr>
        <w:t xml:space="preserve">(ОЯ 820 см) </w:t>
      </w:r>
      <w:r w:rsidRPr="009836D0">
        <w:rPr>
          <w:rFonts w:ascii="Times New Roman" w:hAnsi="Times New Roman"/>
          <w:bCs/>
          <w:sz w:val="28"/>
          <w:szCs w:val="28"/>
        </w:rPr>
        <w:t xml:space="preserve">Уссурийского ГО 9 августа, в нижнем течении р. Раздольная у с. Тереховка </w:t>
      </w:r>
      <w:r w:rsidRPr="009836D0">
        <w:rPr>
          <w:rFonts w:ascii="Times New Roman" w:hAnsi="Times New Roman"/>
          <w:bCs/>
          <w:i/>
          <w:iCs/>
          <w:sz w:val="28"/>
          <w:szCs w:val="28"/>
        </w:rPr>
        <w:t>(ОЯ 750 см)</w:t>
      </w:r>
      <w:r w:rsidRPr="009836D0">
        <w:rPr>
          <w:rFonts w:ascii="Times New Roman" w:hAnsi="Times New Roman"/>
          <w:bCs/>
          <w:sz w:val="28"/>
          <w:szCs w:val="28"/>
        </w:rPr>
        <w:t xml:space="preserve"> </w:t>
      </w:r>
      <w:proofErr w:type="spellStart"/>
      <w:r w:rsidRPr="009836D0">
        <w:rPr>
          <w:rFonts w:ascii="Times New Roman" w:hAnsi="Times New Roman"/>
          <w:bCs/>
          <w:sz w:val="28"/>
          <w:szCs w:val="28"/>
        </w:rPr>
        <w:t>Надеждинского</w:t>
      </w:r>
      <w:proofErr w:type="spellEnd"/>
      <w:r w:rsidRPr="009836D0">
        <w:rPr>
          <w:rFonts w:ascii="Times New Roman" w:hAnsi="Times New Roman"/>
          <w:bCs/>
          <w:sz w:val="28"/>
          <w:szCs w:val="28"/>
        </w:rPr>
        <w:t xml:space="preserve"> района 9-10 августа; в нижнем течении реки Большая Уссурка в Дальнереченском районе у </w:t>
      </w:r>
      <w:proofErr w:type="spellStart"/>
      <w:r w:rsidRPr="009836D0">
        <w:rPr>
          <w:rFonts w:ascii="Times New Roman" w:hAnsi="Times New Roman"/>
          <w:bCs/>
          <w:sz w:val="28"/>
          <w:szCs w:val="28"/>
        </w:rPr>
        <w:t>Вагутона</w:t>
      </w:r>
      <w:proofErr w:type="spellEnd"/>
      <w:r w:rsidRPr="009836D0">
        <w:rPr>
          <w:rFonts w:ascii="Times New Roman" w:hAnsi="Times New Roman"/>
          <w:bCs/>
          <w:sz w:val="28"/>
          <w:szCs w:val="28"/>
        </w:rPr>
        <w:t xml:space="preserve"> </w:t>
      </w:r>
      <w:r w:rsidRPr="009836D0">
        <w:rPr>
          <w:rFonts w:ascii="Times New Roman" w:hAnsi="Times New Roman"/>
          <w:bCs/>
          <w:i/>
          <w:iCs/>
          <w:sz w:val="28"/>
          <w:szCs w:val="28"/>
        </w:rPr>
        <w:t>(ОЯ 680 см)</w:t>
      </w:r>
      <w:r w:rsidRPr="009836D0">
        <w:rPr>
          <w:rFonts w:ascii="Times New Roman" w:hAnsi="Times New Roman"/>
          <w:bCs/>
          <w:sz w:val="28"/>
          <w:szCs w:val="28"/>
        </w:rPr>
        <w:t xml:space="preserve"> вечером 8 августа – ночью 9 августа, у г. Дальнереченск</w:t>
      </w:r>
      <w:r w:rsidRPr="009836D0">
        <w:rPr>
          <w:rFonts w:ascii="Times New Roman" w:hAnsi="Times New Roman"/>
          <w:bCs/>
          <w:i/>
          <w:iCs/>
          <w:sz w:val="28"/>
          <w:szCs w:val="28"/>
        </w:rPr>
        <w:t xml:space="preserve"> (ОЯ 510 см)</w:t>
      </w:r>
      <w:r w:rsidRPr="009836D0">
        <w:rPr>
          <w:rFonts w:ascii="Times New Roman" w:hAnsi="Times New Roman"/>
          <w:bCs/>
          <w:sz w:val="28"/>
          <w:szCs w:val="28"/>
        </w:rPr>
        <w:t xml:space="preserve"> 10-11 августа. Угроза подтопления участков дорог, населенных пунктов, сельхозугодий, мостовых переходов. </w:t>
      </w:r>
    </w:p>
    <w:p w14:paraId="2EF5E97F" w14:textId="417777AD" w:rsidR="009836D0" w:rsidRPr="009836D0" w:rsidRDefault="009836D0" w:rsidP="008D24E5">
      <w:pPr>
        <w:tabs>
          <w:tab w:val="left" w:pos="708"/>
          <w:tab w:val="left" w:pos="1560"/>
        </w:tabs>
        <w:spacing w:after="0" w:line="276" w:lineRule="auto"/>
        <w:ind w:firstLine="567"/>
        <w:jc w:val="both"/>
        <w:rPr>
          <w:rFonts w:ascii="Times New Roman" w:hAnsi="Times New Roman"/>
          <w:bCs/>
          <w:sz w:val="28"/>
          <w:szCs w:val="28"/>
        </w:rPr>
      </w:pPr>
      <w:r w:rsidRPr="009836D0">
        <w:rPr>
          <w:rFonts w:ascii="Times New Roman" w:hAnsi="Times New Roman"/>
          <w:bCs/>
          <w:iCs/>
          <w:sz w:val="28"/>
          <w:szCs w:val="28"/>
        </w:rPr>
        <w:lastRenderedPageBreak/>
        <w:t xml:space="preserve">Угроза достижение уровнем воды отметок неблагоприятного гидрологического явления 8-9 августа на р. </w:t>
      </w:r>
      <w:proofErr w:type="spellStart"/>
      <w:r w:rsidRPr="009836D0">
        <w:rPr>
          <w:rFonts w:ascii="Times New Roman" w:hAnsi="Times New Roman"/>
          <w:bCs/>
          <w:iCs/>
          <w:sz w:val="28"/>
          <w:szCs w:val="28"/>
        </w:rPr>
        <w:t>Меревка</w:t>
      </w:r>
      <w:proofErr w:type="spellEnd"/>
      <w:r w:rsidRPr="009836D0">
        <w:rPr>
          <w:rFonts w:ascii="Times New Roman" w:hAnsi="Times New Roman"/>
          <w:bCs/>
          <w:iCs/>
          <w:sz w:val="28"/>
          <w:szCs w:val="28"/>
        </w:rPr>
        <w:t xml:space="preserve"> у с. Покровка </w:t>
      </w:r>
      <w:r w:rsidRPr="009836D0">
        <w:rPr>
          <w:rFonts w:ascii="Times New Roman" w:hAnsi="Times New Roman"/>
          <w:bCs/>
          <w:i/>
          <w:sz w:val="28"/>
          <w:szCs w:val="28"/>
        </w:rPr>
        <w:t>(НЯ 370 см)</w:t>
      </w:r>
      <w:r w:rsidRPr="009836D0">
        <w:rPr>
          <w:rFonts w:ascii="Times New Roman" w:hAnsi="Times New Roman"/>
          <w:bCs/>
          <w:iCs/>
          <w:sz w:val="28"/>
          <w:szCs w:val="28"/>
        </w:rPr>
        <w:t xml:space="preserve">, 10 августа на р. Уссури у Графского </w:t>
      </w:r>
      <w:r w:rsidRPr="009836D0">
        <w:rPr>
          <w:rFonts w:ascii="Times New Roman" w:hAnsi="Times New Roman"/>
          <w:bCs/>
          <w:i/>
          <w:sz w:val="28"/>
          <w:szCs w:val="28"/>
        </w:rPr>
        <w:t>(НЯ 780 см)</w:t>
      </w:r>
      <w:r w:rsidRPr="009836D0">
        <w:rPr>
          <w:rFonts w:ascii="Times New Roman" w:hAnsi="Times New Roman"/>
          <w:bCs/>
          <w:iCs/>
          <w:sz w:val="28"/>
          <w:szCs w:val="28"/>
        </w:rPr>
        <w:t xml:space="preserve">, угроза подтопления пониженных мест, отдельных хозяйственных объектов, участков дорог, сельхозугодий. </w:t>
      </w:r>
      <w:r w:rsidRPr="009836D0">
        <w:rPr>
          <w:rFonts w:ascii="Times New Roman" w:hAnsi="Times New Roman"/>
          <w:bCs/>
          <w:sz w:val="28"/>
          <w:szCs w:val="28"/>
        </w:rPr>
        <w:t xml:space="preserve">В связи с угрозой влияния тайфуна «KHANUN» и обострения полярного атмосферного фронта 10-11 августа, прогнозируемыми дождями, на реках Приморского края в условиях повышенной водности и переувлажнения бассейнов рек продолжится развитие дождевых паводков. Ожидаемый дополнительный подъем воды составит 0,8-2,5 м. Ожидаются дополнительные выходы рек из берегов с достижением критических отметок, увеличение глубины и продолжительности уже подтопленных территорий. Паводки могут принять характер наводнений со значительным и продолжительным подтоплением территорий. </w:t>
      </w:r>
    </w:p>
    <w:p w14:paraId="2B0B7345" w14:textId="77777777" w:rsidR="009836D0" w:rsidRPr="009836D0" w:rsidRDefault="009836D0" w:rsidP="008D24E5">
      <w:pPr>
        <w:tabs>
          <w:tab w:val="left" w:pos="708"/>
          <w:tab w:val="left" w:pos="1560"/>
        </w:tabs>
        <w:spacing w:after="0" w:line="276" w:lineRule="auto"/>
        <w:ind w:firstLine="567"/>
        <w:jc w:val="both"/>
        <w:rPr>
          <w:rFonts w:ascii="Times New Roman" w:hAnsi="Times New Roman"/>
          <w:bCs/>
          <w:sz w:val="28"/>
          <w:szCs w:val="28"/>
        </w:rPr>
      </w:pPr>
      <w:r w:rsidRPr="009836D0">
        <w:rPr>
          <w:rFonts w:ascii="Times New Roman" w:hAnsi="Times New Roman"/>
          <w:bCs/>
          <w:sz w:val="28"/>
          <w:szCs w:val="28"/>
        </w:rPr>
        <w:t xml:space="preserve">В </w:t>
      </w:r>
      <w:r w:rsidRPr="009836D0">
        <w:rPr>
          <w:rFonts w:ascii="Times New Roman" w:hAnsi="Times New Roman"/>
          <w:b/>
          <w:bCs/>
          <w:sz w:val="28"/>
          <w:szCs w:val="28"/>
        </w:rPr>
        <w:t>Республике Бурятия</w:t>
      </w:r>
      <w:r w:rsidRPr="009836D0">
        <w:rPr>
          <w:rFonts w:ascii="Times New Roman" w:hAnsi="Times New Roman"/>
          <w:bCs/>
          <w:sz w:val="28"/>
          <w:szCs w:val="28"/>
        </w:rPr>
        <w:t xml:space="preserve"> в уровенном режиме рек отмечались колебания с амплитудой 1-25 см. На р. Селенга – с. Наушки наблюдается выход воды на пойму слоем 6 см, у с. </w:t>
      </w:r>
      <w:proofErr w:type="spellStart"/>
      <w:r w:rsidRPr="009836D0">
        <w:rPr>
          <w:rFonts w:ascii="Times New Roman" w:hAnsi="Times New Roman"/>
          <w:bCs/>
          <w:sz w:val="28"/>
          <w:szCs w:val="28"/>
        </w:rPr>
        <w:t>Усть</w:t>
      </w:r>
      <w:proofErr w:type="spellEnd"/>
      <w:r w:rsidRPr="009836D0">
        <w:rPr>
          <w:rFonts w:ascii="Times New Roman" w:hAnsi="Times New Roman"/>
          <w:bCs/>
          <w:sz w:val="28"/>
          <w:szCs w:val="28"/>
        </w:rPr>
        <w:t xml:space="preserve"> –Кяхта - 14 см, с. Новоселенгинск – 49 см, с. </w:t>
      </w:r>
      <w:proofErr w:type="spellStart"/>
      <w:r w:rsidRPr="009836D0">
        <w:rPr>
          <w:rFonts w:ascii="Times New Roman" w:hAnsi="Times New Roman"/>
          <w:bCs/>
          <w:sz w:val="28"/>
          <w:szCs w:val="28"/>
        </w:rPr>
        <w:t>Кабанск</w:t>
      </w:r>
      <w:proofErr w:type="spellEnd"/>
      <w:r w:rsidRPr="009836D0">
        <w:rPr>
          <w:rFonts w:ascii="Times New Roman" w:hAnsi="Times New Roman"/>
          <w:bCs/>
          <w:sz w:val="28"/>
          <w:szCs w:val="28"/>
        </w:rPr>
        <w:t xml:space="preserve"> – 17 см; на р. Чикой – </w:t>
      </w:r>
      <w:proofErr w:type="spellStart"/>
      <w:r w:rsidRPr="009836D0">
        <w:rPr>
          <w:rFonts w:ascii="Times New Roman" w:hAnsi="Times New Roman"/>
          <w:bCs/>
          <w:sz w:val="28"/>
          <w:szCs w:val="28"/>
        </w:rPr>
        <w:t>Чиккожзавод</w:t>
      </w:r>
      <w:proofErr w:type="spellEnd"/>
      <w:r w:rsidRPr="009836D0">
        <w:rPr>
          <w:rFonts w:ascii="Times New Roman" w:hAnsi="Times New Roman"/>
          <w:bCs/>
          <w:sz w:val="28"/>
          <w:szCs w:val="28"/>
        </w:rPr>
        <w:t xml:space="preserve"> – 14 см. На р. Чикой – с. Поворот уровень достиг отметки выхода воды на пойму, в ближайшие сутки ожидается выход воды на пойму. В ближайшие сутки на реках юго-западных и южных районов республики в связи с прогнозируемыми осадками ливневого характера сохраняется угроза подъёма уровней рек с выходом воды на пойму, образования селевых потоков.</w:t>
      </w:r>
    </w:p>
    <w:p w14:paraId="5B647DE7" w14:textId="77777777" w:rsidR="00BF3FD3" w:rsidRDefault="009836D0" w:rsidP="008D24E5">
      <w:pPr>
        <w:tabs>
          <w:tab w:val="left" w:pos="708"/>
          <w:tab w:val="left" w:pos="1560"/>
        </w:tabs>
        <w:spacing w:after="0" w:line="276" w:lineRule="auto"/>
        <w:ind w:firstLine="567"/>
        <w:jc w:val="both"/>
        <w:rPr>
          <w:rFonts w:ascii="Times New Roman" w:hAnsi="Times New Roman"/>
          <w:bCs/>
          <w:sz w:val="28"/>
          <w:szCs w:val="28"/>
        </w:rPr>
      </w:pPr>
      <w:r w:rsidRPr="009836D0">
        <w:rPr>
          <w:rFonts w:ascii="Times New Roman" w:hAnsi="Times New Roman"/>
          <w:bCs/>
          <w:sz w:val="28"/>
          <w:szCs w:val="28"/>
        </w:rPr>
        <w:t xml:space="preserve">В </w:t>
      </w:r>
      <w:r w:rsidRPr="009836D0">
        <w:rPr>
          <w:rFonts w:ascii="Times New Roman" w:hAnsi="Times New Roman"/>
          <w:b/>
          <w:bCs/>
          <w:sz w:val="28"/>
          <w:szCs w:val="28"/>
        </w:rPr>
        <w:t>Забайкальском крае</w:t>
      </w:r>
      <w:r w:rsidRPr="009836D0">
        <w:rPr>
          <w:rFonts w:ascii="Times New Roman" w:hAnsi="Times New Roman"/>
          <w:bCs/>
          <w:sz w:val="28"/>
          <w:szCs w:val="28"/>
        </w:rPr>
        <w:t xml:space="preserve"> на отдельных участках рек Шилка, </w:t>
      </w:r>
      <w:proofErr w:type="spellStart"/>
      <w:r w:rsidRPr="009836D0">
        <w:rPr>
          <w:rFonts w:ascii="Times New Roman" w:hAnsi="Times New Roman"/>
          <w:bCs/>
          <w:sz w:val="28"/>
          <w:szCs w:val="28"/>
        </w:rPr>
        <w:t>Оноа</w:t>
      </w:r>
      <w:proofErr w:type="spellEnd"/>
      <w:r w:rsidRPr="009836D0">
        <w:rPr>
          <w:rFonts w:ascii="Times New Roman" w:hAnsi="Times New Roman"/>
          <w:bCs/>
          <w:sz w:val="28"/>
          <w:szCs w:val="28"/>
        </w:rPr>
        <w:t xml:space="preserve">, Ингода, Хилок и Чикой уровни воды повысились на 2-26 см. На остальных реках края преобладает спад. Поймы рек </w:t>
      </w:r>
      <w:proofErr w:type="spellStart"/>
      <w:r w:rsidRPr="009836D0">
        <w:rPr>
          <w:rFonts w:ascii="Times New Roman" w:hAnsi="Times New Roman"/>
          <w:bCs/>
          <w:sz w:val="28"/>
          <w:szCs w:val="28"/>
        </w:rPr>
        <w:t>Онон</w:t>
      </w:r>
      <w:proofErr w:type="spellEnd"/>
      <w:r w:rsidRPr="009836D0">
        <w:rPr>
          <w:rFonts w:ascii="Times New Roman" w:hAnsi="Times New Roman"/>
          <w:bCs/>
          <w:sz w:val="28"/>
          <w:szCs w:val="28"/>
        </w:rPr>
        <w:t xml:space="preserve"> у с. Верхний </w:t>
      </w:r>
      <w:proofErr w:type="spellStart"/>
      <w:r w:rsidRPr="009836D0">
        <w:rPr>
          <w:rFonts w:ascii="Times New Roman" w:hAnsi="Times New Roman"/>
          <w:bCs/>
          <w:sz w:val="28"/>
          <w:szCs w:val="28"/>
        </w:rPr>
        <w:t>Ульхун</w:t>
      </w:r>
      <w:proofErr w:type="spellEnd"/>
      <w:r w:rsidRPr="009836D0">
        <w:rPr>
          <w:rFonts w:ascii="Times New Roman" w:hAnsi="Times New Roman"/>
          <w:bCs/>
          <w:sz w:val="28"/>
          <w:szCs w:val="28"/>
        </w:rPr>
        <w:t xml:space="preserve">, Ингода у с. Лесной городок, Хилок у с. Линево Озеро и Чикой у сел </w:t>
      </w:r>
      <w:proofErr w:type="spellStart"/>
      <w:r w:rsidRPr="009836D0">
        <w:rPr>
          <w:rFonts w:ascii="Times New Roman" w:hAnsi="Times New Roman"/>
          <w:bCs/>
          <w:sz w:val="28"/>
          <w:szCs w:val="28"/>
        </w:rPr>
        <w:t>Гремячка</w:t>
      </w:r>
      <w:proofErr w:type="spellEnd"/>
      <w:r w:rsidRPr="009836D0">
        <w:rPr>
          <w:rFonts w:ascii="Times New Roman" w:hAnsi="Times New Roman"/>
          <w:bCs/>
          <w:sz w:val="28"/>
          <w:szCs w:val="28"/>
        </w:rPr>
        <w:t xml:space="preserve"> и Черемхово подтоплены на 1-20 см.</w:t>
      </w:r>
    </w:p>
    <w:p w14:paraId="7151F881" w14:textId="3FFB9936" w:rsidR="009836D0" w:rsidRPr="009836D0" w:rsidRDefault="009836D0" w:rsidP="008D24E5">
      <w:pPr>
        <w:tabs>
          <w:tab w:val="left" w:pos="708"/>
          <w:tab w:val="left" w:pos="1560"/>
        </w:tabs>
        <w:spacing w:after="0" w:line="276" w:lineRule="auto"/>
        <w:ind w:firstLine="567"/>
        <w:jc w:val="both"/>
        <w:rPr>
          <w:rFonts w:ascii="Times New Roman" w:hAnsi="Times New Roman"/>
          <w:b/>
          <w:bCs/>
          <w:sz w:val="28"/>
          <w:szCs w:val="28"/>
        </w:rPr>
      </w:pPr>
      <w:r w:rsidRPr="009836D0">
        <w:rPr>
          <w:rFonts w:ascii="Times New Roman" w:hAnsi="Times New Roman"/>
          <w:bCs/>
          <w:sz w:val="28"/>
          <w:szCs w:val="28"/>
        </w:rPr>
        <w:t xml:space="preserve">В ближайшие двое суток продолжится подъем уровней воды на 10-50 см на реках Шилка, </w:t>
      </w:r>
      <w:proofErr w:type="spellStart"/>
      <w:r w:rsidRPr="009836D0">
        <w:rPr>
          <w:rFonts w:ascii="Times New Roman" w:hAnsi="Times New Roman"/>
          <w:bCs/>
          <w:sz w:val="28"/>
          <w:szCs w:val="28"/>
        </w:rPr>
        <w:t>Онон</w:t>
      </w:r>
      <w:proofErr w:type="spellEnd"/>
      <w:r w:rsidRPr="009836D0">
        <w:rPr>
          <w:rFonts w:ascii="Times New Roman" w:hAnsi="Times New Roman"/>
          <w:bCs/>
          <w:sz w:val="28"/>
          <w:szCs w:val="28"/>
        </w:rPr>
        <w:t>, в среднем и нижнем течении р. Ингода, на реках Чикой и Хилок начнется спад, местами вода на пойме сохранится. На остальных реках будет преобладать слабый спад.</w:t>
      </w:r>
    </w:p>
    <w:p w14:paraId="70B74FEA" w14:textId="77777777" w:rsidR="009836D0" w:rsidRPr="009836D0" w:rsidRDefault="009836D0" w:rsidP="008D24E5">
      <w:pPr>
        <w:tabs>
          <w:tab w:val="left" w:pos="708"/>
          <w:tab w:val="left" w:pos="1560"/>
        </w:tabs>
        <w:spacing w:after="0" w:line="276" w:lineRule="auto"/>
        <w:ind w:firstLine="567"/>
        <w:jc w:val="both"/>
        <w:rPr>
          <w:rFonts w:ascii="Times New Roman" w:hAnsi="Times New Roman"/>
          <w:bCs/>
          <w:iCs/>
          <w:sz w:val="28"/>
          <w:szCs w:val="28"/>
        </w:rPr>
      </w:pPr>
      <w:r w:rsidRPr="009836D0">
        <w:rPr>
          <w:rFonts w:ascii="Times New Roman" w:hAnsi="Times New Roman"/>
          <w:bCs/>
          <w:iCs/>
          <w:sz w:val="28"/>
          <w:szCs w:val="28"/>
        </w:rPr>
        <w:t>В</w:t>
      </w:r>
      <w:r w:rsidRPr="009836D0">
        <w:rPr>
          <w:rFonts w:ascii="Times New Roman" w:hAnsi="Times New Roman"/>
          <w:b/>
          <w:bCs/>
          <w:iCs/>
          <w:sz w:val="28"/>
          <w:szCs w:val="28"/>
        </w:rPr>
        <w:t xml:space="preserve"> Амурской области</w:t>
      </w:r>
      <w:r w:rsidRPr="009836D0">
        <w:rPr>
          <w:rFonts w:ascii="Times New Roman" w:hAnsi="Times New Roman"/>
          <w:bCs/>
          <w:iCs/>
          <w:sz w:val="28"/>
          <w:szCs w:val="28"/>
        </w:rPr>
        <w:t xml:space="preserve"> на реках отмечаются колебания уровней воды без выхода воды на пойму.</w:t>
      </w:r>
    </w:p>
    <w:p w14:paraId="4381C94E" w14:textId="77777777" w:rsidR="009836D0" w:rsidRPr="009836D0" w:rsidRDefault="009836D0" w:rsidP="008D24E5">
      <w:pPr>
        <w:tabs>
          <w:tab w:val="left" w:pos="708"/>
          <w:tab w:val="left" w:pos="1560"/>
        </w:tabs>
        <w:spacing w:after="0" w:line="276" w:lineRule="auto"/>
        <w:ind w:firstLine="567"/>
        <w:jc w:val="both"/>
        <w:rPr>
          <w:rFonts w:ascii="Times New Roman" w:hAnsi="Times New Roman"/>
          <w:bCs/>
          <w:iCs/>
          <w:sz w:val="28"/>
          <w:szCs w:val="28"/>
        </w:rPr>
      </w:pPr>
      <w:r w:rsidRPr="009836D0">
        <w:rPr>
          <w:rFonts w:ascii="Times New Roman" w:hAnsi="Times New Roman"/>
          <w:bCs/>
          <w:iCs/>
          <w:sz w:val="28"/>
          <w:szCs w:val="28"/>
        </w:rPr>
        <w:t>В</w:t>
      </w:r>
      <w:r w:rsidRPr="009836D0">
        <w:rPr>
          <w:rFonts w:ascii="Times New Roman" w:hAnsi="Times New Roman"/>
          <w:b/>
          <w:bCs/>
          <w:iCs/>
          <w:sz w:val="28"/>
          <w:szCs w:val="28"/>
        </w:rPr>
        <w:t xml:space="preserve"> Еврейской АО</w:t>
      </w:r>
      <w:r w:rsidRPr="009836D0">
        <w:rPr>
          <w:rFonts w:ascii="Times New Roman" w:hAnsi="Times New Roman"/>
          <w:bCs/>
          <w:iCs/>
          <w:sz w:val="28"/>
          <w:szCs w:val="28"/>
        </w:rPr>
        <w:t xml:space="preserve"> на реках отмечаются незначительные колебания уровней воды. </w:t>
      </w:r>
    </w:p>
    <w:p w14:paraId="34995C3A" w14:textId="77777777" w:rsidR="00BF3FD3" w:rsidRDefault="009836D0" w:rsidP="008D24E5">
      <w:pPr>
        <w:tabs>
          <w:tab w:val="left" w:pos="708"/>
          <w:tab w:val="left" w:pos="1560"/>
        </w:tabs>
        <w:spacing w:after="0" w:line="276" w:lineRule="auto"/>
        <w:ind w:firstLine="567"/>
        <w:jc w:val="both"/>
        <w:rPr>
          <w:rFonts w:ascii="Times New Roman" w:hAnsi="Times New Roman"/>
          <w:bCs/>
          <w:iCs/>
          <w:sz w:val="28"/>
          <w:szCs w:val="28"/>
        </w:rPr>
      </w:pPr>
      <w:r w:rsidRPr="009836D0">
        <w:rPr>
          <w:rFonts w:ascii="Times New Roman" w:hAnsi="Times New Roman"/>
          <w:bCs/>
          <w:iCs/>
          <w:sz w:val="28"/>
          <w:szCs w:val="28"/>
        </w:rPr>
        <w:t xml:space="preserve">В </w:t>
      </w:r>
      <w:r w:rsidRPr="009836D0">
        <w:rPr>
          <w:rFonts w:ascii="Times New Roman" w:hAnsi="Times New Roman"/>
          <w:b/>
          <w:bCs/>
          <w:iCs/>
          <w:sz w:val="28"/>
          <w:szCs w:val="28"/>
        </w:rPr>
        <w:t>Хабаровском крае</w:t>
      </w:r>
      <w:r w:rsidRPr="009836D0">
        <w:rPr>
          <w:rFonts w:ascii="Times New Roman" w:hAnsi="Times New Roman"/>
          <w:bCs/>
          <w:iCs/>
          <w:sz w:val="28"/>
          <w:szCs w:val="28"/>
        </w:rPr>
        <w:t xml:space="preserve"> на Амуре преобладает небольшой подъем уровня воды. Интенсивные подъемы уровней воды на 21-57 см/сутки наблюдаются на р. Уссури </w:t>
      </w:r>
      <w:r w:rsidRPr="009836D0">
        <w:rPr>
          <w:rFonts w:ascii="Times New Roman" w:hAnsi="Times New Roman"/>
          <w:bCs/>
          <w:i/>
          <w:sz w:val="28"/>
          <w:szCs w:val="28"/>
        </w:rPr>
        <w:t>(на территории Хабаровского края)</w:t>
      </w:r>
      <w:r w:rsidRPr="009836D0">
        <w:rPr>
          <w:rFonts w:ascii="Times New Roman" w:hAnsi="Times New Roman"/>
          <w:bCs/>
          <w:iCs/>
          <w:sz w:val="28"/>
          <w:szCs w:val="28"/>
        </w:rPr>
        <w:t xml:space="preserve">, на р. </w:t>
      </w:r>
      <w:proofErr w:type="spellStart"/>
      <w:r w:rsidRPr="009836D0">
        <w:rPr>
          <w:rFonts w:ascii="Times New Roman" w:hAnsi="Times New Roman"/>
          <w:bCs/>
          <w:iCs/>
          <w:sz w:val="28"/>
          <w:szCs w:val="28"/>
        </w:rPr>
        <w:t>Подхоренок</w:t>
      </w:r>
      <w:proofErr w:type="spellEnd"/>
      <w:r w:rsidRPr="009836D0">
        <w:rPr>
          <w:rFonts w:ascii="Times New Roman" w:hAnsi="Times New Roman"/>
          <w:bCs/>
          <w:iCs/>
          <w:sz w:val="28"/>
          <w:szCs w:val="28"/>
        </w:rPr>
        <w:t xml:space="preserve">. Отмечается затопление поймы на </w:t>
      </w:r>
      <w:proofErr w:type="spellStart"/>
      <w:r w:rsidRPr="009836D0">
        <w:rPr>
          <w:rFonts w:ascii="Times New Roman" w:hAnsi="Times New Roman"/>
          <w:bCs/>
          <w:iCs/>
          <w:sz w:val="28"/>
          <w:szCs w:val="28"/>
        </w:rPr>
        <w:t>рр</w:t>
      </w:r>
      <w:proofErr w:type="spellEnd"/>
      <w:r w:rsidRPr="009836D0">
        <w:rPr>
          <w:rFonts w:ascii="Times New Roman" w:hAnsi="Times New Roman"/>
          <w:bCs/>
          <w:iCs/>
          <w:sz w:val="28"/>
          <w:szCs w:val="28"/>
        </w:rPr>
        <w:t xml:space="preserve">. </w:t>
      </w:r>
      <w:proofErr w:type="spellStart"/>
      <w:r w:rsidRPr="009836D0">
        <w:rPr>
          <w:rFonts w:ascii="Times New Roman" w:hAnsi="Times New Roman"/>
          <w:bCs/>
          <w:iCs/>
          <w:sz w:val="28"/>
          <w:szCs w:val="28"/>
        </w:rPr>
        <w:t>Подхоренок</w:t>
      </w:r>
      <w:proofErr w:type="spellEnd"/>
      <w:r w:rsidRPr="009836D0">
        <w:rPr>
          <w:rFonts w:ascii="Times New Roman" w:hAnsi="Times New Roman"/>
          <w:bCs/>
          <w:iCs/>
          <w:sz w:val="28"/>
          <w:szCs w:val="28"/>
        </w:rPr>
        <w:t xml:space="preserve">, Хор, </w:t>
      </w:r>
      <w:proofErr w:type="spellStart"/>
      <w:r w:rsidRPr="009836D0">
        <w:rPr>
          <w:rFonts w:ascii="Times New Roman" w:hAnsi="Times New Roman"/>
          <w:bCs/>
          <w:iCs/>
          <w:sz w:val="28"/>
          <w:szCs w:val="28"/>
        </w:rPr>
        <w:t>Катэн</w:t>
      </w:r>
      <w:proofErr w:type="spellEnd"/>
      <w:r w:rsidRPr="009836D0">
        <w:rPr>
          <w:rFonts w:ascii="Times New Roman" w:hAnsi="Times New Roman"/>
          <w:bCs/>
          <w:iCs/>
          <w:sz w:val="28"/>
          <w:szCs w:val="28"/>
        </w:rPr>
        <w:t xml:space="preserve"> на глубину 0,2-0,7 м. </w:t>
      </w:r>
    </w:p>
    <w:p w14:paraId="24537C3C" w14:textId="77777777" w:rsidR="00BF3FD3" w:rsidRDefault="009836D0" w:rsidP="008D24E5">
      <w:pPr>
        <w:tabs>
          <w:tab w:val="left" w:pos="708"/>
          <w:tab w:val="left" w:pos="1560"/>
        </w:tabs>
        <w:spacing w:after="0" w:line="276" w:lineRule="auto"/>
        <w:ind w:firstLine="567"/>
        <w:jc w:val="both"/>
        <w:rPr>
          <w:rFonts w:ascii="Times New Roman" w:hAnsi="Times New Roman"/>
          <w:bCs/>
          <w:iCs/>
          <w:sz w:val="28"/>
          <w:szCs w:val="28"/>
        </w:rPr>
      </w:pPr>
      <w:r w:rsidRPr="009836D0">
        <w:rPr>
          <w:rFonts w:ascii="Times New Roman" w:hAnsi="Times New Roman"/>
          <w:bCs/>
          <w:iCs/>
          <w:sz w:val="28"/>
          <w:szCs w:val="28"/>
        </w:rPr>
        <w:lastRenderedPageBreak/>
        <w:t xml:space="preserve">В ближайшие дни </w:t>
      </w:r>
      <w:r w:rsidRPr="009836D0">
        <w:rPr>
          <w:rFonts w:ascii="Times New Roman" w:hAnsi="Times New Roman"/>
          <w:bCs/>
          <w:i/>
          <w:sz w:val="28"/>
          <w:szCs w:val="28"/>
        </w:rPr>
        <w:t>(9-10 августа)</w:t>
      </w:r>
      <w:r w:rsidRPr="009836D0">
        <w:rPr>
          <w:rFonts w:ascii="Times New Roman" w:hAnsi="Times New Roman"/>
          <w:bCs/>
          <w:iCs/>
          <w:sz w:val="28"/>
          <w:szCs w:val="28"/>
        </w:rPr>
        <w:t xml:space="preserve"> на р. Уссури на территории Хабаровского края в </w:t>
      </w:r>
      <w:proofErr w:type="spellStart"/>
      <w:r w:rsidRPr="009836D0">
        <w:rPr>
          <w:rFonts w:ascii="Times New Roman" w:hAnsi="Times New Roman"/>
          <w:bCs/>
          <w:iCs/>
          <w:sz w:val="28"/>
          <w:szCs w:val="28"/>
        </w:rPr>
        <w:t>Бикинском</w:t>
      </w:r>
      <w:proofErr w:type="spellEnd"/>
      <w:r w:rsidRPr="009836D0">
        <w:rPr>
          <w:rFonts w:ascii="Times New Roman" w:hAnsi="Times New Roman"/>
          <w:bCs/>
          <w:iCs/>
          <w:sz w:val="28"/>
          <w:szCs w:val="28"/>
        </w:rPr>
        <w:t xml:space="preserve">, Вяземском районах и в районе им. Лазо ожидается выход воды на пойму. </w:t>
      </w:r>
    </w:p>
    <w:p w14:paraId="4E2A5670" w14:textId="31D1DEFE" w:rsidR="00BF3FD3" w:rsidRDefault="009836D0" w:rsidP="008D24E5">
      <w:pPr>
        <w:tabs>
          <w:tab w:val="left" w:pos="708"/>
          <w:tab w:val="left" w:pos="1560"/>
        </w:tabs>
        <w:spacing w:after="0" w:line="276" w:lineRule="auto"/>
        <w:ind w:firstLine="567"/>
        <w:jc w:val="both"/>
        <w:rPr>
          <w:rFonts w:ascii="Times New Roman" w:hAnsi="Times New Roman"/>
          <w:bCs/>
          <w:iCs/>
          <w:sz w:val="28"/>
          <w:szCs w:val="28"/>
        </w:rPr>
      </w:pPr>
      <w:r w:rsidRPr="009836D0">
        <w:rPr>
          <w:rFonts w:ascii="Times New Roman" w:hAnsi="Times New Roman"/>
          <w:bCs/>
          <w:iCs/>
          <w:sz w:val="28"/>
          <w:szCs w:val="28"/>
        </w:rPr>
        <w:t xml:space="preserve">Прохождение гребня паводка на территории Хабаровского края будет проходить 11-14 августа с общим подъемом уровней воды на р. Уссури на 1,0-1,5 м с подтоплением поймы на 0,5-1,0 м. </w:t>
      </w:r>
    </w:p>
    <w:p w14:paraId="65149491" w14:textId="4942D789" w:rsidR="009836D0" w:rsidRPr="009836D0" w:rsidRDefault="009836D0" w:rsidP="008D24E5">
      <w:pPr>
        <w:tabs>
          <w:tab w:val="left" w:pos="708"/>
          <w:tab w:val="left" w:pos="1560"/>
        </w:tabs>
        <w:spacing w:after="0" w:line="276" w:lineRule="auto"/>
        <w:ind w:firstLine="567"/>
        <w:jc w:val="both"/>
        <w:rPr>
          <w:rFonts w:ascii="Times New Roman" w:hAnsi="Times New Roman"/>
          <w:bCs/>
          <w:i/>
          <w:iCs/>
          <w:sz w:val="28"/>
          <w:szCs w:val="28"/>
        </w:rPr>
      </w:pPr>
      <w:r w:rsidRPr="009836D0">
        <w:rPr>
          <w:rFonts w:ascii="Times New Roman" w:hAnsi="Times New Roman"/>
          <w:bCs/>
          <w:iCs/>
          <w:sz w:val="28"/>
          <w:szCs w:val="28"/>
        </w:rPr>
        <w:t>Следует отметить, что высокие дождевые паводки проходят не только на р. Уссури в пределах Приморского края, но и на р. Сунгари</w:t>
      </w:r>
      <w:r w:rsidRPr="009836D0">
        <w:rPr>
          <w:rFonts w:ascii="Times New Roman" w:hAnsi="Times New Roman"/>
          <w:bCs/>
          <w:i/>
          <w:sz w:val="28"/>
          <w:szCs w:val="28"/>
        </w:rPr>
        <w:t xml:space="preserve"> (правобережный приток р. Амур, КНР)</w:t>
      </w:r>
      <w:r w:rsidRPr="009836D0">
        <w:rPr>
          <w:rFonts w:ascii="Times New Roman" w:hAnsi="Times New Roman"/>
          <w:bCs/>
          <w:iCs/>
          <w:sz w:val="28"/>
          <w:szCs w:val="28"/>
        </w:rPr>
        <w:t xml:space="preserve"> и ее притоках,</w:t>
      </w:r>
      <w:r w:rsidRPr="009836D0">
        <w:rPr>
          <w:rFonts w:ascii="Times New Roman" w:hAnsi="Times New Roman"/>
          <w:bCs/>
          <w:i/>
          <w:iCs/>
          <w:sz w:val="28"/>
          <w:szCs w:val="28"/>
        </w:rPr>
        <w:t xml:space="preserve"> </w:t>
      </w:r>
      <w:r w:rsidRPr="009836D0">
        <w:rPr>
          <w:rFonts w:ascii="Times New Roman" w:hAnsi="Times New Roman"/>
          <w:bCs/>
          <w:iCs/>
          <w:sz w:val="28"/>
          <w:szCs w:val="28"/>
        </w:rPr>
        <w:t>на отдельных участках с достижением опасных отметок уровнями воды</w:t>
      </w:r>
      <w:r w:rsidRPr="009836D0">
        <w:rPr>
          <w:rFonts w:ascii="Times New Roman" w:hAnsi="Times New Roman"/>
          <w:bCs/>
          <w:i/>
          <w:iCs/>
          <w:sz w:val="28"/>
          <w:szCs w:val="28"/>
        </w:rPr>
        <w:t>.</w:t>
      </w:r>
    </w:p>
    <w:p w14:paraId="619479B5" w14:textId="77777777" w:rsidR="009836D0" w:rsidRPr="009836D0" w:rsidRDefault="009836D0" w:rsidP="008D24E5">
      <w:pPr>
        <w:tabs>
          <w:tab w:val="left" w:pos="708"/>
          <w:tab w:val="left" w:pos="1560"/>
        </w:tabs>
        <w:spacing w:after="0" w:line="276" w:lineRule="auto"/>
        <w:ind w:firstLine="567"/>
        <w:jc w:val="both"/>
        <w:rPr>
          <w:rFonts w:ascii="Times New Roman" w:hAnsi="Times New Roman"/>
          <w:bCs/>
          <w:sz w:val="28"/>
          <w:szCs w:val="28"/>
        </w:rPr>
      </w:pPr>
      <w:r w:rsidRPr="009836D0">
        <w:rPr>
          <w:rFonts w:ascii="Times New Roman" w:hAnsi="Times New Roman"/>
          <w:bCs/>
          <w:sz w:val="28"/>
          <w:szCs w:val="28"/>
        </w:rPr>
        <w:t xml:space="preserve">В </w:t>
      </w:r>
      <w:r w:rsidRPr="009836D0">
        <w:rPr>
          <w:rFonts w:ascii="Times New Roman" w:hAnsi="Times New Roman"/>
          <w:b/>
          <w:bCs/>
          <w:sz w:val="28"/>
          <w:szCs w:val="28"/>
        </w:rPr>
        <w:t>Сахалинской области</w:t>
      </w:r>
      <w:r w:rsidRPr="009836D0">
        <w:rPr>
          <w:rFonts w:ascii="Times New Roman" w:hAnsi="Times New Roman"/>
          <w:bCs/>
          <w:sz w:val="28"/>
          <w:szCs w:val="28"/>
        </w:rPr>
        <w:t xml:space="preserve"> на реках  преобладает спад уровня воды.</w:t>
      </w:r>
    </w:p>
    <w:p w14:paraId="180DF856" w14:textId="77777777" w:rsidR="009836D0" w:rsidRPr="009836D0" w:rsidRDefault="009836D0" w:rsidP="008D24E5">
      <w:pPr>
        <w:tabs>
          <w:tab w:val="left" w:pos="708"/>
          <w:tab w:val="left" w:pos="1560"/>
        </w:tabs>
        <w:spacing w:after="0" w:line="276" w:lineRule="auto"/>
        <w:ind w:firstLine="567"/>
        <w:jc w:val="both"/>
        <w:rPr>
          <w:rFonts w:ascii="Times New Roman" w:hAnsi="Times New Roman"/>
          <w:bCs/>
          <w:sz w:val="28"/>
          <w:szCs w:val="28"/>
        </w:rPr>
      </w:pPr>
      <w:r w:rsidRPr="009836D0">
        <w:rPr>
          <w:rFonts w:ascii="Times New Roman" w:hAnsi="Times New Roman"/>
          <w:bCs/>
          <w:sz w:val="28"/>
          <w:szCs w:val="28"/>
        </w:rPr>
        <w:t>В</w:t>
      </w:r>
      <w:r w:rsidRPr="009836D0">
        <w:rPr>
          <w:rFonts w:ascii="Times New Roman" w:hAnsi="Times New Roman"/>
          <w:b/>
          <w:bCs/>
          <w:sz w:val="28"/>
          <w:szCs w:val="28"/>
        </w:rPr>
        <w:t xml:space="preserve"> Камчатском крае</w:t>
      </w:r>
      <w:r w:rsidRPr="009836D0">
        <w:rPr>
          <w:rFonts w:ascii="Times New Roman" w:hAnsi="Times New Roman"/>
          <w:bCs/>
          <w:sz w:val="28"/>
          <w:szCs w:val="28"/>
        </w:rPr>
        <w:t xml:space="preserve"> рост уровней воды интенсивностью до 39 см/сутки продолжается на реках </w:t>
      </w:r>
      <w:proofErr w:type="spellStart"/>
      <w:r w:rsidRPr="009836D0">
        <w:rPr>
          <w:rFonts w:ascii="Times New Roman" w:hAnsi="Times New Roman"/>
          <w:bCs/>
          <w:sz w:val="28"/>
          <w:szCs w:val="28"/>
        </w:rPr>
        <w:t>Пенжинского</w:t>
      </w:r>
      <w:proofErr w:type="spellEnd"/>
      <w:r w:rsidRPr="009836D0">
        <w:rPr>
          <w:rFonts w:ascii="Times New Roman" w:hAnsi="Times New Roman"/>
          <w:bCs/>
          <w:sz w:val="28"/>
          <w:szCs w:val="28"/>
        </w:rPr>
        <w:t xml:space="preserve"> района. На остальных реках края наблюдается преимущественно понижение уровней воды. В последующие сутки рост уровней воды сохранится на отдельных реках </w:t>
      </w:r>
      <w:proofErr w:type="spellStart"/>
      <w:r w:rsidRPr="009836D0">
        <w:rPr>
          <w:rFonts w:ascii="Times New Roman" w:hAnsi="Times New Roman"/>
          <w:bCs/>
          <w:sz w:val="28"/>
          <w:szCs w:val="28"/>
        </w:rPr>
        <w:t>Пенжинского</w:t>
      </w:r>
      <w:proofErr w:type="spellEnd"/>
      <w:r w:rsidRPr="009836D0">
        <w:rPr>
          <w:rFonts w:ascii="Times New Roman" w:hAnsi="Times New Roman"/>
          <w:bCs/>
          <w:sz w:val="28"/>
          <w:szCs w:val="28"/>
        </w:rPr>
        <w:t xml:space="preserve"> района. На остальных реках края будет наблюдаться понижение уровней воды. Опасных явлений на реках не прогнозируется.</w:t>
      </w:r>
    </w:p>
    <w:p w14:paraId="6AFCBE13" w14:textId="77777777" w:rsidR="009836D0" w:rsidRPr="009836D0" w:rsidRDefault="009836D0" w:rsidP="008D24E5">
      <w:pPr>
        <w:tabs>
          <w:tab w:val="left" w:pos="708"/>
          <w:tab w:val="left" w:pos="1560"/>
        </w:tabs>
        <w:spacing w:after="0" w:line="276" w:lineRule="auto"/>
        <w:ind w:firstLine="567"/>
        <w:jc w:val="both"/>
        <w:rPr>
          <w:rFonts w:ascii="Times New Roman" w:hAnsi="Times New Roman"/>
          <w:bCs/>
          <w:sz w:val="28"/>
          <w:szCs w:val="28"/>
        </w:rPr>
      </w:pPr>
      <w:r w:rsidRPr="009836D0">
        <w:rPr>
          <w:rFonts w:ascii="Times New Roman" w:hAnsi="Times New Roman"/>
          <w:bCs/>
          <w:sz w:val="28"/>
          <w:szCs w:val="28"/>
        </w:rPr>
        <w:t xml:space="preserve">В </w:t>
      </w:r>
      <w:r w:rsidRPr="009836D0">
        <w:rPr>
          <w:rFonts w:ascii="Times New Roman" w:hAnsi="Times New Roman"/>
          <w:b/>
          <w:bCs/>
          <w:sz w:val="28"/>
          <w:szCs w:val="28"/>
        </w:rPr>
        <w:t>Республике Саха (Якутия)</w:t>
      </w:r>
      <w:r w:rsidRPr="009836D0">
        <w:rPr>
          <w:rFonts w:ascii="Times New Roman" w:hAnsi="Times New Roman"/>
          <w:bCs/>
          <w:sz w:val="28"/>
          <w:szCs w:val="28"/>
        </w:rPr>
        <w:t xml:space="preserve"> на р. Лена в пределах Ленского и </w:t>
      </w:r>
      <w:proofErr w:type="spellStart"/>
      <w:r w:rsidRPr="009836D0">
        <w:rPr>
          <w:rFonts w:ascii="Times New Roman" w:hAnsi="Times New Roman"/>
          <w:bCs/>
          <w:sz w:val="28"/>
          <w:szCs w:val="28"/>
        </w:rPr>
        <w:t>Олекминского</w:t>
      </w:r>
      <w:proofErr w:type="spellEnd"/>
      <w:r w:rsidRPr="009836D0">
        <w:rPr>
          <w:rFonts w:ascii="Times New Roman" w:hAnsi="Times New Roman"/>
          <w:bCs/>
          <w:sz w:val="28"/>
          <w:szCs w:val="28"/>
        </w:rPr>
        <w:t xml:space="preserve"> районов наблюдается понижение уровня воды на 5-20 см, в центральных районах отмечается незначительный суточный рост от 5 до 10 см. На р. Алдан в пределах </w:t>
      </w:r>
      <w:proofErr w:type="spellStart"/>
      <w:r w:rsidRPr="009836D0">
        <w:rPr>
          <w:rFonts w:ascii="Times New Roman" w:hAnsi="Times New Roman"/>
          <w:bCs/>
          <w:sz w:val="28"/>
          <w:szCs w:val="28"/>
        </w:rPr>
        <w:t>Алданского</w:t>
      </w:r>
      <w:proofErr w:type="spellEnd"/>
      <w:r w:rsidRPr="009836D0">
        <w:rPr>
          <w:rFonts w:ascii="Times New Roman" w:hAnsi="Times New Roman"/>
          <w:bCs/>
          <w:sz w:val="28"/>
          <w:szCs w:val="28"/>
        </w:rPr>
        <w:t xml:space="preserve"> района продолжается спад уровня с интенсивностью от 5 до 10 см за сутки. На участке Усть-Миль – Петропавловск </w:t>
      </w:r>
      <w:proofErr w:type="spellStart"/>
      <w:r w:rsidRPr="009836D0">
        <w:rPr>
          <w:rFonts w:ascii="Times New Roman" w:hAnsi="Times New Roman"/>
          <w:bCs/>
          <w:sz w:val="28"/>
          <w:szCs w:val="28"/>
        </w:rPr>
        <w:t>Усть</w:t>
      </w:r>
      <w:proofErr w:type="spellEnd"/>
      <w:r w:rsidRPr="009836D0">
        <w:rPr>
          <w:rFonts w:ascii="Times New Roman" w:hAnsi="Times New Roman"/>
          <w:bCs/>
          <w:sz w:val="28"/>
          <w:szCs w:val="28"/>
        </w:rPr>
        <w:t xml:space="preserve">-Майского района отмечаются максимальные уровни дождевого паводка, общий рост которого составил 1,0-1,1 м. У </w:t>
      </w:r>
      <w:proofErr w:type="spellStart"/>
      <w:r w:rsidRPr="009836D0">
        <w:rPr>
          <w:rFonts w:ascii="Times New Roman" w:hAnsi="Times New Roman"/>
          <w:bCs/>
          <w:sz w:val="28"/>
          <w:szCs w:val="28"/>
        </w:rPr>
        <w:t>гидропоста</w:t>
      </w:r>
      <w:proofErr w:type="spellEnd"/>
      <w:r w:rsidRPr="009836D0">
        <w:rPr>
          <w:rFonts w:ascii="Times New Roman" w:hAnsi="Times New Roman"/>
          <w:bCs/>
          <w:sz w:val="28"/>
          <w:szCs w:val="28"/>
        </w:rPr>
        <w:t xml:space="preserve"> Эльдикан в ближайшие сутки ожидается формирование максимума и дополнительный рост составит 5-10 см. На реках </w:t>
      </w:r>
      <w:proofErr w:type="spellStart"/>
      <w:r w:rsidRPr="009836D0">
        <w:rPr>
          <w:rFonts w:ascii="Times New Roman" w:hAnsi="Times New Roman"/>
          <w:bCs/>
          <w:sz w:val="28"/>
          <w:szCs w:val="28"/>
        </w:rPr>
        <w:t>Амга</w:t>
      </w:r>
      <w:proofErr w:type="spellEnd"/>
      <w:r w:rsidRPr="009836D0">
        <w:rPr>
          <w:rFonts w:ascii="Times New Roman" w:hAnsi="Times New Roman"/>
          <w:bCs/>
          <w:sz w:val="28"/>
          <w:szCs w:val="28"/>
        </w:rPr>
        <w:t xml:space="preserve">, Вилюй, Индигирка и Колыма преобладает спад уровня с различной интенсивностью, за исключением нижнего течения рек Индигирка и Колыма, где наблюдается суточный рост уровня воды от 10 до 30 см. На р. Яна у </w:t>
      </w:r>
      <w:proofErr w:type="spellStart"/>
      <w:r w:rsidRPr="009836D0">
        <w:rPr>
          <w:rFonts w:ascii="Times New Roman" w:hAnsi="Times New Roman"/>
          <w:bCs/>
          <w:sz w:val="28"/>
          <w:szCs w:val="28"/>
        </w:rPr>
        <w:t>гидропоста</w:t>
      </w:r>
      <w:proofErr w:type="spellEnd"/>
      <w:r w:rsidRPr="009836D0">
        <w:rPr>
          <w:rFonts w:ascii="Times New Roman" w:hAnsi="Times New Roman"/>
          <w:bCs/>
          <w:sz w:val="28"/>
          <w:szCs w:val="28"/>
        </w:rPr>
        <w:t xml:space="preserve"> </w:t>
      </w:r>
      <w:proofErr w:type="spellStart"/>
      <w:r w:rsidRPr="009836D0">
        <w:rPr>
          <w:rFonts w:ascii="Times New Roman" w:hAnsi="Times New Roman"/>
          <w:bCs/>
          <w:sz w:val="28"/>
          <w:szCs w:val="28"/>
        </w:rPr>
        <w:t>Батагай</w:t>
      </w:r>
      <w:proofErr w:type="spellEnd"/>
      <w:r w:rsidRPr="009836D0">
        <w:rPr>
          <w:rFonts w:ascii="Times New Roman" w:hAnsi="Times New Roman"/>
          <w:bCs/>
          <w:sz w:val="28"/>
          <w:szCs w:val="28"/>
        </w:rPr>
        <w:t xml:space="preserve">, сформировался максимум дождевого паводка, общий рост составил 80 см. На остальных участках </w:t>
      </w:r>
      <w:proofErr w:type="spellStart"/>
      <w:r w:rsidRPr="009836D0">
        <w:rPr>
          <w:rFonts w:ascii="Times New Roman" w:hAnsi="Times New Roman"/>
          <w:bCs/>
          <w:sz w:val="28"/>
          <w:szCs w:val="28"/>
        </w:rPr>
        <w:t>р.Яна</w:t>
      </w:r>
      <w:proofErr w:type="spellEnd"/>
      <w:r w:rsidRPr="009836D0">
        <w:rPr>
          <w:rFonts w:ascii="Times New Roman" w:hAnsi="Times New Roman"/>
          <w:bCs/>
          <w:sz w:val="28"/>
          <w:szCs w:val="28"/>
        </w:rPr>
        <w:t xml:space="preserve"> и ее притоках продолжается понижение уровня воды с интенсивностью от 10 до 20 см за сутки.</w:t>
      </w:r>
    </w:p>
    <w:p w14:paraId="7D14E000" w14:textId="77777777" w:rsidR="009836D0" w:rsidRPr="009836D0" w:rsidRDefault="009836D0" w:rsidP="008D24E5">
      <w:pPr>
        <w:tabs>
          <w:tab w:val="left" w:pos="708"/>
          <w:tab w:val="left" w:pos="1560"/>
        </w:tabs>
        <w:spacing w:after="0" w:line="276" w:lineRule="auto"/>
        <w:ind w:firstLine="567"/>
        <w:jc w:val="both"/>
        <w:rPr>
          <w:rFonts w:ascii="Times New Roman" w:hAnsi="Times New Roman"/>
          <w:bCs/>
          <w:sz w:val="28"/>
          <w:szCs w:val="28"/>
        </w:rPr>
      </w:pPr>
      <w:r w:rsidRPr="009836D0">
        <w:rPr>
          <w:rFonts w:ascii="Times New Roman" w:hAnsi="Times New Roman"/>
          <w:bCs/>
          <w:sz w:val="28"/>
          <w:szCs w:val="28"/>
        </w:rPr>
        <w:t xml:space="preserve">В </w:t>
      </w:r>
      <w:r w:rsidRPr="009836D0">
        <w:rPr>
          <w:rFonts w:ascii="Times New Roman" w:hAnsi="Times New Roman"/>
          <w:b/>
          <w:bCs/>
          <w:sz w:val="28"/>
          <w:szCs w:val="28"/>
        </w:rPr>
        <w:t>Магаданской области</w:t>
      </w:r>
      <w:r w:rsidRPr="009836D0">
        <w:rPr>
          <w:rFonts w:ascii="Times New Roman" w:hAnsi="Times New Roman"/>
          <w:bCs/>
          <w:sz w:val="28"/>
          <w:szCs w:val="28"/>
        </w:rPr>
        <w:t xml:space="preserve"> на реках  наблюдается спад уровня воды. </w:t>
      </w:r>
    </w:p>
    <w:p w14:paraId="47D2E6AE" w14:textId="24E25F01" w:rsidR="00A2249A" w:rsidRPr="00343E4D" w:rsidRDefault="009836D0" w:rsidP="008D24E5">
      <w:pPr>
        <w:tabs>
          <w:tab w:val="left" w:pos="708"/>
          <w:tab w:val="left" w:pos="1560"/>
        </w:tabs>
        <w:spacing w:after="0" w:line="276" w:lineRule="auto"/>
        <w:ind w:firstLine="567"/>
        <w:jc w:val="both"/>
        <w:rPr>
          <w:rFonts w:ascii="Times New Roman" w:hAnsi="Times New Roman"/>
          <w:bCs/>
          <w:sz w:val="28"/>
          <w:szCs w:val="28"/>
        </w:rPr>
      </w:pPr>
      <w:r w:rsidRPr="009836D0">
        <w:rPr>
          <w:rFonts w:ascii="Times New Roman" w:hAnsi="Times New Roman"/>
          <w:bCs/>
          <w:sz w:val="28"/>
          <w:szCs w:val="28"/>
        </w:rPr>
        <w:t xml:space="preserve">В </w:t>
      </w:r>
      <w:r w:rsidRPr="009836D0">
        <w:rPr>
          <w:rFonts w:ascii="Times New Roman" w:hAnsi="Times New Roman"/>
          <w:b/>
          <w:bCs/>
          <w:sz w:val="28"/>
          <w:szCs w:val="28"/>
        </w:rPr>
        <w:t>Чукотском АО</w:t>
      </w:r>
      <w:r w:rsidRPr="009836D0">
        <w:rPr>
          <w:rFonts w:ascii="Times New Roman" w:hAnsi="Times New Roman"/>
          <w:bCs/>
          <w:sz w:val="28"/>
          <w:szCs w:val="28"/>
        </w:rPr>
        <w:t xml:space="preserve"> на большинстве рек проходят дождевые паводки с подъемом уровня воды до 38 см/сутки. В период 9-12 августа ожидается дальнейшее выпадение дождей небольшой продолжительности и средней интенсивности, возможное повышение уровня воды на реках на 0,5-0,7 м без достижения неблагоприятных отметок.</w:t>
      </w:r>
    </w:p>
    <w:bookmarkEnd w:id="0"/>
    <w:bookmarkEnd w:id="1"/>
    <w:bookmarkEnd w:id="2"/>
    <w:p w14:paraId="00E87463" w14:textId="5818F12A" w:rsidR="00A2249A" w:rsidRPr="00343E4D" w:rsidRDefault="00A2249A" w:rsidP="008D24E5">
      <w:pPr>
        <w:tabs>
          <w:tab w:val="left" w:pos="708"/>
          <w:tab w:val="left" w:pos="1560"/>
        </w:tabs>
        <w:spacing w:after="0" w:line="276" w:lineRule="auto"/>
        <w:ind w:firstLine="567"/>
        <w:jc w:val="both"/>
        <w:rPr>
          <w:rFonts w:ascii="Times New Roman" w:hAnsi="Times New Roman"/>
          <w:b/>
          <w:bCs/>
          <w:i/>
          <w:iCs/>
          <w:sz w:val="28"/>
          <w:szCs w:val="28"/>
          <w:bdr w:val="none" w:sz="0" w:space="0" w:color="auto" w:frame="1"/>
        </w:rPr>
      </w:pPr>
      <w:r w:rsidRPr="00343E4D">
        <w:rPr>
          <w:rFonts w:ascii="Times New Roman" w:hAnsi="Times New Roman"/>
          <w:b/>
          <w:bCs/>
          <w:i/>
          <w:iCs/>
          <w:sz w:val="28"/>
          <w:szCs w:val="28"/>
          <w:bdr w:val="none" w:sz="0" w:space="0" w:color="auto" w:frame="1"/>
        </w:rPr>
        <w:t>Японское море, Татарский пролив</w:t>
      </w:r>
      <w:r w:rsidRPr="00343E4D">
        <w:rPr>
          <w:rFonts w:ascii="Times New Roman" w:hAnsi="Times New Roman"/>
          <w:b/>
          <w:i/>
          <w:iCs/>
          <w:sz w:val="28"/>
          <w:szCs w:val="28"/>
          <w:bdr w:val="none" w:sz="0" w:space="0" w:color="auto" w:frame="1"/>
        </w:rPr>
        <w:t xml:space="preserve"> </w:t>
      </w:r>
      <w:r w:rsidR="00173468" w:rsidRPr="00173468">
        <w:rPr>
          <w:rFonts w:ascii="Times New Roman" w:hAnsi="Times New Roman"/>
          <w:i/>
          <w:iCs/>
          <w:sz w:val="28"/>
          <w:szCs w:val="28"/>
          <w:bdr w:val="none" w:sz="0" w:space="0" w:color="auto" w:frame="1"/>
        </w:rPr>
        <w:t>высота волн</w:t>
      </w:r>
      <w:r w:rsidR="00173468">
        <w:rPr>
          <w:rFonts w:ascii="Times New Roman" w:hAnsi="Times New Roman"/>
          <w:b/>
          <w:i/>
          <w:iCs/>
          <w:sz w:val="28"/>
          <w:szCs w:val="28"/>
          <w:bdr w:val="none" w:sz="0" w:space="0" w:color="auto" w:frame="1"/>
        </w:rPr>
        <w:t xml:space="preserve"> </w:t>
      </w:r>
      <w:r w:rsidR="00173468" w:rsidRPr="00173468">
        <w:rPr>
          <w:rFonts w:ascii="Times New Roman" w:hAnsi="Times New Roman"/>
          <w:i/>
          <w:iCs/>
          <w:sz w:val="28"/>
          <w:szCs w:val="28"/>
          <w:bdr w:val="none" w:sz="0" w:space="0" w:color="auto" w:frame="1"/>
        </w:rPr>
        <w:t>3.5-6м (6 баллов).</w:t>
      </w:r>
    </w:p>
    <w:p w14:paraId="70C59EE7" w14:textId="63BF371B" w:rsidR="00A2249A" w:rsidRPr="00343E4D" w:rsidRDefault="00A2249A" w:rsidP="008D24E5">
      <w:pPr>
        <w:spacing w:after="0" w:line="276" w:lineRule="auto"/>
        <w:ind w:firstLine="567"/>
        <w:jc w:val="both"/>
        <w:rPr>
          <w:rFonts w:ascii="Times New Roman" w:hAnsi="Times New Roman"/>
          <w:b/>
          <w:bCs/>
          <w:i/>
          <w:iCs/>
          <w:sz w:val="28"/>
          <w:szCs w:val="28"/>
          <w:bdr w:val="none" w:sz="0" w:space="0" w:color="auto" w:frame="1"/>
        </w:rPr>
      </w:pPr>
      <w:r w:rsidRPr="00343E4D">
        <w:rPr>
          <w:rFonts w:ascii="Times New Roman" w:hAnsi="Times New Roman"/>
          <w:b/>
          <w:bCs/>
          <w:i/>
          <w:iCs/>
          <w:sz w:val="28"/>
          <w:szCs w:val="28"/>
          <w:bdr w:val="none" w:sz="0" w:space="0" w:color="auto" w:frame="1"/>
        </w:rPr>
        <w:t xml:space="preserve">Охотское море </w:t>
      </w:r>
      <w:r w:rsidRPr="00343E4D">
        <w:rPr>
          <w:rFonts w:ascii="Times New Roman" w:hAnsi="Times New Roman"/>
          <w:bCs/>
          <w:i/>
          <w:iCs/>
          <w:sz w:val="28"/>
          <w:szCs w:val="28"/>
          <w:bdr w:val="none" w:sz="0" w:space="0" w:color="auto" w:frame="1"/>
        </w:rPr>
        <w:t xml:space="preserve">высота волн </w:t>
      </w:r>
      <w:r w:rsidR="00575F1E" w:rsidRPr="00343E4D">
        <w:rPr>
          <w:rFonts w:ascii="Times New Roman" w:hAnsi="Times New Roman"/>
          <w:bCs/>
          <w:i/>
          <w:iCs/>
          <w:sz w:val="28"/>
          <w:szCs w:val="28"/>
          <w:bdr w:val="none" w:sz="0" w:space="0" w:color="auto" w:frame="1"/>
        </w:rPr>
        <w:t>0.5-1м (3 балла).</w:t>
      </w:r>
    </w:p>
    <w:p w14:paraId="686DF2D0" w14:textId="0CDB9C6E" w:rsidR="00A2249A" w:rsidRPr="00343E4D" w:rsidRDefault="00A2249A" w:rsidP="008D24E5">
      <w:pPr>
        <w:spacing w:after="0" w:line="276" w:lineRule="auto"/>
        <w:ind w:firstLine="567"/>
        <w:jc w:val="both"/>
        <w:rPr>
          <w:rFonts w:ascii="Times New Roman" w:hAnsi="Times New Roman"/>
          <w:bCs/>
          <w:i/>
          <w:iCs/>
          <w:sz w:val="28"/>
          <w:szCs w:val="28"/>
          <w:bdr w:val="none" w:sz="0" w:space="0" w:color="auto" w:frame="1"/>
        </w:rPr>
      </w:pPr>
      <w:r w:rsidRPr="00343E4D">
        <w:rPr>
          <w:rFonts w:ascii="Times New Roman" w:hAnsi="Times New Roman"/>
          <w:b/>
          <w:bCs/>
          <w:i/>
          <w:iCs/>
          <w:sz w:val="28"/>
          <w:szCs w:val="28"/>
          <w:bdr w:val="none" w:sz="0" w:space="0" w:color="auto" w:frame="1"/>
        </w:rPr>
        <w:lastRenderedPageBreak/>
        <w:t xml:space="preserve">Берингово море </w:t>
      </w:r>
      <w:r w:rsidRPr="00343E4D">
        <w:rPr>
          <w:rFonts w:ascii="Times New Roman" w:hAnsi="Times New Roman"/>
          <w:bCs/>
          <w:i/>
          <w:iCs/>
          <w:sz w:val="28"/>
          <w:szCs w:val="28"/>
          <w:bdr w:val="none" w:sz="0" w:space="0" w:color="auto" w:frame="1"/>
        </w:rPr>
        <w:t xml:space="preserve">высота волн </w:t>
      </w:r>
      <w:r w:rsidR="00173468" w:rsidRPr="00173468">
        <w:rPr>
          <w:rFonts w:ascii="Times New Roman" w:hAnsi="Times New Roman"/>
          <w:bCs/>
          <w:i/>
          <w:iCs/>
          <w:sz w:val="28"/>
          <w:szCs w:val="28"/>
          <w:bdr w:val="none" w:sz="0" w:space="0" w:color="auto" w:frame="1"/>
        </w:rPr>
        <w:t>1-2м (4 балла).</w:t>
      </w:r>
    </w:p>
    <w:p w14:paraId="5D08F458" w14:textId="77777777" w:rsidR="00A2249A" w:rsidRPr="00343E4D" w:rsidRDefault="00A2249A" w:rsidP="008D24E5">
      <w:pPr>
        <w:spacing w:after="0" w:line="276" w:lineRule="auto"/>
        <w:ind w:firstLine="567"/>
        <w:jc w:val="both"/>
        <w:rPr>
          <w:rFonts w:ascii="Times New Roman" w:hAnsi="Times New Roman"/>
          <w:i/>
          <w:iCs/>
          <w:sz w:val="28"/>
          <w:szCs w:val="28"/>
          <w:bdr w:val="none" w:sz="0" w:space="0" w:color="auto" w:frame="1"/>
        </w:rPr>
      </w:pPr>
    </w:p>
    <w:p w14:paraId="3B92CB8E" w14:textId="77777777" w:rsidR="00A2249A" w:rsidRPr="00343E4D" w:rsidRDefault="00A2249A" w:rsidP="008D24E5">
      <w:pPr>
        <w:widowControl w:val="0"/>
        <w:spacing w:after="0" w:line="276" w:lineRule="auto"/>
        <w:ind w:firstLine="567"/>
        <w:jc w:val="both"/>
        <w:rPr>
          <w:rFonts w:ascii="Times New Roman" w:eastAsia="Times New Roman" w:hAnsi="Times New Roman" w:cs="Times New Roman"/>
          <w:b/>
          <w:bCs/>
          <w:sz w:val="28"/>
          <w:szCs w:val="28"/>
          <w:bdr w:val="none" w:sz="0" w:space="0" w:color="auto" w:frame="1"/>
        </w:rPr>
      </w:pPr>
      <w:r w:rsidRPr="00343E4D">
        <w:rPr>
          <w:rFonts w:ascii="Times New Roman" w:hAnsi="Times New Roman"/>
          <w:b/>
          <w:bCs/>
          <w:i/>
          <w:iCs/>
          <w:sz w:val="28"/>
          <w:szCs w:val="28"/>
          <w:bdr w:val="none" w:sz="0" w:space="0" w:color="auto" w:frame="1"/>
        </w:rPr>
        <w:t>2. Прогноз ЧС</w:t>
      </w:r>
    </w:p>
    <w:p w14:paraId="0997DC88" w14:textId="77777777" w:rsidR="00A2249A" w:rsidRPr="00343E4D" w:rsidRDefault="00A2249A" w:rsidP="008D24E5">
      <w:pPr>
        <w:widowControl w:val="0"/>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hanging="153"/>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Природные и природно-техногенные ЧС</w:t>
      </w:r>
    </w:p>
    <w:p w14:paraId="21F40DFF" w14:textId="272EF5A7" w:rsidR="00A2249A" w:rsidRPr="00343E4D" w:rsidRDefault="00A2249A" w:rsidP="008D24E5">
      <w:pPr>
        <w:widowControl w:val="0"/>
        <w:spacing w:after="0" w:line="276" w:lineRule="auto"/>
        <w:ind w:firstLine="567"/>
        <w:jc w:val="both"/>
        <w:rPr>
          <w:rFonts w:ascii="Times New Roman" w:hAnsi="Times New Roman"/>
          <w:bCs/>
          <w:sz w:val="28"/>
          <w:szCs w:val="28"/>
          <w:bdr w:val="none" w:sz="0" w:space="0" w:color="auto" w:frame="1"/>
        </w:rPr>
      </w:pPr>
      <w:r w:rsidRPr="00343E4D">
        <w:rPr>
          <w:rFonts w:ascii="Times New Roman" w:hAnsi="Times New Roman"/>
          <w:b/>
          <w:bCs/>
          <w:sz w:val="28"/>
          <w:szCs w:val="28"/>
          <w:bdr w:val="none" w:sz="0" w:space="0" w:color="auto" w:frame="1"/>
        </w:rPr>
        <w:t xml:space="preserve">Прогнозируется вероятность </w:t>
      </w:r>
      <w:r w:rsidRPr="00343E4D">
        <w:rPr>
          <w:rFonts w:ascii="Times New Roman" w:hAnsi="Times New Roman"/>
          <w:sz w:val="28"/>
          <w:szCs w:val="28"/>
          <w:bdr w:val="none" w:sz="0" w:space="0" w:color="auto" w:frame="1"/>
        </w:rPr>
        <w:t xml:space="preserve">возникновения </w:t>
      </w:r>
      <w:r w:rsidRPr="00343E4D">
        <w:rPr>
          <w:rFonts w:ascii="Times New Roman" w:hAnsi="Times New Roman"/>
          <w:bCs/>
          <w:sz w:val="28"/>
          <w:szCs w:val="28"/>
          <w:bdr w:val="none" w:sz="0" w:space="0" w:color="auto" w:frame="1"/>
        </w:rPr>
        <w:t>ЧС</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(п</w:t>
      </w:r>
      <w:r w:rsidRPr="00343E4D">
        <w:rPr>
          <w:rFonts w:ascii="Times New Roman" w:hAnsi="Times New Roman"/>
          <w:sz w:val="28"/>
          <w:szCs w:val="28"/>
          <w:bdr w:val="none" w:sz="0" w:space="0" w:color="auto" w:frame="1"/>
        </w:rPr>
        <w:t>роисшествий)</w:t>
      </w:r>
      <w:r w:rsidRPr="00343E4D">
        <w:rPr>
          <w:rFonts w:ascii="Times New Roman" w:hAnsi="Times New Roman"/>
          <w:bCs/>
          <w:sz w:val="28"/>
          <w:szCs w:val="28"/>
          <w:bdr w:val="none" w:sz="0" w:space="0" w:color="auto" w:frame="1"/>
        </w:rPr>
        <w:t>,</w:t>
      </w:r>
      <w:r w:rsidRPr="00343E4D">
        <w:rPr>
          <w:rFonts w:ascii="Times New Roman" w:hAnsi="Times New Roman"/>
          <w:sz w:val="28"/>
          <w:szCs w:val="28"/>
          <w:bdr w:val="none" w:sz="0" w:space="0" w:color="auto" w:frame="1"/>
        </w:rPr>
        <w:t xml:space="preserve"> до муниципального уровня,</w:t>
      </w:r>
      <w:r w:rsidRPr="00343E4D">
        <w:t xml:space="preserve"> </w:t>
      </w:r>
      <w:r w:rsidRPr="00343E4D">
        <w:rPr>
          <w:rFonts w:ascii="Times New Roman" w:hAnsi="Times New Roman"/>
          <w:sz w:val="28"/>
          <w:szCs w:val="28"/>
          <w:bdr w:val="none" w:sz="0" w:space="0" w:color="auto" w:frame="1"/>
        </w:rPr>
        <w:t>связанных с повреждением (обрывом) ЛЭП и линий связи, обрушением слабо укрепленных конструкций, падением деревьев</w:t>
      </w:r>
      <w:r w:rsidRPr="00343E4D">
        <w:rPr>
          <w:rFonts w:ascii="Times New Roman" w:hAnsi="Times New Roman"/>
          <w:bCs/>
          <w:sz w:val="28"/>
          <w:szCs w:val="28"/>
          <w:bdr w:val="none" w:sz="0" w:space="0" w:color="auto" w:frame="1"/>
        </w:rPr>
        <w:t xml:space="preserve"> </w:t>
      </w:r>
      <w:r w:rsidRPr="00343E4D">
        <w:rPr>
          <w:rFonts w:ascii="Times New Roman" w:hAnsi="Times New Roman"/>
          <w:sz w:val="28"/>
          <w:szCs w:val="28"/>
          <w:bdr w:val="none" w:sz="0" w:space="0" w:color="auto"/>
        </w:rPr>
        <w:t xml:space="preserve">на </w:t>
      </w:r>
      <w:r w:rsidR="009B79A5" w:rsidRPr="00343E4D">
        <w:rPr>
          <w:rFonts w:ascii="Times New Roman" w:hAnsi="Times New Roman"/>
          <w:bCs/>
          <w:sz w:val="28"/>
          <w:szCs w:val="28"/>
          <w:bdr w:val="none" w:sz="0" w:space="0" w:color="auto" w:frame="1"/>
        </w:rPr>
        <w:t xml:space="preserve">западе Республики Саха (Якутия), </w:t>
      </w:r>
      <w:r w:rsidR="00173468">
        <w:rPr>
          <w:rFonts w:ascii="Times New Roman" w:hAnsi="Times New Roman"/>
          <w:bCs/>
          <w:sz w:val="28"/>
          <w:szCs w:val="28"/>
          <w:bdr w:val="none" w:sz="0" w:space="0" w:color="auto" w:frame="1"/>
        </w:rPr>
        <w:t xml:space="preserve">в </w:t>
      </w:r>
      <w:r w:rsidR="00173468" w:rsidRPr="00173468">
        <w:rPr>
          <w:rFonts w:ascii="Times New Roman" w:hAnsi="Times New Roman"/>
          <w:bCs/>
          <w:sz w:val="28"/>
          <w:szCs w:val="28"/>
          <w:bdr w:val="none" w:sz="0" w:space="0" w:color="auto" w:frame="1"/>
        </w:rPr>
        <w:t>Республике Бурятия, Забайкальском, Приморском краях</w:t>
      </w:r>
      <w:r w:rsidR="00173468">
        <w:rPr>
          <w:rFonts w:ascii="Times New Roman" w:hAnsi="Times New Roman"/>
          <w:bCs/>
          <w:sz w:val="28"/>
          <w:szCs w:val="28"/>
          <w:bdr w:val="none" w:sz="0" w:space="0" w:color="auto" w:frame="1"/>
        </w:rPr>
        <w:t>, н</w:t>
      </w:r>
      <w:r w:rsidR="00173468" w:rsidRPr="00173468">
        <w:rPr>
          <w:rFonts w:ascii="Times New Roman" w:hAnsi="Times New Roman"/>
          <w:bCs/>
          <w:sz w:val="28"/>
          <w:szCs w:val="28"/>
          <w:bdr w:val="none" w:sz="0" w:space="0" w:color="auto" w:frame="1"/>
        </w:rPr>
        <w:t>а юге Хабаровского края, на юге Амурской, Сахалинской областей, в Еврейской АО, Чукотском АО, на Курильских островах</w:t>
      </w:r>
      <w:r w:rsidR="009B79A5" w:rsidRPr="00343E4D">
        <w:rPr>
          <w:rFonts w:ascii="Times New Roman" w:hAnsi="Times New Roman"/>
          <w:sz w:val="28"/>
          <w:szCs w:val="28"/>
          <w:bdr w:val="none" w:sz="0" w:space="0" w:color="auto" w:frame="1"/>
        </w:rPr>
        <w:t xml:space="preserve"> </w:t>
      </w:r>
      <w:r w:rsidRPr="00343E4D">
        <w:rPr>
          <w:rFonts w:ascii="Times New Roman" w:hAnsi="Times New Roman"/>
          <w:sz w:val="28"/>
          <w:szCs w:val="28"/>
          <w:bdr w:val="none" w:sz="0" w:space="0" w:color="auto" w:frame="1"/>
        </w:rPr>
        <w:t>(</w:t>
      </w:r>
      <w:r w:rsidRPr="00343E4D">
        <w:rPr>
          <w:rFonts w:ascii="Times New Roman" w:hAnsi="Times New Roman"/>
          <w:b/>
          <w:bCs/>
          <w:sz w:val="28"/>
          <w:szCs w:val="28"/>
          <w:bdr w:val="none" w:sz="0" w:space="0" w:color="auto" w:frame="1"/>
        </w:rPr>
        <w:t>Источник ЧС</w:t>
      </w:r>
      <w:r w:rsidRPr="00343E4D">
        <w:rPr>
          <w:rFonts w:ascii="Times New Roman" w:hAnsi="Times New Roman"/>
          <w:sz w:val="28"/>
          <w:szCs w:val="28"/>
          <w:bdr w:val="none" w:sz="0" w:space="0" w:color="auto" w:frame="1"/>
        </w:rPr>
        <w:t xml:space="preserve"> – сильный порывистый ветер)</w:t>
      </w:r>
      <w:r w:rsidRPr="00343E4D">
        <w:rPr>
          <w:rFonts w:ascii="Times New Roman" w:hAnsi="Times New Roman"/>
          <w:bCs/>
          <w:sz w:val="28"/>
          <w:szCs w:val="28"/>
          <w:bdr w:val="none" w:sz="0" w:space="0" w:color="auto" w:frame="1"/>
        </w:rPr>
        <w:t>.</w:t>
      </w:r>
    </w:p>
    <w:p w14:paraId="2AC9B925" w14:textId="73B62BDB" w:rsidR="00A2249A" w:rsidRPr="00343E4D" w:rsidRDefault="00A2249A" w:rsidP="008D24E5">
      <w:pPr>
        <w:widowControl w:val="0"/>
        <w:spacing w:after="0" w:line="276" w:lineRule="auto"/>
        <w:ind w:firstLine="567"/>
        <w:jc w:val="both"/>
        <w:rPr>
          <w:rFonts w:ascii="Times New Roman" w:hAnsi="Times New Roman"/>
          <w:bCs/>
          <w:sz w:val="28"/>
          <w:szCs w:val="28"/>
          <w:bdr w:val="none" w:sz="0" w:space="0" w:color="auto" w:frame="1"/>
        </w:rPr>
      </w:pPr>
      <w:r w:rsidRPr="00343E4D">
        <w:rPr>
          <w:rFonts w:ascii="Times New Roman" w:hAnsi="Times New Roman"/>
          <w:b/>
          <w:bCs/>
          <w:sz w:val="28"/>
          <w:szCs w:val="28"/>
          <w:bdr w:val="none" w:sz="0" w:space="0" w:color="auto" w:frame="1"/>
        </w:rPr>
        <w:t xml:space="preserve">Существует вероятность </w:t>
      </w:r>
      <w:r w:rsidRPr="00343E4D">
        <w:rPr>
          <w:rFonts w:ascii="Times New Roman" w:hAnsi="Times New Roman"/>
          <w:bCs/>
          <w:sz w:val="28"/>
          <w:szCs w:val="28"/>
          <w:bdr w:val="none" w:sz="0" w:space="0" w:color="auto" w:frame="1"/>
        </w:rPr>
        <w:t xml:space="preserve">поражения объектов электроэнергетики (трансформаторных подстанций, электрических систем и др.), хранилищ ГСМ, а также других объектов, не оборудованных </w:t>
      </w:r>
      <w:proofErr w:type="spellStart"/>
      <w:r w:rsidRPr="00343E4D">
        <w:rPr>
          <w:rFonts w:ascii="Times New Roman" w:hAnsi="Times New Roman"/>
          <w:bCs/>
          <w:sz w:val="28"/>
          <w:szCs w:val="28"/>
          <w:bdr w:val="none" w:sz="0" w:space="0" w:color="auto" w:frame="1"/>
        </w:rPr>
        <w:t>молниезащитой</w:t>
      </w:r>
      <w:proofErr w:type="spellEnd"/>
      <w:r w:rsidRPr="00343E4D">
        <w:rPr>
          <w:rFonts w:ascii="Times New Roman" w:hAnsi="Times New Roman"/>
          <w:bCs/>
          <w:sz w:val="28"/>
          <w:szCs w:val="28"/>
          <w:bdr w:val="none" w:sz="0" w:space="0" w:color="auto" w:frame="1"/>
        </w:rPr>
        <w:t xml:space="preserve"> (громоотводом), разрядами атмосферного электричества (молниями) </w:t>
      </w:r>
      <w:r w:rsidR="00256B4F" w:rsidRPr="00343E4D">
        <w:rPr>
          <w:rFonts w:ascii="Times New Roman" w:hAnsi="Times New Roman"/>
          <w:sz w:val="28"/>
          <w:szCs w:val="28"/>
          <w:bdr w:val="none" w:sz="0" w:space="0" w:color="auto"/>
        </w:rPr>
        <w:t>на</w:t>
      </w:r>
      <w:r w:rsidR="00173468">
        <w:rPr>
          <w:rFonts w:ascii="Times New Roman" w:hAnsi="Times New Roman"/>
          <w:sz w:val="28"/>
          <w:szCs w:val="28"/>
          <w:bdr w:val="none" w:sz="0" w:space="0" w:color="auto"/>
        </w:rPr>
        <w:t xml:space="preserve"> территории</w:t>
      </w:r>
      <w:r w:rsidR="00256B4F" w:rsidRPr="00343E4D">
        <w:rPr>
          <w:rFonts w:ascii="Times New Roman" w:hAnsi="Times New Roman"/>
          <w:sz w:val="28"/>
          <w:szCs w:val="28"/>
          <w:bdr w:val="none" w:sz="0" w:space="0" w:color="auto"/>
        </w:rPr>
        <w:t xml:space="preserve"> </w:t>
      </w:r>
      <w:r w:rsidR="00173468">
        <w:rPr>
          <w:rFonts w:ascii="Times New Roman" w:hAnsi="Times New Roman"/>
          <w:bCs/>
          <w:sz w:val="28"/>
          <w:szCs w:val="28"/>
          <w:bdr w:val="none" w:sz="0" w:space="0" w:color="auto" w:frame="1"/>
        </w:rPr>
        <w:t>Республики Бурятия, Забайкальского</w:t>
      </w:r>
      <w:r w:rsidR="00173468" w:rsidRPr="00173468">
        <w:rPr>
          <w:rFonts w:ascii="Times New Roman" w:hAnsi="Times New Roman"/>
          <w:bCs/>
          <w:sz w:val="28"/>
          <w:szCs w:val="28"/>
          <w:bdr w:val="none" w:sz="0" w:space="0" w:color="auto" w:frame="1"/>
        </w:rPr>
        <w:t xml:space="preserve">, </w:t>
      </w:r>
      <w:r w:rsidR="00173468">
        <w:rPr>
          <w:rFonts w:ascii="Times New Roman" w:hAnsi="Times New Roman"/>
          <w:bCs/>
          <w:sz w:val="28"/>
          <w:szCs w:val="28"/>
          <w:bdr w:val="none" w:sz="0" w:space="0" w:color="auto" w:frame="1"/>
        </w:rPr>
        <w:t>Приморского краев</w:t>
      </w:r>
      <w:r w:rsidR="00173468" w:rsidRPr="00173468">
        <w:rPr>
          <w:rFonts w:ascii="Times New Roman" w:hAnsi="Times New Roman"/>
          <w:bCs/>
          <w:sz w:val="28"/>
          <w:szCs w:val="28"/>
          <w:bdr w:val="none" w:sz="0" w:space="0" w:color="auto" w:frame="1"/>
        </w:rPr>
        <w:t>,</w:t>
      </w:r>
      <w:r w:rsidR="00173468">
        <w:rPr>
          <w:rFonts w:ascii="Times New Roman" w:hAnsi="Times New Roman"/>
          <w:bCs/>
          <w:sz w:val="28"/>
          <w:szCs w:val="28"/>
          <w:bdr w:val="none" w:sz="0" w:space="0" w:color="auto" w:frame="1"/>
        </w:rPr>
        <w:t xml:space="preserve"> юга Хабаровского края, юга</w:t>
      </w:r>
      <w:r w:rsidR="00173468" w:rsidRPr="00173468">
        <w:rPr>
          <w:rFonts w:ascii="Times New Roman" w:hAnsi="Times New Roman"/>
          <w:bCs/>
          <w:sz w:val="28"/>
          <w:szCs w:val="28"/>
          <w:bdr w:val="none" w:sz="0" w:space="0" w:color="auto" w:frame="1"/>
        </w:rPr>
        <w:t xml:space="preserve"> Амурской, Сахалинской областей</w:t>
      </w:r>
      <w:r w:rsidR="00173468">
        <w:rPr>
          <w:rFonts w:ascii="Times New Roman" w:hAnsi="Times New Roman"/>
          <w:bCs/>
          <w:sz w:val="28"/>
          <w:szCs w:val="28"/>
          <w:bdr w:val="none" w:sz="0" w:space="0" w:color="auto" w:frame="1"/>
        </w:rPr>
        <w:t>, Еврейской АО, Чукотского</w:t>
      </w:r>
      <w:r w:rsidR="00173468" w:rsidRPr="00173468">
        <w:rPr>
          <w:rFonts w:ascii="Times New Roman" w:hAnsi="Times New Roman"/>
          <w:bCs/>
          <w:sz w:val="28"/>
          <w:szCs w:val="28"/>
          <w:bdr w:val="none" w:sz="0" w:space="0" w:color="auto" w:frame="1"/>
        </w:rPr>
        <w:t xml:space="preserve"> АО,</w:t>
      </w:r>
      <w:r w:rsidR="00173468">
        <w:rPr>
          <w:rFonts w:ascii="Times New Roman" w:hAnsi="Times New Roman"/>
          <w:bCs/>
          <w:sz w:val="28"/>
          <w:szCs w:val="28"/>
          <w:bdr w:val="none" w:sz="0" w:space="0" w:color="auto" w:frame="1"/>
        </w:rPr>
        <w:t xml:space="preserve"> Курильских островов</w:t>
      </w:r>
      <w:r w:rsidRPr="00343E4D">
        <w:rPr>
          <w:rFonts w:ascii="Times New Roman" w:hAnsi="Times New Roman"/>
          <w:bCs/>
          <w:sz w:val="28"/>
          <w:szCs w:val="28"/>
          <w:bdr w:val="none" w:sz="0" w:space="0" w:color="auto" w:frame="1"/>
        </w:rPr>
        <w:t xml:space="preserve"> (</w:t>
      </w:r>
      <w:r w:rsidRPr="00343E4D">
        <w:rPr>
          <w:rFonts w:ascii="Times New Roman" w:hAnsi="Times New Roman"/>
          <w:b/>
          <w:bCs/>
          <w:sz w:val="28"/>
          <w:szCs w:val="28"/>
          <w:bdr w:val="none" w:sz="0" w:space="0" w:color="auto" w:frame="1"/>
        </w:rPr>
        <w:t>Источник ЧС</w:t>
      </w:r>
      <w:r w:rsidRPr="00343E4D">
        <w:rPr>
          <w:rFonts w:ascii="Times New Roman" w:hAnsi="Times New Roman"/>
          <w:bCs/>
          <w:sz w:val="28"/>
          <w:szCs w:val="28"/>
          <w:bdr w:val="none" w:sz="0" w:space="0" w:color="auto" w:frame="1"/>
        </w:rPr>
        <w:t xml:space="preserve"> – грозы).</w:t>
      </w:r>
    </w:p>
    <w:p w14:paraId="17D07B30" w14:textId="1CBD6165" w:rsidR="00A2249A" w:rsidRPr="00343E4D" w:rsidRDefault="00A2249A" w:rsidP="008D24E5">
      <w:pPr>
        <w:widowControl w:val="0"/>
        <w:spacing w:after="0" w:line="276" w:lineRule="auto"/>
        <w:ind w:firstLine="567"/>
        <w:jc w:val="both"/>
        <w:rPr>
          <w:rFonts w:ascii="Times New Roman" w:hAnsi="Times New Roman"/>
          <w:bCs/>
          <w:sz w:val="28"/>
          <w:szCs w:val="28"/>
          <w:bdr w:val="none" w:sz="0" w:space="0" w:color="auto" w:frame="1"/>
        </w:rPr>
      </w:pPr>
      <w:r w:rsidRPr="00343E4D">
        <w:rPr>
          <w:rFonts w:ascii="Times New Roman" w:hAnsi="Times New Roman"/>
          <w:b/>
          <w:bCs/>
          <w:sz w:val="28"/>
          <w:szCs w:val="28"/>
          <w:bdr w:val="none" w:sz="0" w:space="0" w:color="auto" w:frame="1"/>
        </w:rPr>
        <w:t>Сохраняется вероятность</w:t>
      </w:r>
      <w:r w:rsidRPr="00343E4D">
        <w:rPr>
          <w:rFonts w:ascii="Times New Roman" w:hAnsi="Times New Roman"/>
          <w:bCs/>
          <w:sz w:val="28"/>
          <w:szCs w:val="28"/>
          <w:bdr w:val="none" w:sz="0" w:space="0" w:color="auto" w:frame="1"/>
        </w:rPr>
        <w:t xml:space="preserve"> возникновения ЧС (происшествий) муниципального уровня, связанных с повреждением крыш и остекления зданий, сооружений, автотранспортных средств, повреждением сельскохозяйственных культур на </w:t>
      </w:r>
      <w:r w:rsidR="00173468">
        <w:rPr>
          <w:rFonts w:ascii="Times New Roman" w:hAnsi="Times New Roman"/>
          <w:bCs/>
          <w:sz w:val="28"/>
          <w:szCs w:val="28"/>
          <w:bdr w:val="none" w:sz="0" w:space="0" w:color="auto" w:frame="1"/>
        </w:rPr>
        <w:t>территории</w:t>
      </w:r>
      <w:r w:rsidR="00256B4F" w:rsidRPr="00343E4D">
        <w:rPr>
          <w:rFonts w:ascii="Times New Roman" w:hAnsi="Times New Roman"/>
          <w:bCs/>
          <w:sz w:val="28"/>
          <w:szCs w:val="28"/>
          <w:bdr w:val="none" w:sz="0" w:space="0" w:color="auto" w:frame="1"/>
        </w:rPr>
        <w:t xml:space="preserve"> </w:t>
      </w:r>
      <w:r w:rsidRPr="00343E4D">
        <w:rPr>
          <w:rFonts w:ascii="Times New Roman" w:hAnsi="Times New Roman"/>
          <w:bCs/>
          <w:sz w:val="28"/>
          <w:szCs w:val="28"/>
          <w:bdr w:val="none" w:sz="0" w:space="0" w:color="auto" w:frame="1"/>
        </w:rPr>
        <w:t>Республики Бурятия</w:t>
      </w:r>
      <w:r w:rsidR="00173468">
        <w:rPr>
          <w:rFonts w:ascii="Times New Roman" w:hAnsi="Times New Roman"/>
          <w:bCs/>
          <w:sz w:val="28"/>
          <w:szCs w:val="28"/>
          <w:bdr w:val="none" w:sz="0" w:space="0" w:color="auto" w:frame="1"/>
        </w:rPr>
        <w:t>, Забайкальского края</w:t>
      </w:r>
      <w:r w:rsidRPr="00343E4D">
        <w:rPr>
          <w:rFonts w:ascii="Times New Roman" w:hAnsi="Times New Roman"/>
          <w:bCs/>
          <w:sz w:val="28"/>
          <w:szCs w:val="28"/>
          <w:bdr w:val="none" w:sz="0" w:space="0" w:color="auto" w:frame="1"/>
        </w:rPr>
        <w:t xml:space="preserve"> (</w:t>
      </w:r>
      <w:r w:rsidRPr="00343E4D">
        <w:rPr>
          <w:rFonts w:ascii="Times New Roman" w:hAnsi="Times New Roman"/>
          <w:b/>
          <w:bCs/>
          <w:sz w:val="28"/>
          <w:szCs w:val="28"/>
          <w:bdr w:val="none" w:sz="0" w:space="0" w:color="auto" w:frame="1"/>
        </w:rPr>
        <w:t xml:space="preserve">Источник ЧС </w:t>
      </w:r>
      <w:r w:rsidRPr="00343E4D">
        <w:rPr>
          <w:rFonts w:ascii="Times New Roman" w:hAnsi="Times New Roman"/>
          <w:bCs/>
          <w:sz w:val="28"/>
          <w:szCs w:val="28"/>
          <w:bdr w:val="none" w:sz="0" w:space="0" w:color="auto" w:frame="1"/>
        </w:rPr>
        <w:t>– град).</w:t>
      </w:r>
    </w:p>
    <w:p w14:paraId="3412A380" w14:textId="77777777" w:rsidR="00A2249A" w:rsidRPr="00343E4D" w:rsidRDefault="00A2249A" w:rsidP="008D24E5">
      <w:pPr>
        <w:widowControl w:val="0"/>
        <w:spacing w:after="0" w:line="276" w:lineRule="auto"/>
        <w:ind w:firstLine="567"/>
        <w:jc w:val="both"/>
        <w:rPr>
          <w:rFonts w:ascii="Times New Roman" w:hAnsi="Times New Roman"/>
          <w:sz w:val="28"/>
          <w:szCs w:val="28"/>
          <w:bdr w:val="none" w:sz="0" w:space="0" w:color="auto" w:frame="1"/>
        </w:rPr>
      </w:pPr>
      <w:r w:rsidRPr="00343E4D">
        <w:rPr>
          <w:rFonts w:ascii="Times New Roman" w:hAnsi="Times New Roman"/>
          <w:b/>
          <w:bCs/>
          <w:sz w:val="28"/>
          <w:szCs w:val="28"/>
          <w:bdr w:val="none" w:sz="0" w:space="0" w:color="auto" w:frame="1"/>
        </w:rPr>
        <w:t xml:space="preserve">Существует вероятность </w:t>
      </w:r>
      <w:r w:rsidRPr="00343E4D">
        <w:rPr>
          <w:rFonts w:ascii="Times New Roman" w:hAnsi="Times New Roman"/>
          <w:bCs/>
          <w:sz w:val="28"/>
          <w:szCs w:val="28"/>
          <w:bdr w:val="none" w:sz="0" w:space="0" w:color="auto" w:frame="1"/>
        </w:rPr>
        <w:t>возникновения</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ЧС</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(происшествий),</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 xml:space="preserve">связанных с затруднением в движении транспорта, перекрытием трассы для движения и увеличением количества ДТП на автодорогах федерального, регионального, местного значения, в работе аэропортов и вертолетных площадок </w:t>
      </w:r>
      <w:r w:rsidRPr="00343E4D">
        <w:rPr>
          <w:rFonts w:ascii="Times New Roman" w:hAnsi="Times New Roman"/>
          <w:sz w:val="28"/>
          <w:szCs w:val="28"/>
          <w:bdr w:val="none" w:sz="0" w:space="0" w:color="auto"/>
        </w:rPr>
        <w:t xml:space="preserve">на </w:t>
      </w:r>
      <w:r w:rsidRPr="00343E4D">
        <w:rPr>
          <w:rFonts w:ascii="Times New Roman" w:hAnsi="Times New Roman"/>
          <w:bCs/>
          <w:sz w:val="28"/>
          <w:szCs w:val="28"/>
          <w:bdr w:val="none" w:sz="0" w:space="0" w:color="auto" w:frame="1"/>
        </w:rPr>
        <w:t xml:space="preserve">территории округа </w:t>
      </w:r>
      <w:r w:rsidRPr="00343E4D">
        <w:rPr>
          <w:rFonts w:ascii="Times New Roman" w:hAnsi="Times New Roman"/>
          <w:sz w:val="28"/>
          <w:szCs w:val="28"/>
          <w:bdr w:val="none" w:sz="0" w:space="0" w:color="auto" w:frame="1"/>
        </w:rPr>
        <w:t>(</w:t>
      </w:r>
      <w:r w:rsidRPr="00343E4D">
        <w:rPr>
          <w:rFonts w:ascii="Times New Roman" w:hAnsi="Times New Roman"/>
          <w:b/>
          <w:sz w:val="28"/>
          <w:szCs w:val="28"/>
          <w:bdr w:val="none" w:sz="0" w:space="0" w:color="auto" w:frame="1"/>
        </w:rPr>
        <w:t>Источник ЧС</w:t>
      </w:r>
      <w:r w:rsidRPr="00343E4D">
        <w:rPr>
          <w:rFonts w:ascii="Times New Roman" w:hAnsi="Times New Roman"/>
          <w:sz w:val="28"/>
          <w:szCs w:val="28"/>
          <w:bdr w:val="none" w:sz="0" w:space="0" w:color="auto" w:frame="1"/>
        </w:rPr>
        <w:t xml:space="preserve"> – туман).</w:t>
      </w:r>
    </w:p>
    <w:p w14:paraId="4A172EC8" w14:textId="6EBF0C7A" w:rsidR="00A2249A" w:rsidRPr="00343E4D" w:rsidRDefault="00A2249A" w:rsidP="008D24E5">
      <w:pPr>
        <w:widowControl w:val="0"/>
        <w:spacing w:after="0" w:line="276" w:lineRule="auto"/>
        <w:ind w:firstLine="567"/>
        <w:jc w:val="both"/>
        <w:rPr>
          <w:rFonts w:ascii="Times New Roman" w:hAnsi="Times New Roman"/>
          <w:b/>
          <w:sz w:val="28"/>
          <w:szCs w:val="28"/>
          <w:bdr w:val="none" w:sz="0" w:space="0" w:color="auto" w:frame="1"/>
        </w:rPr>
      </w:pPr>
      <w:r w:rsidRPr="00343E4D">
        <w:rPr>
          <w:rFonts w:ascii="Times New Roman" w:eastAsia="Times New Roman" w:hAnsi="Times New Roman" w:cs="Times New Roman"/>
          <w:b/>
          <w:color w:val="auto"/>
          <w:sz w:val="28"/>
          <w:szCs w:val="28"/>
          <w:bdr w:val="none" w:sz="0" w:space="0" w:color="auto"/>
        </w:rPr>
        <w:t xml:space="preserve">Прогнозируется </w:t>
      </w:r>
      <w:r w:rsidRPr="00343E4D">
        <w:rPr>
          <w:rFonts w:ascii="Times New Roman" w:eastAsia="Times New Roman" w:hAnsi="Times New Roman" w:cs="Times New Roman"/>
          <w:b/>
          <w:color w:val="auto"/>
          <w:spacing w:val="-2"/>
          <w:sz w:val="28"/>
          <w:szCs w:val="28"/>
          <w:bdr w:val="none" w:sz="0" w:space="0" w:color="auto"/>
        </w:rPr>
        <w:t>вероятность</w:t>
      </w:r>
      <w:r w:rsidRPr="00343E4D">
        <w:rPr>
          <w:rFonts w:ascii="Times New Roman" w:eastAsia="Times New Roman" w:hAnsi="Times New Roman" w:cs="Times New Roman"/>
          <w:color w:val="auto"/>
          <w:spacing w:val="-2"/>
          <w:sz w:val="28"/>
          <w:szCs w:val="28"/>
          <w:bdr w:val="none" w:sz="0" w:space="0" w:color="auto"/>
        </w:rPr>
        <w:t xml:space="preserve"> возникновения ЧС (происшествий) в акватории </w:t>
      </w:r>
      <w:r w:rsidR="00FE6B8D">
        <w:rPr>
          <w:rFonts w:ascii="Times New Roman" w:eastAsia="Times New Roman" w:hAnsi="Times New Roman" w:cs="Times New Roman"/>
          <w:color w:val="auto"/>
          <w:spacing w:val="-2"/>
          <w:sz w:val="28"/>
          <w:szCs w:val="28"/>
          <w:bdr w:val="none" w:sz="0" w:space="0" w:color="auto"/>
        </w:rPr>
        <w:t>Японского</w:t>
      </w:r>
      <w:r w:rsidR="008515DA" w:rsidRPr="00343E4D">
        <w:rPr>
          <w:rFonts w:ascii="Times New Roman" w:eastAsia="Arial" w:hAnsi="Times New Roman" w:cs="Times New Roman"/>
          <w:color w:val="auto"/>
          <w:spacing w:val="-2"/>
          <w:sz w:val="28"/>
          <w:szCs w:val="28"/>
          <w:bdr w:val="none" w:sz="0" w:space="0" w:color="auto"/>
          <w:lang w:eastAsia="ar-SA"/>
        </w:rPr>
        <w:t xml:space="preserve"> моря,</w:t>
      </w:r>
      <w:r w:rsidR="00FE6B8D">
        <w:rPr>
          <w:rFonts w:ascii="Times New Roman" w:eastAsia="Arial" w:hAnsi="Times New Roman" w:cs="Times New Roman"/>
          <w:color w:val="auto"/>
          <w:spacing w:val="-2"/>
          <w:sz w:val="28"/>
          <w:szCs w:val="28"/>
          <w:bdr w:val="none" w:sz="0" w:space="0" w:color="auto"/>
          <w:lang w:eastAsia="ar-SA"/>
        </w:rPr>
        <w:t xml:space="preserve"> Татарского пролива</w:t>
      </w:r>
      <w:r w:rsidRPr="00343E4D">
        <w:rPr>
          <w:rFonts w:ascii="Times New Roman" w:eastAsia="Arial" w:hAnsi="Times New Roman" w:cs="Times New Roman"/>
          <w:color w:val="auto"/>
          <w:spacing w:val="-2"/>
          <w:sz w:val="28"/>
          <w:szCs w:val="28"/>
          <w:bdr w:val="none" w:sz="0" w:space="0" w:color="auto"/>
          <w:lang w:eastAsia="ar-SA"/>
        </w:rPr>
        <w:t xml:space="preserve"> </w:t>
      </w:r>
      <w:r w:rsidRPr="00343E4D">
        <w:rPr>
          <w:rFonts w:ascii="Times New Roman" w:eastAsia="Times New Roman" w:hAnsi="Times New Roman" w:cs="Times New Roman"/>
          <w:color w:val="auto"/>
          <w:spacing w:val="-2"/>
          <w:sz w:val="28"/>
          <w:szCs w:val="28"/>
          <w:bdr w:val="none" w:sz="0" w:space="0" w:color="auto"/>
        </w:rPr>
        <w:t>связанных с авариями и повреждениями на судах при нарушении правил судоходства в условиях осложненной синоптической обстановки. Возможны повреждения судов у причалов, береговых сооружений (</w:t>
      </w:r>
      <w:r w:rsidRPr="00343E4D">
        <w:rPr>
          <w:rFonts w:ascii="Times New Roman" w:eastAsia="Times New Roman" w:hAnsi="Times New Roman" w:cs="Times New Roman"/>
          <w:b/>
          <w:color w:val="auto"/>
          <w:spacing w:val="-2"/>
          <w:sz w:val="28"/>
          <w:szCs w:val="28"/>
          <w:bdr w:val="none" w:sz="0" w:space="0" w:color="auto"/>
        </w:rPr>
        <w:t>Источник ЧС</w:t>
      </w:r>
      <w:r w:rsidRPr="00343E4D">
        <w:rPr>
          <w:rFonts w:ascii="Times New Roman" w:eastAsia="Times New Roman" w:hAnsi="Times New Roman" w:cs="Times New Roman"/>
          <w:color w:val="auto"/>
          <w:spacing w:val="-2"/>
          <w:sz w:val="28"/>
          <w:szCs w:val="28"/>
          <w:bdr w:val="none" w:sz="0" w:space="0" w:color="auto"/>
        </w:rPr>
        <w:t xml:space="preserve"> – </w:t>
      </w:r>
      <w:r w:rsidR="00FE6B8D">
        <w:rPr>
          <w:rFonts w:ascii="Times New Roman" w:eastAsia="Times New Roman" w:hAnsi="Times New Roman" w:cs="Times New Roman"/>
          <w:b/>
          <w:color w:val="auto"/>
          <w:spacing w:val="-2"/>
          <w:sz w:val="28"/>
          <w:szCs w:val="28"/>
          <w:bdr w:val="none" w:sz="0" w:space="0" w:color="auto"/>
        </w:rPr>
        <w:t>волнение моря до 6</w:t>
      </w:r>
      <w:r w:rsidRPr="00343E4D">
        <w:rPr>
          <w:rFonts w:ascii="Times New Roman" w:eastAsia="Times New Roman" w:hAnsi="Times New Roman" w:cs="Times New Roman"/>
          <w:b/>
          <w:color w:val="auto"/>
          <w:spacing w:val="-2"/>
          <w:sz w:val="28"/>
          <w:szCs w:val="28"/>
          <w:bdr w:val="none" w:sz="0" w:space="0" w:color="auto"/>
        </w:rPr>
        <w:t xml:space="preserve"> баллов).</w:t>
      </w:r>
    </w:p>
    <w:p w14:paraId="766A7ADB" w14:textId="39B8C20D" w:rsidR="00A2249A" w:rsidRPr="00343E4D" w:rsidRDefault="00A2249A" w:rsidP="008D24E5">
      <w:pPr>
        <w:widowControl w:val="0"/>
        <w:spacing w:after="0" w:line="276" w:lineRule="auto"/>
        <w:ind w:firstLine="567"/>
        <w:jc w:val="both"/>
        <w:rPr>
          <w:rFonts w:ascii="Times New Roman" w:hAnsi="Times New Roman"/>
          <w:sz w:val="28"/>
          <w:szCs w:val="28"/>
          <w:bdr w:val="none" w:sz="0" w:space="0" w:color="auto" w:frame="1"/>
        </w:rPr>
      </w:pPr>
      <w:r w:rsidRPr="00343E4D">
        <w:rPr>
          <w:rFonts w:ascii="Times New Roman" w:hAnsi="Times New Roman"/>
          <w:sz w:val="28"/>
          <w:szCs w:val="28"/>
          <w:bdr w:val="none" w:sz="0" w:space="0" w:color="auto" w:frame="1"/>
        </w:rPr>
        <w:t>Существует риск возникновения ЧС (</w:t>
      </w:r>
      <w:r w:rsidRPr="00343E4D">
        <w:rPr>
          <w:rFonts w:ascii="Times New Roman" w:hAnsi="Times New Roman"/>
          <w:bCs/>
          <w:sz w:val="28"/>
          <w:szCs w:val="28"/>
          <w:bdr w:val="none" w:sz="0" w:space="0" w:color="auto" w:frame="1"/>
        </w:rPr>
        <w:t>происшествий)</w:t>
      </w:r>
      <w:r w:rsidRPr="00343E4D">
        <w:rPr>
          <w:rFonts w:ascii="Times New Roman" w:hAnsi="Times New Roman"/>
          <w:sz w:val="28"/>
          <w:szCs w:val="28"/>
          <w:bdr w:val="none" w:sz="0" w:space="0" w:color="auto" w:frame="1"/>
        </w:rPr>
        <w:t>, связанных с</w:t>
      </w:r>
      <w:r w:rsidRPr="00343E4D">
        <w:rPr>
          <w:rFonts w:ascii="Times New Roman" w:hAnsi="Times New Roman"/>
          <w:b/>
          <w:bCs/>
          <w:sz w:val="28"/>
          <w:szCs w:val="28"/>
          <w:bdr w:val="none" w:sz="0" w:space="0" w:color="auto" w:frame="1"/>
        </w:rPr>
        <w:t xml:space="preserve"> подтоплением пониженных участков местности</w:t>
      </w:r>
      <w:r w:rsidRPr="00343E4D">
        <w:rPr>
          <w:rFonts w:ascii="Times New Roman" w:hAnsi="Times New Roman"/>
          <w:sz w:val="28"/>
          <w:szCs w:val="28"/>
          <w:bdr w:val="none" w:sz="0" w:space="0" w:color="auto" w:frame="1"/>
        </w:rPr>
        <w:t xml:space="preserve">, низководных мостов, подмывом автомобильных и ж/д дорог </w:t>
      </w:r>
      <w:r w:rsidR="008B3E9D" w:rsidRPr="00343E4D">
        <w:rPr>
          <w:rFonts w:ascii="Times New Roman" w:hAnsi="Times New Roman"/>
          <w:sz w:val="28"/>
          <w:szCs w:val="28"/>
        </w:rPr>
        <w:t xml:space="preserve">в </w:t>
      </w:r>
      <w:r w:rsidR="00931F43" w:rsidRPr="00343E4D">
        <w:rPr>
          <w:rFonts w:ascii="Times New Roman" w:hAnsi="Times New Roman"/>
          <w:sz w:val="28"/>
          <w:szCs w:val="28"/>
        </w:rPr>
        <w:t xml:space="preserve">Республике Бурятия, Хабаровском, Приморском, Забайкальском краях, Сахалинской области </w:t>
      </w:r>
      <w:r w:rsidRPr="00343E4D">
        <w:rPr>
          <w:rFonts w:ascii="Times New Roman" w:hAnsi="Times New Roman"/>
          <w:sz w:val="28"/>
          <w:szCs w:val="28"/>
          <w:bdr w:val="none" w:sz="0" w:space="0" w:color="auto" w:frame="1"/>
        </w:rPr>
        <w:t>(</w:t>
      </w:r>
      <w:r w:rsidRPr="00343E4D">
        <w:rPr>
          <w:rFonts w:ascii="Times New Roman" w:hAnsi="Times New Roman"/>
          <w:b/>
          <w:bCs/>
          <w:sz w:val="28"/>
          <w:szCs w:val="28"/>
          <w:bdr w:val="none" w:sz="0" w:space="0" w:color="auto" w:frame="1"/>
        </w:rPr>
        <w:t>Источник ЧС</w:t>
      </w:r>
      <w:r w:rsidRPr="00343E4D">
        <w:rPr>
          <w:rFonts w:ascii="Times New Roman" w:hAnsi="Times New Roman"/>
          <w:sz w:val="28"/>
          <w:szCs w:val="28"/>
          <w:bdr w:val="none" w:sz="0" w:space="0" w:color="auto" w:frame="1"/>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14:paraId="6DF81958" w14:textId="77777777" w:rsidR="00A2249A" w:rsidRPr="00343E4D" w:rsidRDefault="00A2249A" w:rsidP="008D24E5">
      <w:pPr>
        <w:widowControl w:val="0"/>
        <w:spacing w:after="0" w:line="276" w:lineRule="auto"/>
        <w:ind w:firstLine="567"/>
        <w:jc w:val="both"/>
        <w:rPr>
          <w:rFonts w:ascii="Times New Roman" w:hAnsi="Times New Roman"/>
          <w:sz w:val="28"/>
          <w:szCs w:val="28"/>
          <w:bdr w:val="none" w:sz="0" w:space="0" w:color="auto" w:frame="1"/>
        </w:rPr>
      </w:pPr>
      <w:r w:rsidRPr="00343E4D">
        <w:rPr>
          <w:rFonts w:ascii="Times New Roman" w:eastAsia="Times New Roman" w:hAnsi="Times New Roman" w:cs="Times New Roman"/>
          <w:b/>
          <w:color w:val="auto"/>
          <w:spacing w:val="-1"/>
          <w:sz w:val="28"/>
          <w:szCs w:val="28"/>
          <w:bdr w:val="none" w:sz="0" w:space="0" w:color="auto" w:frame="1"/>
        </w:rPr>
        <w:t>Существует вероятность</w:t>
      </w:r>
      <w:r w:rsidRPr="00343E4D">
        <w:rPr>
          <w:rFonts w:ascii="Times New Roman" w:eastAsia="Times New Roman" w:hAnsi="Times New Roman" w:cs="Times New Roman"/>
          <w:color w:val="auto"/>
          <w:spacing w:val="-1"/>
          <w:sz w:val="28"/>
          <w:szCs w:val="28"/>
          <w:bdr w:val="none" w:sz="0" w:space="0" w:color="auto" w:frame="1"/>
        </w:rPr>
        <w:t xml:space="preserve"> возникновения происшествий </w:t>
      </w:r>
      <w:r w:rsidRPr="00343E4D">
        <w:rPr>
          <w:rFonts w:ascii="Times New Roman" w:eastAsia="Times New Roman" w:hAnsi="Times New Roman" w:cs="Times New Roman"/>
          <w:bCs/>
          <w:color w:val="auto"/>
          <w:spacing w:val="-1"/>
          <w:sz w:val="28"/>
          <w:szCs w:val="28"/>
          <w:bdr w:val="none" w:sz="0" w:space="0" w:color="auto" w:frame="1"/>
        </w:rPr>
        <w:t>на водных объектах</w:t>
      </w:r>
      <w:r w:rsidRPr="00343E4D">
        <w:rPr>
          <w:rFonts w:ascii="Times New Roman" w:eastAsia="Times New Roman" w:hAnsi="Times New Roman" w:cs="Times New Roman"/>
          <w:color w:val="auto"/>
          <w:spacing w:val="-1"/>
          <w:sz w:val="28"/>
          <w:szCs w:val="28"/>
          <w:bdr w:val="none" w:sz="0" w:space="0" w:color="auto" w:frame="1"/>
        </w:rPr>
        <w:t xml:space="preserve">, </w:t>
      </w:r>
      <w:r w:rsidRPr="00343E4D">
        <w:rPr>
          <w:rFonts w:ascii="Times New Roman" w:eastAsia="Times New Roman" w:hAnsi="Times New Roman" w:cs="Times New Roman"/>
          <w:color w:val="auto"/>
          <w:spacing w:val="-1"/>
          <w:sz w:val="28"/>
          <w:szCs w:val="28"/>
          <w:bdr w:val="none" w:sz="0" w:space="0" w:color="auto" w:frame="1"/>
        </w:rPr>
        <w:lastRenderedPageBreak/>
        <w:t xml:space="preserve">связанных с несоблюдением правил безопасности людей на воде, </w:t>
      </w:r>
      <w:r w:rsidRPr="00343E4D">
        <w:rPr>
          <w:rFonts w:ascii="Times New Roman" w:eastAsia="Times New Roman" w:hAnsi="Times New Roman" w:cs="Times New Roman"/>
          <w:bCs/>
          <w:color w:val="auto"/>
          <w:spacing w:val="-1"/>
          <w:sz w:val="28"/>
          <w:szCs w:val="28"/>
          <w:bdr w:val="none" w:sz="0" w:space="0" w:color="auto" w:frame="1"/>
        </w:rPr>
        <w:t>с эксплуатацией маломерных судов  на большей части субъектов округа</w:t>
      </w:r>
      <w:r w:rsidRPr="00343E4D">
        <w:rPr>
          <w:rFonts w:ascii="Times New Roman" w:hAnsi="Times New Roman"/>
          <w:sz w:val="28"/>
          <w:szCs w:val="28"/>
          <w:bdr w:val="none" w:sz="0" w:space="0" w:color="auto" w:frame="1"/>
        </w:rPr>
        <w:t>.</w:t>
      </w:r>
    </w:p>
    <w:p w14:paraId="61F1337C" w14:textId="77777777" w:rsidR="00A2249A" w:rsidRPr="00343E4D" w:rsidRDefault="00A2249A" w:rsidP="008D24E5">
      <w:pPr>
        <w:widowControl w:val="0"/>
        <w:spacing w:after="0" w:line="276" w:lineRule="auto"/>
        <w:ind w:firstLine="567"/>
        <w:jc w:val="both"/>
        <w:rPr>
          <w:rFonts w:ascii="Times New Roman" w:hAnsi="Times New Roman"/>
          <w:sz w:val="28"/>
          <w:szCs w:val="28"/>
          <w:bdr w:val="none" w:sz="0" w:space="0" w:color="auto" w:frame="1"/>
        </w:rPr>
      </w:pPr>
      <w:r w:rsidRPr="00343E4D">
        <w:rPr>
          <w:rFonts w:ascii="Times New Roman" w:eastAsia="Calibri" w:hAnsi="Times New Roman" w:cs="Times New Roman"/>
          <w:spacing w:val="-2"/>
          <w:sz w:val="28"/>
          <w:szCs w:val="28"/>
          <w:bdr w:val="none" w:sz="0" w:space="0" w:color="auto" w:frame="1"/>
          <w:lang w:eastAsia="en-US"/>
        </w:rPr>
        <w:t xml:space="preserve">На территории горных районов республики Бурятия, Амурской, </w:t>
      </w:r>
      <w:proofErr w:type="gramStart"/>
      <w:r w:rsidRPr="00343E4D">
        <w:rPr>
          <w:rFonts w:ascii="Times New Roman" w:eastAsia="Calibri" w:hAnsi="Times New Roman" w:cs="Times New Roman"/>
          <w:spacing w:val="-2"/>
          <w:sz w:val="28"/>
          <w:szCs w:val="28"/>
          <w:bdr w:val="none" w:sz="0" w:space="0" w:color="auto" w:frame="1"/>
          <w:lang w:eastAsia="en-US"/>
        </w:rPr>
        <w:t>Магаданской  и</w:t>
      </w:r>
      <w:proofErr w:type="gramEnd"/>
      <w:r w:rsidRPr="00343E4D">
        <w:rPr>
          <w:rFonts w:ascii="Times New Roman" w:eastAsia="Calibri" w:hAnsi="Times New Roman" w:cs="Times New Roman"/>
          <w:spacing w:val="-2"/>
          <w:sz w:val="28"/>
          <w:szCs w:val="28"/>
          <w:bdr w:val="none" w:sz="0" w:space="0" w:color="auto" w:frame="1"/>
          <w:lang w:eastAsia="en-US"/>
        </w:rPr>
        <w:t xml:space="preserve"> Сахалинской областей, Камчатского, Приморского краёв </w:t>
      </w:r>
      <w:r w:rsidRPr="00343E4D">
        <w:rPr>
          <w:rFonts w:ascii="Times New Roman" w:hAnsi="Times New Roman"/>
          <w:b/>
          <w:bCs/>
          <w:sz w:val="28"/>
          <w:szCs w:val="28"/>
          <w:bdr w:val="none" w:sz="0" w:space="0" w:color="auto" w:frame="1"/>
        </w:rPr>
        <w:t>существует</w:t>
      </w:r>
      <w:r w:rsidRPr="00343E4D">
        <w:rPr>
          <w:rFonts w:ascii="Times New Roman" w:eastAsia="Calibri" w:hAnsi="Times New Roman" w:cs="Times New Roman"/>
          <w:b/>
          <w:spacing w:val="-2"/>
          <w:sz w:val="28"/>
          <w:szCs w:val="28"/>
          <w:bdr w:val="none" w:sz="0" w:space="0" w:color="auto" w:frame="1"/>
          <w:lang w:eastAsia="en-US"/>
        </w:rPr>
        <w:t xml:space="preserve"> вероятность возникновения </w:t>
      </w:r>
      <w:r w:rsidRPr="00343E4D">
        <w:rPr>
          <w:rFonts w:ascii="Times New Roman" w:eastAsia="Calibri" w:hAnsi="Times New Roman" w:cs="Times New Roman"/>
          <w:spacing w:val="-2"/>
          <w:sz w:val="28"/>
          <w:szCs w:val="28"/>
          <w:bdr w:val="none" w:sz="0" w:space="0" w:color="auto" w:frame="1"/>
          <w:lang w:eastAsia="en-US"/>
        </w:rPr>
        <w:t>ЧС (происшествий),</w:t>
      </w:r>
      <w:r w:rsidRPr="00343E4D">
        <w:rPr>
          <w:rFonts w:ascii="Times New Roman" w:eastAsia="Times New Roman" w:hAnsi="Times New Roman" w:cs="Times New Roman"/>
          <w:color w:val="auto"/>
          <w:sz w:val="28"/>
          <w:szCs w:val="28"/>
          <w:bdr w:val="none" w:sz="0" w:space="0" w:color="auto" w:frame="1"/>
        </w:rPr>
        <w:t xml:space="preserve"> вызванных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343E4D">
        <w:rPr>
          <w:rFonts w:ascii="Times New Roman" w:eastAsia="Times New Roman" w:hAnsi="Times New Roman" w:cs="Times New Roman"/>
          <w:b/>
          <w:color w:val="auto"/>
          <w:spacing w:val="-2"/>
          <w:sz w:val="28"/>
          <w:szCs w:val="28"/>
          <w:bdr w:val="none" w:sz="0" w:space="0" w:color="auto" w:frame="1"/>
        </w:rPr>
        <w:t>Источник ЧС</w:t>
      </w:r>
      <w:r w:rsidRPr="00343E4D">
        <w:rPr>
          <w:rFonts w:ascii="Times New Roman" w:eastAsia="Times New Roman" w:hAnsi="Times New Roman" w:cs="Times New Roman"/>
          <w:color w:val="auto"/>
          <w:spacing w:val="-2"/>
          <w:sz w:val="28"/>
          <w:szCs w:val="28"/>
          <w:bdr w:val="none" w:sz="0" w:space="0" w:color="auto" w:frame="1"/>
        </w:rPr>
        <w:t xml:space="preserve"> – </w:t>
      </w:r>
      <w:r w:rsidRPr="00343E4D">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343E4D">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7D511940" w14:textId="4D1AFDC1" w:rsidR="00A2249A" w:rsidRPr="00343E4D" w:rsidRDefault="00A2249A" w:rsidP="008D24E5">
      <w:pPr>
        <w:widowControl w:val="0"/>
        <w:spacing w:after="0" w:line="276" w:lineRule="auto"/>
        <w:ind w:firstLine="567"/>
        <w:jc w:val="both"/>
        <w:rPr>
          <w:rFonts w:ascii="Times New Roman" w:hAnsi="Times New Roman"/>
          <w:sz w:val="28"/>
          <w:szCs w:val="28"/>
          <w:bdr w:val="none" w:sz="0" w:space="0" w:color="auto" w:frame="1"/>
        </w:rPr>
      </w:pPr>
      <w:r w:rsidRPr="00343E4D">
        <w:rPr>
          <w:rFonts w:ascii="Times New Roman" w:hAnsi="Times New Roman"/>
          <w:bCs/>
          <w:sz w:val="28"/>
          <w:szCs w:val="28"/>
          <w:bdr w:val="none" w:sz="0" w:space="0" w:color="auto" w:frame="1"/>
        </w:rPr>
        <w:t>Сохраняется</w:t>
      </w:r>
      <w:r w:rsidRPr="00343E4D">
        <w:rPr>
          <w:rFonts w:ascii="Times New Roman" w:hAnsi="Times New Roman"/>
          <w:b/>
          <w:bCs/>
          <w:sz w:val="28"/>
          <w:szCs w:val="28"/>
          <w:bdr w:val="none" w:sz="0" w:space="0" w:color="auto" w:frame="1"/>
        </w:rPr>
        <w:t xml:space="preserve"> вероятность возникновения очагов ландшафтных пожаров</w:t>
      </w:r>
      <w:r w:rsidRPr="00343E4D">
        <w:rPr>
          <w:rFonts w:ascii="Times New Roman" w:hAnsi="Times New Roman"/>
          <w:bCs/>
          <w:sz w:val="28"/>
          <w:szCs w:val="28"/>
          <w:bdr w:val="none" w:sz="0" w:space="0" w:color="auto" w:frame="1"/>
        </w:rPr>
        <w:t xml:space="preserve">, а также ухудшения лесопожарной обстановки на природных территориях отдельных районов </w:t>
      </w:r>
      <w:r w:rsidR="005A4648" w:rsidRPr="00343E4D">
        <w:rPr>
          <w:rFonts w:ascii="Times New Roman" w:eastAsia="Calibri" w:hAnsi="Times New Roman" w:cs="Times New Roman"/>
          <w:color w:val="auto"/>
          <w:sz w:val="28"/>
          <w:szCs w:val="28"/>
          <w:bdr w:val="none" w:sz="0" w:space="0" w:color="auto" w:frame="1"/>
          <w:lang w:eastAsia="en-US"/>
        </w:rPr>
        <w:t xml:space="preserve">республик Бурятия, Саха (Якутия), </w:t>
      </w:r>
      <w:r w:rsidR="003D42CE">
        <w:rPr>
          <w:rFonts w:ascii="Times New Roman" w:eastAsia="Calibri" w:hAnsi="Times New Roman" w:cs="Times New Roman"/>
          <w:color w:val="auto"/>
          <w:sz w:val="28"/>
          <w:szCs w:val="28"/>
          <w:bdr w:val="none" w:sz="0" w:space="0" w:color="auto" w:frame="1"/>
          <w:lang w:eastAsia="en-US"/>
        </w:rPr>
        <w:t xml:space="preserve">Камчатского, </w:t>
      </w:r>
      <w:r w:rsidR="005A4648" w:rsidRPr="00343E4D">
        <w:rPr>
          <w:rFonts w:ascii="Times New Roman" w:eastAsia="Calibri" w:hAnsi="Times New Roman" w:cs="Times New Roman"/>
          <w:color w:val="auto"/>
          <w:sz w:val="28"/>
          <w:szCs w:val="28"/>
          <w:bdr w:val="none" w:sz="0" w:space="0" w:color="auto" w:frame="1"/>
          <w:lang w:eastAsia="en-US"/>
        </w:rPr>
        <w:t>Хабаровского, Забайкальского краев, Амурской, Сахалинской, Магаданской областей</w:t>
      </w:r>
      <w:r w:rsidRPr="00343E4D">
        <w:rPr>
          <w:rFonts w:ascii="Times New Roman" w:hAnsi="Times New Roman"/>
          <w:sz w:val="28"/>
          <w:szCs w:val="28"/>
          <w:bdr w:val="none" w:sz="0" w:space="0" w:color="auto" w:frame="1"/>
        </w:rPr>
        <w:t>.</w:t>
      </w:r>
    </w:p>
    <w:p w14:paraId="2B429A19" w14:textId="42CCE49E" w:rsidR="00A2249A" w:rsidRPr="00343E4D" w:rsidRDefault="00A2249A" w:rsidP="008D24E5">
      <w:pPr>
        <w:widowControl w:val="0"/>
        <w:spacing w:after="0" w:line="276" w:lineRule="auto"/>
        <w:ind w:firstLine="567"/>
        <w:jc w:val="both"/>
        <w:rPr>
          <w:rFonts w:ascii="Times New Roman" w:hAnsi="Times New Roman"/>
          <w:bCs/>
          <w:sz w:val="28"/>
          <w:szCs w:val="28"/>
          <w:bdr w:val="none" w:sz="0" w:space="0" w:color="auto" w:frame="1"/>
        </w:rPr>
      </w:pPr>
      <w:r w:rsidRPr="00343E4D">
        <w:rPr>
          <w:rFonts w:ascii="Times New Roman" w:hAnsi="Times New Roman"/>
          <w:b/>
          <w:sz w:val="28"/>
          <w:szCs w:val="28"/>
          <w:bdr w:val="none" w:sz="0" w:space="0" w:color="auto" w:frame="1"/>
        </w:rPr>
        <w:t>Р</w:t>
      </w:r>
      <w:r w:rsidRPr="00343E4D">
        <w:rPr>
          <w:rFonts w:ascii="Times New Roman" w:hAnsi="Times New Roman"/>
          <w:b/>
          <w:bCs/>
          <w:sz w:val="28"/>
          <w:szCs w:val="28"/>
          <w:bdr w:val="none" w:sz="0" w:space="0" w:color="auto" w:frame="1"/>
        </w:rPr>
        <w:t>иск ухудшения экологической обстановки</w:t>
      </w:r>
      <w:r w:rsidRPr="00343E4D">
        <w:rPr>
          <w:rFonts w:ascii="Times New Roman" w:hAnsi="Times New Roman"/>
          <w:sz w:val="28"/>
          <w:szCs w:val="28"/>
          <w:bdr w:val="none" w:sz="0" w:space="0" w:color="auto" w:frame="1"/>
        </w:rPr>
        <w:t xml:space="preserve"> и </w:t>
      </w:r>
      <w:r w:rsidRPr="00343E4D">
        <w:rPr>
          <w:rFonts w:ascii="Times New Roman" w:hAnsi="Times New Roman"/>
          <w:b/>
          <w:bCs/>
          <w:sz w:val="28"/>
          <w:szCs w:val="28"/>
          <w:bdr w:val="none" w:sz="0" w:space="0" w:color="auto" w:frame="1"/>
        </w:rPr>
        <w:t>задымления населенных пунктов</w:t>
      </w:r>
      <w:r w:rsidRPr="00343E4D">
        <w:rPr>
          <w:rFonts w:ascii="Times New Roman" w:hAnsi="Times New Roman"/>
          <w:sz w:val="28"/>
          <w:szCs w:val="28"/>
          <w:bdr w:val="none" w:sz="0" w:space="0" w:color="auto" w:frame="1"/>
        </w:rPr>
        <w:t xml:space="preserve"> существует на территории</w:t>
      </w:r>
      <w:r w:rsidRPr="00343E4D">
        <w:rPr>
          <w:rFonts w:ascii="Times New Roman" w:hAnsi="Times New Roman"/>
          <w:bCs/>
          <w:sz w:val="28"/>
          <w:szCs w:val="28"/>
          <w:bdr w:val="none" w:sz="0" w:space="0" w:color="auto" w:frame="1"/>
        </w:rPr>
        <w:t xml:space="preserve"> Республики Саха (Якутия), Хабаровского края</w:t>
      </w:r>
      <w:r w:rsidR="003D42CE">
        <w:rPr>
          <w:rFonts w:ascii="Times New Roman" w:hAnsi="Times New Roman"/>
          <w:bCs/>
          <w:sz w:val="28"/>
          <w:szCs w:val="28"/>
          <w:bdr w:val="none" w:sz="0" w:space="0" w:color="auto" w:frame="1"/>
        </w:rPr>
        <w:t>, Амурской области</w:t>
      </w:r>
      <w:r w:rsidRPr="00343E4D">
        <w:rPr>
          <w:rFonts w:ascii="Times New Roman" w:hAnsi="Times New Roman"/>
          <w:bCs/>
          <w:sz w:val="28"/>
          <w:szCs w:val="28"/>
          <w:bdr w:val="none" w:sz="0" w:space="0" w:color="auto" w:frame="1"/>
        </w:rPr>
        <w:t>.</w:t>
      </w:r>
    </w:p>
    <w:p w14:paraId="351E6FA6" w14:textId="77777777" w:rsidR="00A2249A" w:rsidRPr="00343E4D" w:rsidRDefault="00A2249A" w:rsidP="008D24E5">
      <w:pPr>
        <w:widowControl w:val="0"/>
        <w:tabs>
          <w:tab w:val="center" w:pos="5383"/>
          <w:tab w:val="left" w:pos="6261"/>
        </w:tabs>
        <w:spacing w:after="0" w:line="276" w:lineRule="auto"/>
        <w:ind w:firstLine="567"/>
        <w:jc w:val="both"/>
        <w:rPr>
          <w:rFonts w:ascii="Times New Roman" w:eastAsia="Times New Roman" w:hAnsi="Times New Roman" w:cs="Times New Roman"/>
          <w:sz w:val="28"/>
          <w:szCs w:val="28"/>
          <w:bdr w:val="none" w:sz="0" w:space="0" w:color="auto" w:frame="1"/>
        </w:rPr>
      </w:pPr>
      <w:r w:rsidRPr="00343E4D">
        <w:rPr>
          <w:rFonts w:ascii="Times New Roman" w:hAnsi="Times New Roman"/>
          <w:b/>
          <w:bCs/>
          <w:sz w:val="28"/>
          <w:szCs w:val="28"/>
          <w:bdr w:val="none" w:sz="0" w:space="0" w:color="auto" w:frame="1"/>
        </w:rPr>
        <w:t>2.2. Техногенные ЧС</w:t>
      </w:r>
    </w:p>
    <w:p w14:paraId="6BAE007A" w14:textId="77777777" w:rsidR="00A2249A" w:rsidRPr="00343E4D" w:rsidRDefault="00A2249A" w:rsidP="008D24E5">
      <w:pPr>
        <w:widowControl w:val="0"/>
        <w:spacing w:after="0" w:line="276" w:lineRule="auto"/>
        <w:ind w:firstLine="567"/>
        <w:jc w:val="both"/>
        <w:rPr>
          <w:rFonts w:ascii="Times New Roman" w:hAnsi="Times New Roman"/>
          <w:sz w:val="28"/>
          <w:szCs w:val="28"/>
          <w:bdr w:val="none" w:sz="0" w:space="0" w:color="auto" w:frame="1"/>
        </w:rPr>
      </w:pPr>
      <w:r w:rsidRPr="00343E4D">
        <w:rPr>
          <w:rFonts w:ascii="Times New Roman" w:hAnsi="Times New Roman"/>
          <w:b/>
          <w:bCs/>
          <w:sz w:val="28"/>
          <w:szCs w:val="28"/>
          <w:bdr w:val="none" w:sz="0" w:space="0" w:color="auto" w:frame="1"/>
        </w:rPr>
        <w:t xml:space="preserve">Существует вероятность </w:t>
      </w:r>
      <w:r w:rsidRPr="00343E4D">
        <w:rPr>
          <w:rFonts w:ascii="Times New Roman" w:hAnsi="Times New Roman"/>
          <w:sz w:val="28"/>
          <w:szCs w:val="28"/>
          <w:bdr w:val="none" w:sz="0" w:space="0" w:color="auto" w:frame="1"/>
        </w:rPr>
        <w:t>возникновения ЧС (происшествий)</w:t>
      </w:r>
      <w:r w:rsidRPr="00343E4D">
        <w:rPr>
          <w:rFonts w:ascii="Times New Roman" w:hAnsi="Times New Roman"/>
          <w:bCs/>
          <w:sz w:val="28"/>
          <w:szCs w:val="28"/>
          <w:bdr w:val="none" w:sz="0" w:space="0" w:color="auto" w:frame="1"/>
        </w:rPr>
        <w:t xml:space="preserve"> </w:t>
      </w:r>
      <w:r w:rsidRPr="00343E4D">
        <w:rPr>
          <w:rFonts w:ascii="Times New Roman" w:hAnsi="Times New Roman"/>
          <w:b/>
          <w:bCs/>
          <w:sz w:val="28"/>
          <w:szCs w:val="28"/>
          <w:bdr w:val="none" w:sz="0" w:space="0" w:color="auto" w:frame="1"/>
        </w:rPr>
        <w:t>локального уровня</w:t>
      </w:r>
      <w:r w:rsidRPr="00343E4D">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w:t>
      </w:r>
      <w:r w:rsidRPr="00343E4D">
        <w:rPr>
          <w:rFonts w:ascii="Times New Roman" w:hAnsi="Times New Roman"/>
          <w:b/>
          <w:bCs/>
          <w:sz w:val="28"/>
          <w:szCs w:val="28"/>
          <w:bdr w:val="none" w:sz="0" w:space="0" w:color="auto" w:frame="1"/>
        </w:rPr>
        <w:t>риск возникновения</w:t>
      </w:r>
      <w:r w:rsidRPr="00343E4D">
        <w:rPr>
          <w:rFonts w:ascii="Times New Roman" w:hAnsi="Times New Roman"/>
          <w:sz w:val="28"/>
          <w:szCs w:val="28"/>
          <w:bdr w:val="none" w:sz="0" w:space="0" w:color="auto" w:frame="1"/>
        </w:rPr>
        <w:t xml:space="preserve"> техногенных пожаров (в т. ч. взрывов бытового газа) на территории округа (</w:t>
      </w:r>
      <w:r w:rsidRPr="00343E4D">
        <w:rPr>
          <w:rFonts w:ascii="Times New Roman" w:hAnsi="Times New Roman"/>
          <w:b/>
          <w:bCs/>
          <w:sz w:val="28"/>
          <w:szCs w:val="28"/>
          <w:bdr w:val="none" w:sz="0" w:space="0" w:color="auto" w:frame="1"/>
        </w:rPr>
        <w:t>Источник ЧС</w:t>
      </w:r>
      <w:r w:rsidRPr="00343E4D">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0D554BF9" w14:textId="77777777" w:rsidR="00A2249A" w:rsidRPr="00343E4D" w:rsidRDefault="00A2249A" w:rsidP="008D24E5">
      <w:pPr>
        <w:widowControl w:val="0"/>
        <w:spacing w:before="240" w:after="0" w:line="276" w:lineRule="auto"/>
        <w:jc w:val="center"/>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СИБИРСКИЙ ФО</w:t>
      </w:r>
    </w:p>
    <w:p w14:paraId="1C50487B" w14:textId="77777777" w:rsidR="00A2249A" w:rsidRPr="00343E4D" w:rsidRDefault="00A2249A" w:rsidP="008D24E5">
      <w:pPr>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Прогноз опасных и неблагоприятных метеорологических условий</w:t>
      </w:r>
    </w:p>
    <w:p w14:paraId="4EF952ED" w14:textId="77777777" w:rsidR="00A2249A" w:rsidRPr="00343E4D" w:rsidRDefault="00A2249A" w:rsidP="008D24E5">
      <w:pPr>
        <w:widowControl w:val="0"/>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Метеорологическая обстановка</w:t>
      </w:r>
    </w:p>
    <w:p w14:paraId="2B17C234" w14:textId="2F084D51" w:rsidR="0068067C" w:rsidRPr="00343E4D" w:rsidRDefault="00FE6B8D"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hAnsi="Times New Roman"/>
          <w:bCs/>
          <w:sz w:val="28"/>
          <w:szCs w:val="28"/>
          <w:bdr w:val="none" w:sz="0" w:space="0" w:color="auto" w:frame="1"/>
        </w:rPr>
      </w:pPr>
      <w:r w:rsidRPr="00FE6B8D">
        <w:rPr>
          <w:rFonts w:ascii="Times New Roman" w:hAnsi="Times New Roman"/>
          <w:bCs/>
          <w:sz w:val="28"/>
          <w:szCs w:val="28"/>
          <w:bdr w:val="none" w:sz="0" w:space="0" w:color="auto" w:frame="1"/>
        </w:rPr>
        <w:t xml:space="preserve">На всей территории </w:t>
      </w:r>
      <w:r>
        <w:rPr>
          <w:rFonts w:ascii="Times New Roman" w:hAnsi="Times New Roman"/>
          <w:bCs/>
          <w:sz w:val="28"/>
          <w:szCs w:val="28"/>
          <w:bdr w:val="none" w:sz="0" w:space="0" w:color="auto" w:frame="1"/>
        </w:rPr>
        <w:t>округа</w:t>
      </w:r>
      <w:r w:rsidRPr="00FE6B8D">
        <w:rPr>
          <w:rFonts w:ascii="Times New Roman" w:hAnsi="Times New Roman"/>
          <w:bCs/>
          <w:sz w:val="28"/>
          <w:szCs w:val="28"/>
          <w:bdr w:val="none" w:sz="0" w:space="0" w:color="auto" w:frame="1"/>
        </w:rPr>
        <w:t xml:space="preserve"> местами дождь, ливневой дождь, гроза. В Республике Алтай, </w:t>
      </w:r>
      <w:r w:rsidR="00984328">
        <w:rPr>
          <w:rFonts w:ascii="Times New Roman" w:hAnsi="Times New Roman"/>
          <w:bCs/>
          <w:sz w:val="28"/>
          <w:szCs w:val="28"/>
          <w:bdr w:val="none" w:sz="0" w:space="0" w:color="auto" w:frame="1"/>
        </w:rPr>
        <w:t xml:space="preserve">на востоке Республики Тыва, </w:t>
      </w:r>
      <w:r w:rsidRPr="00FE6B8D">
        <w:rPr>
          <w:rFonts w:ascii="Times New Roman" w:hAnsi="Times New Roman"/>
          <w:bCs/>
          <w:sz w:val="28"/>
          <w:szCs w:val="28"/>
          <w:bdr w:val="none" w:sz="0" w:space="0" w:color="auto" w:frame="1"/>
        </w:rPr>
        <w:t>Томской области, Туруханском МР, на востоке Таймыра сильный дождь, ливневой дождь, местами гроза, град. На юге Иркутской области очень сильный дождь, линевой дождь, местами гроза, град. На территории</w:t>
      </w:r>
      <w:r>
        <w:rPr>
          <w:rFonts w:ascii="Times New Roman" w:hAnsi="Times New Roman"/>
          <w:bCs/>
          <w:sz w:val="28"/>
          <w:szCs w:val="28"/>
          <w:bdr w:val="none" w:sz="0" w:space="0" w:color="auto" w:frame="1"/>
        </w:rPr>
        <w:t xml:space="preserve"> округа</w:t>
      </w:r>
      <w:r w:rsidRPr="00FE6B8D">
        <w:rPr>
          <w:rFonts w:ascii="Times New Roman" w:hAnsi="Times New Roman"/>
          <w:bCs/>
          <w:sz w:val="28"/>
          <w:szCs w:val="28"/>
          <w:bdr w:val="none" w:sz="0" w:space="0" w:color="auto" w:frame="1"/>
        </w:rPr>
        <w:t xml:space="preserve"> ночью и утром местами туман. </w:t>
      </w:r>
      <w:r>
        <w:rPr>
          <w:rFonts w:ascii="Times New Roman" w:hAnsi="Times New Roman"/>
          <w:bCs/>
          <w:sz w:val="28"/>
          <w:szCs w:val="28"/>
          <w:bdr w:val="none" w:sz="0" w:space="0" w:color="auto" w:frame="1"/>
        </w:rPr>
        <w:t>Н</w:t>
      </w:r>
      <w:r w:rsidRPr="00FE6B8D">
        <w:rPr>
          <w:rFonts w:ascii="Times New Roman" w:hAnsi="Times New Roman"/>
          <w:bCs/>
          <w:sz w:val="28"/>
          <w:szCs w:val="28"/>
          <w:bdr w:val="none" w:sz="0" w:space="0" w:color="auto" w:frame="1"/>
        </w:rPr>
        <w:t>а западе Таймыра</w:t>
      </w:r>
      <w:r>
        <w:rPr>
          <w:rFonts w:ascii="Times New Roman" w:hAnsi="Times New Roman"/>
          <w:bCs/>
          <w:sz w:val="28"/>
          <w:szCs w:val="28"/>
          <w:bdr w:val="none" w:sz="0" w:space="0" w:color="auto" w:frame="1"/>
        </w:rPr>
        <w:t xml:space="preserve"> очень сильный ветер</w:t>
      </w:r>
      <w:r w:rsidRPr="00FE6B8D">
        <w:rPr>
          <w:rFonts w:ascii="Times New Roman" w:hAnsi="Times New Roman"/>
          <w:bCs/>
          <w:sz w:val="28"/>
          <w:szCs w:val="28"/>
          <w:bdr w:val="none" w:sz="0" w:space="0" w:color="auto" w:frame="1"/>
        </w:rPr>
        <w:t xml:space="preserve"> с порывами 20-25м/с, на юге Иркутской области и при грозе 15-20м/с, местами до 23м/с.</w:t>
      </w:r>
    </w:p>
    <w:p w14:paraId="6B157145" w14:textId="77777777" w:rsidR="00A2249A" w:rsidRPr="00343E4D" w:rsidRDefault="00A2249A" w:rsidP="008D24E5">
      <w:pPr>
        <w:widowControl w:val="0"/>
        <w:tabs>
          <w:tab w:val="left" w:pos="993"/>
        </w:tabs>
        <w:spacing w:after="0" w:line="276" w:lineRule="auto"/>
        <w:ind w:firstLine="568"/>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 xml:space="preserve">1.2.Гидрологическая обстановка: </w:t>
      </w:r>
    </w:p>
    <w:p w14:paraId="225B1555" w14:textId="77777777" w:rsidR="009836D0" w:rsidRPr="009836D0" w:rsidRDefault="009836D0" w:rsidP="008D24E5">
      <w:pPr>
        <w:widowControl w:val="0"/>
        <w:tabs>
          <w:tab w:val="left" w:pos="993"/>
        </w:tabs>
        <w:spacing w:after="0" w:line="276" w:lineRule="auto"/>
        <w:ind w:firstLine="568"/>
        <w:jc w:val="both"/>
        <w:rPr>
          <w:rFonts w:ascii="Times New Roman" w:hAnsi="Times New Roman"/>
          <w:bCs/>
          <w:sz w:val="28"/>
          <w:szCs w:val="28"/>
        </w:rPr>
      </w:pPr>
      <w:r w:rsidRPr="009836D0">
        <w:rPr>
          <w:rFonts w:ascii="Times New Roman" w:hAnsi="Times New Roman"/>
          <w:bCs/>
          <w:sz w:val="28"/>
          <w:szCs w:val="28"/>
        </w:rPr>
        <w:t>Повышение уровня воды (на 32-93 см) отмечается на Оби, р. Бия (</w:t>
      </w:r>
      <w:r w:rsidRPr="009836D0">
        <w:rPr>
          <w:rFonts w:ascii="Times New Roman" w:hAnsi="Times New Roman"/>
          <w:b/>
          <w:bCs/>
          <w:sz w:val="28"/>
          <w:szCs w:val="28"/>
        </w:rPr>
        <w:t>Алтайский край),</w:t>
      </w:r>
      <w:r w:rsidRPr="009836D0">
        <w:rPr>
          <w:rFonts w:ascii="Times New Roman" w:hAnsi="Times New Roman"/>
          <w:bCs/>
          <w:sz w:val="28"/>
          <w:szCs w:val="28"/>
        </w:rPr>
        <w:t xml:space="preserve"> р. Абакан (</w:t>
      </w:r>
      <w:r w:rsidRPr="009836D0">
        <w:rPr>
          <w:rFonts w:ascii="Times New Roman" w:hAnsi="Times New Roman"/>
          <w:b/>
          <w:bCs/>
          <w:sz w:val="28"/>
          <w:szCs w:val="28"/>
        </w:rPr>
        <w:t>Хакасия</w:t>
      </w:r>
      <w:r w:rsidRPr="009836D0">
        <w:rPr>
          <w:rFonts w:ascii="Times New Roman" w:hAnsi="Times New Roman"/>
          <w:bCs/>
          <w:sz w:val="28"/>
          <w:szCs w:val="28"/>
        </w:rPr>
        <w:t>), р. Белая (</w:t>
      </w:r>
      <w:r w:rsidRPr="009836D0">
        <w:rPr>
          <w:rFonts w:ascii="Times New Roman" w:hAnsi="Times New Roman"/>
          <w:b/>
          <w:bCs/>
          <w:sz w:val="28"/>
          <w:szCs w:val="28"/>
        </w:rPr>
        <w:t>Иркутская область</w:t>
      </w:r>
      <w:r w:rsidRPr="009836D0">
        <w:rPr>
          <w:rFonts w:ascii="Times New Roman" w:hAnsi="Times New Roman"/>
          <w:bCs/>
          <w:sz w:val="28"/>
          <w:szCs w:val="28"/>
        </w:rPr>
        <w:t>), р. Нижняя Тунгуска (</w:t>
      </w:r>
      <w:r w:rsidRPr="009836D0">
        <w:rPr>
          <w:rFonts w:ascii="Times New Roman" w:hAnsi="Times New Roman"/>
          <w:b/>
          <w:bCs/>
          <w:sz w:val="28"/>
          <w:szCs w:val="28"/>
        </w:rPr>
        <w:t>Красноярский край</w:t>
      </w:r>
      <w:r w:rsidRPr="009836D0">
        <w:rPr>
          <w:rFonts w:ascii="Times New Roman" w:hAnsi="Times New Roman"/>
          <w:bCs/>
          <w:sz w:val="28"/>
          <w:szCs w:val="28"/>
        </w:rPr>
        <w:t xml:space="preserve">). </w:t>
      </w:r>
    </w:p>
    <w:p w14:paraId="1B4E1B66" w14:textId="77777777" w:rsidR="009836D0" w:rsidRPr="009836D0" w:rsidRDefault="009836D0" w:rsidP="008D24E5">
      <w:pPr>
        <w:widowControl w:val="0"/>
        <w:tabs>
          <w:tab w:val="left" w:pos="993"/>
        </w:tabs>
        <w:spacing w:after="0" w:line="276" w:lineRule="auto"/>
        <w:ind w:firstLine="568"/>
        <w:jc w:val="both"/>
        <w:rPr>
          <w:rFonts w:ascii="Times New Roman" w:hAnsi="Times New Roman"/>
          <w:bCs/>
          <w:sz w:val="28"/>
          <w:szCs w:val="28"/>
        </w:rPr>
      </w:pPr>
      <w:r w:rsidRPr="009836D0">
        <w:rPr>
          <w:rFonts w:ascii="Times New Roman" w:hAnsi="Times New Roman"/>
          <w:bCs/>
          <w:sz w:val="28"/>
          <w:szCs w:val="28"/>
        </w:rPr>
        <w:t xml:space="preserve">В </w:t>
      </w:r>
      <w:r w:rsidRPr="009836D0">
        <w:rPr>
          <w:rFonts w:ascii="Times New Roman" w:hAnsi="Times New Roman"/>
          <w:b/>
          <w:bCs/>
          <w:sz w:val="28"/>
          <w:szCs w:val="28"/>
        </w:rPr>
        <w:t>Иркутской области</w:t>
      </w:r>
      <w:r w:rsidRPr="009836D0">
        <w:rPr>
          <w:rFonts w:ascii="Times New Roman" w:hAnsi="Times New Roman"/>
          <w:bCs/>
          <w:sz w:val="28"/>
          <w:szCs w:val="28"/>
        </w:rPr>
        <w:t xml:space="preserve"> отмечается подтопление 6 дачных домов и 21 </w:t>
      </w:r>
      <w:r w:rsidRPr="009836D0">
        <w:rPr>
          <w:rFonts w:ascii="Times New Roman" w:hAnsi="Times New Roman"/>
          <w:bCs/>
          <w:sz w:val="28"/>
          <w:szCs w:val="28"/>
        </w:rPr>
        <w:lastRenderedPageBreak/>
        <w:t>приусадебного участка на территории СНТ «</w:t>
      </w:r>
      <w:proofErr w:type="spellStart"/>
      <w:r w:rsidRPr="009836D0">
        <w:rPr>
          <w:rFonts w:ascii="Times New Roman" w:hAnsi="Times New Roman"/>
          <w:bCs/>
          <w:sz w:val="28"/>
          <w:szCs w:val="28"/>
        </w:rPr>
        <w:t>Елизовское</w:t>
      </w:r>
      <w:proofErr w:type="spellEnd"/>
      <w:r w:rsidRPr="009836D0">
        <w:rPr>
          <w:rFonts w:ascii="Times New Roman" w:hAnsi="Times New Roman"/>
          <w:bCs/>
          <w:sz w:val="28"/>
          <w:szCs w:val="28"/>
        </w:rPr>
        <w:t xml:space="preserve">» </w:t>
      </w:r>
      <w:proofErr w:type="spellStart"/>
      <w:r w:rsidRPr="009836D0">
        <w:rPr>
          <w:rFonts w:ascii="Times New Roman" w:hAnsi="Times New Roman"/>
          <w:bCs/>
          <w:sz w:val="28"/>
          <w:szCs w:val="28"/>
        </w:rPr>
        <w:t>г.Иркутск</w:t>
      </w:r>
      <w:proofErr w:type="spellEnd"/>
      <w:r w:rsidRPr="009836D0">
        <w:rPr>
          <w:rFonts w:ascii="Times New Roman" w:hAnsi="Times New Roman"/>
          <w:bCs/>
          <w:sz w:val="28"/>
          <w:szCs w:val="28"/>
        </w:rPr>
        <w:t xml:space="preserve">. На реках Белая, Ока ожидается повышение уровня воды на 20-40 см, на реках Лена и </w:t>
      </w:r>
      <w:proofErr w:type="spellStart"/>
      <w:r w:rsidRPr="009836D0">
        <w:rPr>
          <w:rFonts w:ascii="Times New Roman" w:hAnsi="Times New Roman"/>
          <w:bCs/>
          <w:sz w:val="28"/>
          <w:szCs w:val="28"/>
        </w:rPr>
        <w:t>Киренга</w:t>
      </w:r>
      <w:proofErr w:type="spellEnd"/>
      <w:r w:rsidRPr="009836D0">
        <w:rPr>
          <w:rFonts w:ascii="Times New Roman" w:hAnsi="Times New Roman"/>
          <w:bCs/>
          <w:sz w:val="28"/>
          <w:szCs w:val="28"/>
        </w:rPr>
        <w:t xml:space="preserve"> – колебание уровня воды в пределах 5-10 см, на реках Иркут, </w:t>
      </w:r>
      <w:proofErr w:type="spellStart"/>
      <w:r w:rsidRPr="009836D0">
        <w:rPr>
          <w:rFonts w:ascii="Times New Roman" w:hAnsi="Times New Roman"/>
          <w:bCs/>
          <w:sz w:val="28"/>
          <w:szCs w:val="28"/>
        </w:rPr>
        <w:t>Китой</w:t>
      </w:r>
      <w:proofErr w:type="spellEnd"/>
      <w:r w:rsidRPr="009836D0">
        <w:rPr>
          <w:rFonts w:ascii="Times New Roman" w:hAnsi="Times New Roman"/>
          <w:bCs/>
          <w:sz w:val="28"/>
          <w:szCs w:val="28"/>
        </w:rPr>
        <w:t>, Ия, Уда, Бирюса, Витим – преимущественно понижение уровня воды на 5-30 см. Повышения уровней воды выше отметок неблагоприятного гидрологического явления не ожидается.</w:t>
      </w:r>
    </w:p>
    <w:p w14:paraId="1E7DD067" w14:textId="77777777" w:rsidR="009836D0" w:rsidRPr="009836D0" w:rsidRDefault="009836D0" w:rsidP="008D24E5">
      <w:pPr>
        <w:widowControl w:val="0"/>
        <w:tabs>
          <w:tab w:val="left" w:pos="993"/>
        </w:tabs>
        <w:spacing w:after="0" w:line="276" w:lineRule="auto"/>
        <w:ind w:firstLine="568"/>
        <w:jc w:val="both"/>
        <w:rPr>
          <w:rFonts w:ascii="Times New Roman" w:hAnsi="Times New Roman"/>
          <w:bCs/>
          <w:sz w:val="28"/>
          <w:szCs w:val="28"/>
        </w:rPr>
      </w:pPr>
      <w:r w:rsidRPr="009836D0">
        <w:rPr>
          <w:rFonts w:ascii="Times New Roman" w:hAnsi="Times New Roman"/>
          <w:bCs/>
          <w:sz w:val="28"/>
          <w:szCs w:val="28"/>
        </w:rPr>
        <w:t xml:space="preserve">В </w:t>
      </w:r>
      <w:r w:rsidRPr="009836D0">
        <w:rPr>
          <w:rFonts w:ascii="Times New Roman" w:hAnsi="Times New Roman"/>
          <w:b/>
          <w:bCs/>
          <w:sz w:val="28"/>
          <w:szCs w:val="28"/>
        </w:rPr>
        <w:t>Омской области</w:t>
      </w:r>
      <w:r w:rsidRPr="009836D0">
        <w:rPr>
          <w:rFonts w:ascii="Times New Roman" w:hAnsi="Times New Roman"/>
          <w:bCs/>
          <w:sz w:val="28"/>
          <w:szCs w:val="28"/>
        </w:rPr>
        <w:t xml:space="preserve"> уровень воды на р. Иртыш у </w:t>
      </w:r>
      <w:proofErr w:type="spellStart"/>
      <w:r w:rsidRPr="009836D0">
        <w:rPr>
          <w:rFonts w:ascii="Times New Roman" w:hAnsi="Times New Roman"/>
          <w:bCs/>
          <w:sz w:val="28"/>
          <w:szCs w:val="28"/>
        </w:rPr>
        <w:t>н.п</w:t>
      </w:r>
      <w:proofErr w:type="spellEnd"/>
      <w:r w:rsidRPr="009836D0">
        <w:rPr>
          <w:rFonts w:ascii="Times New Roman" w:hAnsi="Times New Roman"/>
          <w:bCs/>
          <w:sz w:val="28"/>
          <w:szCs w:val="28"/>
        </w:rPr>
        <w:t xml:space="preserve">. Черлак составил 211 см (ОЯ = 210 см). </w:t>
      </w:r>
    </w:p>
    <w:p w14:paraId="5BB0C9AC" w14:textId="77777777" w:rsidR="009836D0" w:rsidRPr="009836D0" w:rsidRDefault="009836D0" w:rsidP="008D24E5">
      <w:pPr>
        <w:widowControl w:val="0"/>
        <w:tabs>
          <w:tab w:val="left" w:pos="993"/>
        </w:tabs>
        <w:spacing w:after="0" w:line="276" w:lineRule="auto"/>
        <w:ind w:firstLine="568"/>
        <w:jc w:val="both"/>
        <w:rPr>
          <w:rFonts w:ascii="Times New Roman" w:hAnsi="Times New Roman"/>
          <w:bCs/>
          <w:sz w:val="28"/>
          <w:szCs w:val="28"/>
        </w:rPr>
      </w:pPr>
      <w:r w:rsidRPr="009836D0">
        <w:rPr>
          <w:rFonts w:ascii="Times New Roman" w:hAnsi="Times New Roman"/>
          <w:bCs/>
          <w:sz w:val="28"/>
          <w:szCs w:val="28"/>
        </w:rPr>
        <w:t xml:space="preserve">В </w:t>
      </w:r>
      <w:r w:rsidRPr="009836D0">
        <w:rPr>
          <w:rFonts w:ascii="Times New Roman" w:hAnsi="Times New Roman"/>
          <w:b/>
          <w:bCs/>
          <w:sz w:val="28"/>
          <w:szCs w:val="28"/>
        </w:rPr>
        <w:t>Алтайском крае</w:t>
      </w:r>
      <w:r w:rsidRPr="009836D0">
        <w:rPr>
          <w:rFonts w:ascii="Times New Roman" w:hAnsi="Times New Roman"/>
          <w:bCs/>
          <w:sz w:val="28"/>
          <w:szCs w:val="28"/>
        </w:rPr>
        <w:t xml:space="preserve"> на реках Обь и Бия сохраняется уровень воды ниже проектной отметки навигационного уровня. </w:t>
      </w:r>
    </w:p>
    <w:p w14:paraId="2835A58D" w14:textId="77777777" w:rsidR="009836D0" w:rsidRPr="009836D0" w:rsidRDefault="009836D0" w:rsidP="008D24E5">
      <w:pPr>
        <w:widowControl w:val="0"/>
        <w:tabs>
          <w:tab w:val="left" w:pos="993"/>
        </w:tabs>
        <w:spacing w:after="0" w:line="276" w:lineRule="auto"/>
        <w:ind w:firstLine="568"/>
        <w:jc w:val="both"/>
        <w:rPr>
          <w:rFonts w:ascii="Times New Roman" w:hAnsi="Times New Roman"/>
          <w:bCs/>
          <w:sz w:val="28"/>
          <w:szCs w:val="28"/>
        </w:rPr>
      </w:pPr>
      <w:r w:rsidRPr="009836D0">
        <w:rPr>
          <w:rFonts w:ascii="Times New Roman" w:hAnsi="Times New Roman"/>
          <w:bCs/>
          <w:sz w:val="28"/>
          <w:szCs w:val="28"/>
        </w:rPr>
        <w:t xml:space="preserve">В </w:t>
      </w:r>
      <w:r w:rsidRPr="009836D0">
        <w:rPr>
          <w:rFonts w:ascii="Times New Roman" w:hAnsi="Times New Roman"/>
          <w:b/>
          <w:bCs/>
          <w:sz w:val="28"/>
          <w:szCs w:val="28"/>
        </w:rPr>
        <w:t>Красноярском крае</w:t>
      </w:r>
      <w:r w:rsidRPr="009836D0">
        <w:rPr>
          <w:rFonts w:ascii="Times New Roman" w:hAnsi="Times New Roman"/>
          <w:bCs/>
          <w:sz w:val="28"/>
          <w:szCs w:val="28"/>
        </w:rPr>
        <w:t xml:space="preserve"> уровень воды ниже неблагоприятно низкой отметки сохраняется на реках Нижняя Тунгуска, Подкаменная Тунгуска, Енисей.</w:t>
      </w:r>
    </w:p>
    <w:p w14:paraId="2D1CD270" w14:textId="77777777" w:rsidR="009836D0" w:rsidRPr="009836D0" w:rsidRDefault="009836D0" w:rsidP="008D24E5">
      <w:pPr>
        <w:widowControl w:val="0"/>
        <w:tabs>
          <w:tab w:val="left" w:pos="993"/>
        </w:tabs>
        <w:spacing w:after="0" w:line="276" w:lineRule="auto"/>
        <w:ind w:firstLine="568"/>
        <w:jc w:val="both"/>
        <w:rPr>
          <w:rFonts w:ascii="Times New Roman" w:hAnsi="Times New Roman"/>
          <w:b/>
          <w:bCs/>
          <w:sz w:val="28"/>
          <w:szCs w:val="28"/>
        </w:rPr>
      </w:pPr>
      <w:r w:rsidRPr="009836D0">
        <w:rPr>
          <w:rFonts w:ascii="Times New Roman" w:hAnsi="Times New Roman"/>
          <w:bCs/>
          <w:sz w:val="28"/>
          <w:szCs w:val="28"/>
        </w:rPr>
        <w:t xml:space="preserve">В </w:t>
      </w:r>
      <w:r w:rsidRPr="009836D0">
        <w:rPr>
          <w:rFonts w:ascii="Times New Roman" w:hAnsi="Times New Roman"/>
          <w:b/>
          <w:bCs/>
          <w:sz w:val="28"/>
          <w:szCs w:val="28"/>
        </w:rPr>
        <w:t>Новосибирской области</w:t>
      </w:r>
      <w:r w:rsidRPr="009836D0">
        <w:rPr>
          <w:rFonts w:ascii="Times New Roman" w:hAnsi="Times New Roman"/>
          <w:bCs/>
          <w:sz w:val="28"/>
          <w:szCs w:val="28"/>
        </w:rPr>
        <w:t xml:space="preserve"> в связи с уменьшением сбросов с Новосибирской ГЭС уровень воды ниже проектного уровня судоходства.</w:t>
      </w:r>
    </w:p>
    <w:p w14:paraId="22785EBB" w14:textId="45C1DFB7" w:rsidR="00A2249A" w:rsidRPr="00343E4D" w:rsidRDefault="009836D0" w:rsidP="008D24E5">
      <w:pPr>
        <w:widowControl w:val="0"/>
        <w:tabs>
          <w:tab w:val="left" w:pos="993"/>
        </w:tabs>
        <w:spacing w:after="0" w:line="276" w:lineRule="auto"/>
        <w:ind w:firstLine="568"/>
        <w:jc w:val="both"/>
        <w:rPr>
          <w:rFonts w:ascii="Times New Roman" w:hAnsi="Times New Roman"/>
          <w:bCs/>
          <w:sz w:val="28"/>
          <w:szCs w:val="28"/>
          <w:bdr w:val="none" w:sz="0" w:space="0" w:color="auto" w:frame="1"/>
        </w:rPr>
      </w:pPr>
      <w:r w:rsidRPr="009836D0">
        <w:rPr>
          <w:rFonts w:ascii="Times New Roman" w:hAnsi="Times New Roman"/>
          <w:bCs/>
          <w:sz w:val="28"/>
          <w:szCs w:val="28"/>
        </w:rPr>
        <w:t xml:space="preserve">В соответствии со складывающейся обстановкой и в сочетании с метеорологическими явлениями на реках </w:t>
      </w:r>
      <w:r w:rsidRPr="009836D0">
        <w:rPr>
          <w:rFonts w:ascii="Times New Roman" w:hAnsi="Times New Roman"/>
          <w:b/>
          <w:bCs/>
          <w:sz w:val="28"/>
          <w:szCs w:val="28"/>
        </w:rPr>
        <w:t xml:space="preserve">в Республике Алтай, на востоке Республики Тыва, в Томской области, Туруханском МР, на востоке Таймыра </w:t>
      </w:r>
      <w:r w:rsidRPr="009836D0">
        <w:rPr>
          <w:rFonts w:ascii="Times New Roman" w:hAnsi="Times New Roman"/>
          <w:bCs/>
          <w:sz w:val="28"/>
          <w:szCs w:val="28"/>
        </w:rPr>
        <w:t>сохраняется риск колебания уровней воды без достижения неблагоприятных отметок.</w:t>
      </w:r>
    </w:p>
    <w:p w14:paraId="7ED6F4AF" w14:textId="77777777" w:rsidR="00A2249A" w:rsidRPr="00343E4D" w:rsidRDefault="00A2249A" w:rsidP="008D24E5">
      <w:pPr>
        <w:widowControl w:val="0"/>
        <w:tabs>
          <w:tab w:val="left" w:pos="993"/>
        </w:tabs>
        <w:spacing w:after="0" w:line="276" w:lineRule="auto"/>
        <w:ind w:firstLine="568"/>
        <w:rPr>
          <w:rFonts w:ascii="Times New Roman" w:hAnsi="Times New Roman"/>
          <w:bCs/>
          <w:sz w:val="28"/>
          <w:szCs w:val="28"/>
          <w:bdr w:val="none" w:sz="0" w:space="0" w:color="auto" w:frame="1"/>
        </w:rPr>
      </w:pPr>
    </w:p>
    <w:p w14:paraId="1775EC17" w14:textId="77777777" w:rsidR="00A2249A" w:rsidRPr="00343E4D" w:rsidRDefault="00A2249A" w:rsidP="008D24E5">
      <w:pPr>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rPr>
          <w:rFonts w:ascii="Times New Roman" w:hAnsi="Times New Roman"/>
          <w:b/>
          <w:bCs/>
          <w:sz w:val="28"/>
          <w:szCs w:val="28"/>
          <w:bdr w:val="none" w:sz="0" w:space="0" w:color="auto" w:frame="1"/>
        </w:rPr>
      </w:pPr>
      <w:r w:rsidRPr="00343E4D">
        <w:rPr>
          <w:rFonts w:ascii="Times New Roman" w:hAnsi="Times New Roman"/>
          <w:b/>
          <w:bCs/>
          <w:i/>
          <w:iCs/>
          <w:sz w:val="28"/>
          <w:szCs w:val="28"/>
          <w:bdr w:val="none" w:sz="0" w:space="0" w:color="auto" w:frame="1"/>
        </w:rPr>
        <w:t>Прогноз ЧС</w:t>
      </w:r>
    </w:p>
    <w:p w14:paraId="21EEF46A" w14:textId="77777777" w:rsidR="00A2249A" w:rsidRPr="00343E4D" w:rsidRDefault="00A2249A" w:rsidP="008D24E5">
      <w:pPr>
        <w:widowControl w:val="0"/>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Природные и природно-техногенные ЧС</w:t>
      </w:r>
    </w:p>
    <w:p w14:paraId="672359FA" w14:textId="06346365" w:rsidR="00A2249A" w:rsidRPr="00343E4D" w:rsidRDefault="00A2249A" w:rsidP="008D24E5">
      <w:pPr>
        <w:widowControl w:val="0"/>
        <w:tabs>
          <w:tab w:val="left" w:pos="142"/>
          <w:tab w:val="center" w:pos="5093"/>
        </w:tabs>
        <w:spacing w:after="0" w:line="276" w:lineRule="auto"/>
        <w:ind w:firstLine="567"/>
        <w:jc w:val="both"/>
        <w:rPr>
          <w:rFonts w:ascii="Times New Roman" w:hAnsi="Times New Roman"/>
          <w:bCs/>
          <w:sz w:val="28"/>
          <w:szCs w:val="28"/>
          <w:bdr w:val="none" w:sz="0" w:space="0" w:color="auto" w:frame="1"/>
        </w:rPr>
      </w:pPr>
      <w:r w:rsidRPr="00343E4D">
        <w:rPr>
          <w:rFonts w:ascii="Times New Roman" w:hAnsi="Times New Roman"/>
          <w:b/>
          <w:bCs/>
          <w:sz w:val="28"/>
          <w:szCs w:val="28"/>
          <w:bdr w:val="none" w:sz="0" w:space="0" w:color="auto" w:frame="1"/>
        </w:rPr>
        <w:t xml:space="preserve">Прогнозируется вероятность </w:t>
      </w:r>
      <w:r w:rsidRPr="00343E4D">
        <w:rPr>
          <w:rFonts w:ascii="Times New Roman" w:hAnsi="Times New Roman"/>
          <w:sz w:val="28"/>
          <w:szCs w:val="28"/>
          <w:bdr w:val="none" w:sz="0" w:space="0" w:color="auto" w:frame="1"/>
        </w:rPr>
        <w:t xml:space="preserve">возникновения </w:t>
      </w:r>
      <w:r w:rsidRPr="00343E4D">
        <w:rPr>
          <w:rFonts w:ascii="Times New Roman" w:hAnsi="Times New Roman"/>
          <w:bCs/>
          <w:sz w:val="28"/>
          <w:szCs w:val="28"/>
          <w:bdr w:val="none" w:sz="0" w:space="0" w:color="auto" w:frame="1"/>
        </w:rPr>
        <w:t>ЧС</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(происшествий),</w:t>
      </w:r>
      <w:r w:rsidRPr="00343E4D">
        <w:rPr>
          <w:rFonts w:ascii="Times New Roman" w:hAnsi="Times New Roman"/>
          <w:sz w:val="28"/>
          <w:szCs w:val="28"/>
          <w:bdr w:val="none" w:sz="0" w:space="0" w:color="auto" w:frame="1"/>
        </w:rPr>
        <w:t xml:space="preserve"> до муниципального уровня,</w:t>
      </w:r>
      <w:r w:rsidRPr="00343E4D">
        <w:t xml:space="preserve"> </w:t>
      </w:r>
      <w:r w:rsidRPr="00343E4D">
        <w:rPr>
          <w:rFonts w:ascii="Times New Roman" w:hAnsi="Times New Roman"/>
          <w:sz w:val="28"/>
          <w:szCs w:val="28"/>
          <w:bdr w:val="none" w:sz="0" w:space="0" w:color="auto" w:frame="1"/>
        </w:rPr>
        <w:t xml:space="preserve">связанных с повреждением (обрывом) ЛЭП и линий связи, обрушением слабо укрепленных конструкций, падением деревьев  на </w:t>
      </w:r>
      <w:r w:rsidR="00FE6B8D">
        <w:rPr>
          <w:rFonts w:ascii="Times New Roman" w:hAnsi="Times New Roman"/>
          <w:sz w:val="28"/>
          <w:szCs w:val="28"/>
          <w:bdr w:val="none" w:sz="0" w:space="0" w:color="auto" w:frame="1"/>
        </w:rPr>
        <w:t xml:space="preserve">всей </w:t>
      </w:r>
      <w:r w:rsidRPr="00343E4D">
        <w:rPr>
          <w:rFonts w:ascii="Times New Roman" w:hAnsi="Times New Roman"/>
          <w:bCs/>
          <w:sz w:val="28"/>
          <w:szCs w:val="28"/>
          <w:bdr w:val="none" w:sz="0" w:space="0" w:color="auto" w:frame="1"/>
        </w:rPr>
        <w:t xml:space="preserve">территории </w:t>
      </w:r>
      <w:r w:rsidR="00FE6B8D">
        <w:rPr>
          <w:rFonts w:ascii="Times New Roman" w:hAnsi="Times New Roman"/>
          <w:bCs/>
          <w:sz w:val="28"/>
          <w:szCs w:val="28"/>
          <w:bdr w:val="none" w:sz="0" w:space="0" w:color="auto" w:frame="1"/>
        </w:rPr>
        <w:t>округа</w:t>
      </w:r>
      <w:r w:rsidRPr="00343E4D">
        <w:rPr>
          <w:rFonts w:ascii="Times New Roman" w:hAnsi="Times New Roman"/>
          <w:bCs/>
          <w:sz w:val="28"/>
          <w:szCs w:val="28"/>
          <w:bdr w:val="none" w:sz="0" w:space="0" w:color="auto" w:frame="1"/>
        </w:rPr>
        <w:t xml:space="preserve"> </w:t>
      </w:r>
      <w:r w:rsidRPr="00343E4D">
        <w:rPr>
          <w:rFonts w:ascii="Times New Roman" w:hAnsi="Times New Roman"/>
          <w:sz w:val="28"/>
          <w:szCs w:val="28"/>
          <w:bdr w:val="none" w:sz="0" w:space="0" w:color="auto" w:frame="1"/>
        </w:rPr>
        <w:t>(</w:t>
      </w:r>
      <w:r w:rsidRPr="00343E4D">
        <w:rPr>
          <w:rFonts w:ascii="Times New Roman" w:hAnsi="Times New Roman"/>
          <w:b/>
          <w:bCs/>
          <w:sz w:val="28"/>
          <w:szCs w:val="28"/>
          <w:bdr w:val="none" w:sz="0" w:space="0" w:color="auto" w:frame="1"/>
        </w:rPr>
        <w:t>Источник ЧС</w:t>
      </w:r>
      <w:r w:rsidRPr="00343E4D">
        <w:rPr>
          <w:rFonts w:ascii="Times New Roman" w:hAnsi="Times New Roman"/>
          <w:sz w:val="28"/>
          <w:szCs w:val="28"/>
          <w:bdr w:val="none" w:sz="0" w:space="0" w:color="auto" w:frame="1"/>
        </w:rPr>
        <w:t xml:space="preserve"> – сильный порывистый ветер)</w:t>
      </w:r>
      <w:r w:rsidRPr="00343E4D">
        <w:rPr>
          <w:rFonts w:ascii="Times New Roman" w:hAnsi="Times New Roman"/>
          <w:bCs/>
          <w:sz w:val="28"/>
          <w:szCs w:val="28"/>
          <w:bdr w:val="none" w:sz="0" w:space="0" w:color="auto" w:frame="1"/>
        </w:rPr>
        <w:t>.</w:t>
      </w:r>
    </w:p>
    <w:p w14:paraId="523FB2FF" w14:textId="06D40A76" w:rsidR="00A2249A" w:rsidRPr="00343E4D" w:rsidRDefault="00A2249A" w:rsidP="008D24E5">
      <w:pPr>
        <w:widowControl w:val="0"/>
        <w:tabs>
          <w:tab w:val="left" w:pos="142"/>
          <w:tab w:val="center" w:pos="5093"/>
        </w:tabs>
        <w:spacing w:after="0" w:line="276" w:lineRule="auto"/>
        <w:ind w:firstLine="567"/>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 xml:space="preserve">Существует вероятность </w:t>
      </w:r>
      <w:r w:rsidRPr="00343E4D">
        <w:rPr>
          <w:rFonts w:ascii="Times New Roman" w:hAnsi="Times New Roman"/>
          <w:bCs/>
          <w:sz w:val="28"/>
          <w:szCs w:val="28"/>
          <w:bdr w:val="none" w:sz="0" w:space="0" w:color="auto" w:frame="1"/>
        </w:rPr>
        <w:t xml:space="preserve">поражения объектов электроэнергетики (трансформаторных подстанций, электрических систем и др.), хранилищ ГСМ, а также других объектов, не оборудованных </w:t>
      </w:r>
      <w:proofErr w:type="spellStart"/>
      <w:r w:rsidRPr="00343E4D">
        <w:rPr>
          <w:rFonts w:ascii="Times New Roman" w:hAnsi="Times New Roman"/>
          <w:bCs/>
          <w:sz w:val="28"/>
          <w:szCs w:val="28"/>
          <w:bdr w:val="none" w:sz="0" w:space="0" w:color="auto" w:frame="1"/>
        </w:rPr>
        <w:t>молниезащитой</w:t>
      </w:r>
      <w:proofErr w:type="spellEnd"/>
      <w:r w:rsidRPr="00343E4D">
        <w:rPr>
          <w:rFonts w:ascii="Times New Roman" w:hAnsi="Times New Roman"/>
          <w:bCs/>
          <w:sz w:val="28"/>
          <w:szCs w:val="28"/>
          <w:bdr w:val="none" w:sz="0" w:space="0" w:color="auto" w:frame="1"/>
        </w:rPr>
        <w:t xml:space="preserve"> (громоотводом), разрядами атмосферного электричества (молниями) </w:t>
      </w:r>
      <w:r w:rsidRPr="00343E4D">
        <w:rPr>
          <w:rFonts w:ascii="Times New Roman" w:hAnsi="Times New Roman"/>
          <w:sz w:val="28"/>
          <w:szCs w:val="28"/>
          <w:bdr w:val="none" w:sz="0" w:space="0" w:color="auto" w:frame="1"/>
        </w:rPr>
        <w:t>на</w:t>
      </w:r>
      <w:r w:rsidR="00FE6B8D">
        <w:rPr>
          <w:rFonts w:ascii="Times New Roman" w:hAnsi="Times New Roman"/>
          <w:sz w:val="28"/>
          <w:szCs w:val="28"/>
          <w:bdr w:val="none" w:sz="0" w:space="0" w:color="auto" w:frame="1"/>
        </w:rPr>
        <w:t xml:space="preserve"> всей</w:t>
      </w:r>
      <w:r w:rsidRPr="00343E4D">
        <w:rPr>
          <w:rFonts w:ascii="Times New Roman" w:hAnsi="Times New Roman"/>
          <w:sz w:val="28"/>
          <w:szCs w:val="28"/>
          <w:bdr w:val="none" w:sz="0" w:space="0" w:color="auto" w:frame="1"/>
        </w:rPr>
        <w:t xml:space="preserve"> территории </w:t>
      </w:r>
      <w:r w:rsidR="00FE6B8D">
        <w:rPr>
          <w:rFonts w:ascii="Times New Roman" w:hAnsi="Times New Roman"/>
          <w:bCs/>
          <w:sz w:val="28"/>
          <w:szCs w:val="28"/>
          <w:bdr w:val="none" w:sz="0" w:space="0" w:color="auto" w:frame="1"/>
        </w:rPr>
        <w:t>округа</w:t>
      </w:r>
      <w:r w:rsidR="00705233" w:rsidRPr="00343E4D">
        <w:rPr>
          <w:rFonts w:ascii="Times New Roman" w:hAnsi="Times New Roman"/>
          <w:bCs/>
          <w:sz w:val="28"/>
          <w:szCs w:val="28"/>
          <w:bdr w:val="none" w:sz="0" w:space="0" w:color="auto" w:frame="1"/>
        </w:rPr>
        <w:t xml:space="preserve"> </w:t>
      </w:r>
      <w:r w:rsidRPr="00343E4D">
        <w:rPr>
          <w:rFonts w:ascii="Times New Roman" w:hAnsi="Times New Roman"/>
          <w:bCs/>
          <w:sz w:val="28"/>
          <w:szCs w:val="28"/>
          <w:bdr w:val="none" w:sz="0" w:space="0" w:color="auto" w:frame="1"/>
        </w:rPr>
        <w:t>(</w:t>
      </w:r>
      <w:r w:rsidRPr="00343E4D">
        <w:rPr>
          <w:rFonts w:ascii="Times New Roman" w:hAnsi="Times New Roman"/>
          <w:b/>
          <w:bCs/>
          <w:sz w:val="28"/>
          <w:szCs w:val="28"/>
          <w:bdr w:val="none" w:sz="0" w:space="0" w:color="auto" w:frame="1"/>
        </w:rPr>
        <w:t>Источник ЧС</w:t>
      </w:r>
      <w:r w:rsidRPr="00343E4D">
        <w:rPr>
          <w:rFonts w:ascii="Times New Roman" w:hAnsi="Times New Roman"/>
          <w:bCs/>
          <w:sz w:val="28"/>
          <w:szCs w:val="28"/>
          <w:bdr w:val="none" w:sz="0" w:space="0" w:color="auto" w:frame="1"/>
        </w:rPr>
        <w:t xml:space="preserve"> – грозы).</w:t>
      </w:r>
      <w:r w:rsidRPr="00343E4D">
        <w:rPr>
          <w:rFonts w:ascii="Times New Roman" w:hAnsi="Times New Roman"/>
          <w:b/>
          <w:bCs/>
          <w:sz w:val="28"/>
          <w:szCs w:val="28"/>
          <w:bdr w:val="none" w:sz="0" w:space="0" w:color="auto" w:frame="1"/>
        </w:rPr>
        <w:t xml:space="preserve"> </w:t>
      </w:r>
    </w:p>
    <w:p w14:paraId="70C2BF0B" w14:textId="0A93E70F" w:rsidR="00A2249A" w:rsidRPr="00343E4D" w:rsidRDefault="00A2249A" w:rsidP="008D24E5">
      <w:pPr>
        <w:widowControl w:val="0"/>
        <w:tabs>
          <w:tab w:val="left" w:pos="142"/>
          <w:tab w:val="center" w:pos="5093"/>
        </w:tabs>
        <w:spacing w:after="0" w:line="276" w:lineRule="auto"/>
        <w:ind w:firstLine="567"/>
        <w:jc w:val="both"/>
        <w:rPr>
          <w:rFonts w:ascii="Times New Roman" w:hAnsi="Times New Roman"/>
          <w:bCs/>
          <w:sz w:val="28"/>
          <w:szCs w:val="28"/>
          <w:bdr w:val="none" w:sz="0" w:space="0" w:color="auto" w:frame="1"/>
        </w:rPr>
      </w:pPr>
      <w:r w:rsidRPr="00343E4D">
        <w:rPr>
          <w:rFonts w:ascii="Times New Roman" w:hAnsi="Times New Roman"/>
          <w:b/>
          <w:bCs/>
          <w:sz w:val="28"/>
          <w:szCs w:val="28"/>
          <w:bdr w:val="none" w:sz="0" w:space="0" w:color="auto" w:frame="1"/>
        </w:rPr>
        <w:t>Сохраняется вероятность</w:t>
      </w:r>
      <w:r w:rsidRPr="00343E4D">
        <w:rPr>
          <w:rFonts w:ascii="Times New Roman" w:hAnsi="Times New Roman"/>
          <w:bCs/>
          <w:sz w:val="28"/>
          <w:szCs w:val="28"/>
          <w:bdr w:val="none" w:sz="0" w:space="0" w:color="auto" w:frame="1"/>
        </w:rPr>
        <w:t xml:space="preserve"> возникновения ЧС (происшествий) муниципального уровня, связанных с повреждением крыш и остекления зданий, сооружений, автотранспортных средств, повреждением сельскохозяйственных культур на территории </w:t>
      </w:r>
      <w:r w:rsidR="00FE6B8D">
        <w:rPr>
          <w:rFonts w:ascii="Times New Roman" w:hAnsi="Times New Roman"/>
          <w:bCs/>
          <w:sz w:val="28"/>
          <w:szCs w:val="28"/>
          <w:bdr w:val="none" w:sz="0" w:space="0" w:color="auto" w:frame="1"/>
        </w:rPr>
        <w:t>Республики</w:t>
      </w:r>
      <w:r w:rsidR="00FE6B8D" w:rsidRPr="00FE6B8D">
        <w:rPr>
          <w:rFonts w:ascii="Times New Roman" w:hAnsi="Times New Roman"/>
          <w:bCs/>
          <w:sz w:val="28"/>
          <w:szCs w:val="28"/>
          <w:bdr w:val="none" w:sz="0" w:space="0" w:color="auto" w:frame="1"/>
        </w:rPr>
        <w:t xml:space="preserve"> Алтай, </w:t>
      </w:r>
      <w:r w:rsidR="00984328">
        <w:rPr>
          <w:rFonts w:ascii="Times New Roman" w:hAnsi="Times New Roman"/>
          <w:bCs/>
          <w:sz w:val="28"/>
          <w:szCs w:val="28"/>
          <w:bdr w:val="none" w:sz="0" w:space="0" w:color="auto" w:frame="1"/>
        </w:rPr>
        <w:t>востока</w:t>
      </w:r>
      <w:r w:rsidR="00984328" w:rsidRPr="00984328">
        <w:rPr>
          <w:rFonts w:ascii="Times New Roman" w:hAnsi="Times New Roman"/>
          <w:bCs/>
          <w:sz w:val="28"/>
          <w:szCs w:val="28"/>
          <w:bdr w:val="none" w:sz="0" w:space="0" w:color="auto" w:frame="1"/>
        </w:rPr>
        <w:t xml:space="preserve"> Республики Тыва</w:t>
      </w:r>
      <w:r w:rsidR="00984328">
        <w:rPr>
          <w:rFonts w:ascii="Times New Roman" w:hAnsi="Times New Roman"/>
          <w:bCs/>
          <w:sz w:val="28"/>
          <w:szCs w:val="28"/>
          <w:bdr w:val="none" w:sz="0" w:space="0" w:color="auto" w:frame="1"/>
        </w:rPr>
        <w:t>,</w:t>
      </w:r>
      <w:r w:rsidR="00984328" w:rsidRPr="00984328">
        <w:rPr>
          <w:rFonts w:ascii="Times New Roman" w:hAnsi="Times New Roman"/>
          <w:bCs/>
          <w:sz w:val="28"/>
          <w:szCs w:val="28"/>
          <w:bdr w:val="none" w:sz="0" w:space="0" w:color="auto" w:frame="1"/>
        </w:rPr>
        <w:t xml:space="preserve"> </w:t>
      </w:r>
      <w:r w:rsidR="00FE6B8D" w:rsidRPr="00FE6B8D">
        <w:rPr>
          <w:rFonts w:ascii="Times New Roman" w:hAnsi="Times New Roman"/>
          <w:bCs/>
          <w:sz w:val="28"/>
          <w:szCs w:val="28"/>
          <w:bdr w:val="none" w:sz="0" w:space="0" w:color="auto" w:frame="1"/>
        </w:rPr>
        <w:t>Томской области</w:t>
      </w:r>
      <w:r w:rsidR="00FE6B8D">
        <w:rPr>
          <w:rFonts w:ascii="Times New Roman" w:hAnsi="Times New Roman"/>
          <w:bCs/>
          <w:sz w:val="28"/>
          <w:szCs w:val="28"/>
          <w:bdr w:val="none" w:sz="0" w:space="0" w:color="auto" w:frame="1"/>
        </w:rPr>
        <w:t>, юга</w:t>
      </w:r>
      <w:r w:rsidR="00FE6B8D" w:rsidRPr="00FE6B8D">
        <w:rPr>
          <w:rFonts w:ascii="Times New Roman" w:hAnsi="Times New Roman"/>
          <w:bCs/>
          <w:sz w:val="28"/>
          <w:szCs w:val="28"/>
          <w:bdr w:val="none" w:sz="0" w:space="0" w:color="auto" w:frame="1"/>
        </w:rPr>
        <w:t xml:space="preserve"> Иркутской области, </w:t>
      </w:r>
      <w:r w:rsidR="00FE6B8D">
        <w:rPr>
          <w:rFonts w:ascii="Times New Roman" w:hAnsi="Times New Roman"/>
          <w:bCs/>
          <w:sz w:val="28"/>
          <w:szCs w:val="28"/>
          <w:bdr w:val="none" w:sz="0" w:space="0" w:color="auto" w:frame="1"/>
        </w:rPr>
        <w:t>Туруханского</w:t>
      </w:r>
      <w:r w:rsidR="00FE6B8D" w:rsidRPr="00FE6B8D">
        <w:rPr>
          <w:rFonts w:ascii="Times New Roman" w:hAnsi="Times New Roman"/>
          <w:bCs/>
          <w:sz w:val="28"/>
          <w:szCs w:val="28"/>
          <w:bdr w:val="none" w:sz="0" w:space="0" w:color="auto" w:frame="1"/>
        </w:rPr>
        <w:t xml:space="preserve"> МР, </w:t>
      </w:r>
      <w:r w:rsidR="00FE6B8D">
        <w:rPr>
          <w:rFonts w:ascii="Times New Roman" w:hAnsi="Times New Roman"/>
          <w:bCs/>
          <w:sz w:val="28"/>
          <w:szCs w:val="28"/>
          <w:bdr w:val="none" w:sz="0" w:space="0" w:color="auto" w:frame="1"/>
        </w:rPr>
        <w:t>востока</w:t>
      </w:r>
      <w:r w:rsidR="00FE6B8D" w:rsidRPr="00FE6B8D">
        <w:rPr>
          <w:rFonts w:ascii="Times New Roman" w:hAnsi="Times New Roman"/>
          <w:bCs/>
          <w:sz w:val="28"/>
          <w:szCs w:val="28"/>
          <w:bdr w:val="none" w:sz="0" w:space="0" w:color="auto" w:frame="1"/>
        </w:rPr>
        <w:t xml:space="preserve"> Таймыра</w:t>
      </w:r>
      <w:r w:rsidR="00FE6B8D">
        <w:rPr>
          <w:rFonts w:ascii="Times New Roman" w:hAnsi="Times New Roman"/>
          <w:bCs/>
          <w:sz w:val="28"/>
          <w:szCs w:val="28"/>
          <w:bdr w:val="none" w:sz="0" w:space="0" w:color="auto" w:frame="1"/>
        </w:rPr>
        <w:t xml:space="preserve"> </w:t>
      </w:r>
      <w:r w:rsidRPr="00343E4D">
        <w:rPr>
          <w:rFonts w:ascii="Times New Roman" w:hAnsi="Times New Roman"/>
          <w:bCs/>
          <w:sz w:val="28"/>
          <w:szCs w:val="28"/>
          <w:bdr w:val="none" w:sz="0" w:space="0" w:color="auto" w:frame="1"/>
        </w:rPr>
        <w:t>(</w:t>
      </w:r>
      <w:r w:rsidRPr="00343E4D">
        <w:rPr>
          <w:rFonts w:ascii="Times New Roman" w:hAnsi="Times New Roman"/>
          <w:b/>
          <w:bCs/>
          <w:sz w:val="28"/>
          <w:szCs w:val="28"/>
          <w:bdr w:val="none" w:sz="0" w:space="0" w:color="auto" w:frame="1"/>
        </w:rPr>
        <w:t xml:space="preserve">Источник ЧС </w:t>
      </w:r>
      <w:r w:rsidRPr="00343E4D">
        <w:rPr>
          <w:rFonts w:ascii="Times New Roman" w:hAnsi="Times New Roman"/>
          <w:bCs/>
          <w:sz w:val="28"/>
          <w:szCs w:val="28"/>
          <w:bdr w:val="none" w:sz="0" w:space="0" w:color="auto" w:frame="1"/>
        </w:rPr>
        <w:t>– град).</w:t>
      </w:r>
    </w:p>
    <w:p w14:paraId="7A28041A" w14:textId="77777777" w:rsidR="00A2249A" w:rsidRPr="00343E4D" w:rsidRDefault="00A2249A" w:rsidP="008D24E5">
      <w:pPr>
        <w:widowControl w:val="0"/>
        <w:spacing w:after="0" w:line="276" w:lineRule="auto"/>
        <w:ind w:firstLine="567"/>
        <w:jc w:val="both"/>
        <w:rPr>
          <w:rFonts w:ascii="Times New Roman" w:hAnsi="Times New Roman"/>
          <w:b/>
          <w:sz w:val="28"/>
          <w:szCs w:val="28"/>
          <w:bdr w:val="none" w:sz="0" w:space="0" w:color="auto" w:frame="1"/>
        </w:rPr>
      </w:pPr>
      <w:r w:rsidRPr="00343E4D">
        <w:rPr>
          <w:rFonts w:ascii="Times New Roman" w:hAnsi="Times New Roman"/>
          <w:b/>
          <w:bCs/>
          <w:sz w:val="28"/>
          <w:szCs w:val="28"/>
          <w:bdr w:val="none" w:sz="0" w:space="0" w:color="auto" w:frame="1"/>
        </w:rPr>
        <w:t xml:space="preserve">Существует вероятность </w:t>
      </w:r>
      <w:r w:rsidRPr="00343E4D">
        <w:rPr>
          <w:rFonts w:ascii="Times New Roman" w:hAnsi="Times New Roman"/>
          <w:bCs/>
          <w:sz w:val="28"/>
          <w:szCs w:val="28"/>
          <w:bdr w:val="none" w:sz="0" w:space="0" w:color="auto" w:frame="1"/>
        </w:rPr>
        <w:t>возникновения</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ЧС</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(происшествий),</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 xml:space="preserve">связанных с затруднением в движении транспорта, перекрытием трассы для движения и увеличением количества ДТП на автодорогах федерального, регионального, местного значения, в работе аэропортов и вертолетных площадок </w:t>
      </w:r>
      <w:r w:rsidRPr="00343E4D">
        <w:rPr>
          <w:rFonts w:ascii="Times New Roman" w:hAnsi="Times New Roman"/>
          <w:sz w:val="28"/>
          <w:szCs w:val="28"/>
          <w:bdr w:val="none" w:sz="0" w:space="0" w:color="auto"/>
        </w:rPr>
        <w:t xml:space="preserve">на </w:t>
      </w:r>
      <w:r w:rsidRPr="00343E4D">
        <w:rPr>
          <w:rFonts w:ascii="Times New Roman" w:hAnsi="Times New Roman"/>
          <w:bCs/>
          <w:sz w:val="28"/>
          <w:szCs w:val="28"/>
          <w:bdr w:val="none" w:sz="0" w:space="0" w:color="auto" w:frame="1"/>
        </w:rPr>
        <w:t xml:space="preserve">территории </w:t>
      </w:r>
      <w:r w:rsidRPr="00343E4D">
        <w:rPr>
          <w:rFonts w:ascii="Times New Roman" w:hAnsi="Times New Roman"/>
          <w:bCs/>
          <w:sz w:val="28"/>
          <w:szCs w:val="28"/>
          <w:bdr w:val="none" w:sz="0" w:space="0" w:color="auto" w:frame="1"/>
        </w:rPr>
        <w:lastRenderedPageBreak/>
        <w:t xml:space="preserve">округа </w:t>
      </w:r>
      <w:r w:rsidRPr="00343E4D">
        <w:rPr>
          <w:rFonts w:ascii="Times New Roman" w:hAnsi="Times New Roman"/>
          <w:sz w:val="28"/>
          <w:szCs w:val="28"/>
          <w:bdr w:val="none" w:sz="0" w:space="0" w:color="auto" w:frame="1"/>
        </w:rPr>
        <w:t>(</w:t>
      </w:r>
      <w:r w:rsidRPr="00343E4D">
        <w:rPr>
          <w:rFonts w:ascii="Times New Roman" w:hAnsi="Times New Roman"/>
          <w:b/>
          <w:sz w:val="28"/>
          <w:szCs w:val="28"/>
          <w:bdr w:val="none" w:sz="0" w:space="0" w:color="auto" w:frame="1"/>
        </w:rPr>
        <w:t>Источник ЧС</w:t>
      </w:r>
      <w:r w:rsidRPr="00343E4D">
        <w:rPr>
          <w:rFonts w:ascii="Times New Roman" w:hAnsi="Times New Roman"/>
          <w:sz w:val="28"/>
          <w:szCs w:val="28"/>
          <w:bdr w:val="none" w:sz="0" w:space="0" w:color="auto" w:frame="1"/>
        </w:rPr>
        <w:t xml:space="preserve"> – туман).</w:t>
      </w:r>
    </w:p>
    <w:p w14:paraId="6C324411" w14:textId="635C45C3" w:rsidR="00A2249A" w:rsidRPr="00343E4D" w:rsidRDefault="00A2249A" w:rsidP="008D24E5">
      <w:pPr>
        <w:widowControl w:val="0"/>
        <w:tabs>
          <w:tab w:val="left" w:pos="142"/>
          <w:tab w:val="center" w:pos="5093"/>
        </w:tabs>
        <w:spacing w:after="0" w:line="276" w:lineRule="auto"/>
        <w:ind w:firstLine="567"/>
        <w:jc w:val="both"/>
        <w:rPr>
          <w:rFonts w:ascii="Times New Roman" w:hAnsi="Times New Roman"/>
          <w:bCs/>
          <w:sz w:val="28"/>
          <w:szCs w:val="28"/>
          <w:bdr w:val="none" w:sz="0" w:space="0" w:color="auto" w:frame="1"/>
        </w:rPr>
      </w:pPr>
      <w:r w:rsidRPr="00343E4D">
        <w:rPr>
          <w:rFonts w:ascii="Times New Roman" w:hAnsi="Times New Roman"/>
          <w:sz w:val="28"/>
          <w:szCs w:val="28"/>
          <w:bdr w:val="none" w:sz="0" w:space="0" w:color="auto" w:frame="1"/>
        </w:rPr>
        <w:t>Существует риск возникновения ЧС (</w:t>
      </w:r>
      <w:r w:rsidRPr="00343E4D">
        <w:rPr>
          <w:rFonts w:ascii="Times New Roman" w:hAnsi="Times New Roman"/>
          <w:bCs/>
          <w:sz w:val="28"/>
          <w:szCs w:val="28"/>
          <w:bdr w:val="none" w:sz="0" w:space="0" w:color="auto" w:frame="1"/>
        </w:rPr>
        <w:t>происшествий)</w:t>
      </w:r>
      <w:r w:rsidRPr="00343E4D">
        <w:rPr>
          <w:rFonts w:ascii="Times New Roman" w:hAnsi="Times New Roman"/>
          <w:sz w:val="28"/>
          <w:szCs w:val="28"/>
          <w:bdr w:val="none" w:sz="0" w:space="0" w:color="auto" w:frame="1"/>
        </w:rPr>
        <w:t>, связанных с</w:t>
      </w:r>
      <w:r w:rsidRPr="00343E4D">
        <w:rPr>
          <w:rFonts w:ascii="Times New Roman" w:hAnsi="Times New Roman"/>
          <w:b/>
          <w:bCs/>
          <w:sz w:val="28"/>
          <w:szCs w:val="28"/>
          <w:bdr w:val="none" w:sz="0" w:space="0" w:color="auto" w:frame="1"/>
        </w:rPr>
        <w:t xml:space="preserve"> подтоплением пониженных участков местности</w:t>
      </w:r>
      <w:r w:rsidRPr="00343E4D">
        <w:rPr>
          <w:rFonts w:ascii="Times New Roman" w:hAnsi="Times New Roman"/>
          <w:sz w:val="28"/>
          <w:szCs w:val="28"/>
          <w:bdr w:val="none" w:sz="0" w:space="0" w:color="auto" w:frame="1"/>
        </w:rPr>
        <w:t xml:space="preserve">, низководных мостов, подмывом автомобильных и ж/д дорог </w:t>
      </w:r>
      <w:r w:rsidR="009836D0">
        <w:rPr>
          <w:rFonts w:ascii="Times New Roman" w:hAnsi="Times New Roman"/>
          <w:bCs/>
          <w:sz w:val="28"/>
          <w:szCs w:val="28"/>
        </w:rPr>
        <w:t>на юге</w:t>
      </w:r>
      <w:r w:rsidR="008F00E5" w:rsidRPr="00343E4D">
        <w:rPr>
          <w:rFonts w:ascii="Times New Roman" w:hAnsi="Times New Roman"/>
          <w:bCs/>
          <w:sz w:val="28"/>
          <w:szCs w:val="28"/>
        </w:rPr>
        <w:t xml:space="preserve"> Иркутской области</w:t>
      </w:r>
      <w:r w:rsidR="008B3E9D" w:rsidRPr="00343E4D">
        <w:rPr>
          <w:rFonts w:ascii="Times New Roman" w:hAnsi="Times New Roman"/>
          <w:sz w:val="28"/>
          <w:szCs w:val="28"/>
          <w:bdr w:val="none" w:sz="0" w:space="0" w:color="auto" w:frame="1"/>
        </w:rPr>
        <w:t xml:space="preserve"> </w:t>
      </w:r>
      <w:r w:rsidRPr="00343E4D">
        <w:rPr>
          <w:rFonts w:ascii="Times New Roman" w:hAnsi="Times New Roman"/>
          <w:sz w:val="28"/>
          <w:szCs w:val="28"/>
          <w:bdr w:val="none" w:sz="0" w:space="0" w:color="auto" w:frame="1"/>
        </w:rPr>
        <w:t>(</w:t>
      </w:r>
      <w:r w:rsidRPr="00343E4D">
        <w:rPr>
          <w:rFonts w:ascii="Times New Roman" w:hAnsi="Times New Roman"/>
          <w:b/>
          <w:bCs/>
          <w:sz w:val="28"/>
          <w:szCs w:val="28"/>
          <w:bdr w:val="none" w:sz="0" w:space="0" w:color="auto" w:frame="1"/>
        </w:rPr>
        <w:t>Источник ЧС</w:t>
      </w:r>
      <w:r w:rsidRPr="00343E4D">
        <w:rPr>
          <w:rFonts w:ascii="Times New Roman" w:hAnsi="Times New Roman"/>
          <w:sz w:val="28"/>
          <w:szCs w:val="28"/>
          <w:bdr w:val="none" w:sz="0" w:space="0" w:color="auto" w:frame="1"/>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14:paraId="5F6A2C4C" w14:textId="77777777" w:rsidR="00A2249A" w:rsidRPr="00343E4D" w:rsidRDefault="00A2249A" w:rsidP="008D24E5">
      <w:pPr>
        <w:widowControl w:val="0"/>
        <w:tabs>
          <w:tab w:val="left" w:pos="142"/>
          <w:tab w:val="center" w:pos="5093"/>
        </w:tabs>
        <w:spacing w:after="0" w:line="276" w:lineRule="auto"/>
        <w:ind w:firstLine="567"/>
        <w:jc w:val="both"/>
        <w:rPr>
          <w:rFonts w:ascii="Times New Roman" w:hAnsi="Times New Roman"/>
          <w:sz w:val="28"/>
          <w:szCs w:val="28"/>
          <w:bdr w:val="none" w:sz="0" w:space="0" w:color="auto" w:frame="1"/>
        </w:rPr>
      </w:pPr>
      <w:r w:rsidRPr="00343E4D">
        <w:rPr>
          <w:rFonts w:ascii="Times New Roman" w:eastAsia="Times New Roman" w:hAnsi="Times New Roman" w:cs="Times New Roman"/>
          <w:b/>
          <w:color w:val="auto"/>
          <w:spacing w:val="-1"/>
          <w:sz w:val="28"/>
          <w:szCs w:val="28"/>
          <w:bdr w:val="none" w:sz="0" w:space="0" w:color="auto" w:frame="1"/>
        </w:rPr>
        <w:t>Сохраняется вероятность</w:t>
      </w:r>
      <w:r w:rsidRPr="00343E4D">
        <w:rPr>
          <w:rFonts w:ascii="Times New Roman" w:eastAsia="Times New Roman" w:hAnsi="Times New Roman" w:cs="Times New Roman"/>
          <w:color w:val="auto"/>
          <w:spacing w:val="-1"/>
          <w:sz w:val="28"/>
          <w:szCs w:val="28"/>
          <w:bdr w:val="none" w:sz="0" w:space="0" w:color="auto" w:frame="1"/>
        </w:rPr>
        <w:t xml:space="preserve"> возникновения </w:t>
      </w:r>
      <w:r w:rsidRPr="00343E4D">
        <w:rPr>
          <w:rFonts w:ascii="Times New Roman" w:eastAsia="Times New Roman" w:hAnsi="Times New Roman" w:cs="Times New Roman"/>
          <w:b/>
          <w:color w:val="auto"/>
          <w:spacing w:val="-1"/>
          <w:sz w:val="28"/>
          <w:szCs w:val="28"/>
          <w:bdr w:val="none" w:sz="0" w:space="0" w:color="auto" w:frame="1"/>
        </w:rPr>
        <w:t xml:space="preserve">происшествий </w:t>
      </w:r>
      <w:r w:rsidRPr="00343E4D">
        <w:rPr>
          <w:rFonts w:ascii="Times New Roman" w:eastAsia="Times New Roman" w:hAnsi="Times New Roman" w:cs="Times New Roman"/>
          <w:b/>
          <w:bCs/>
          <w:color w:val="auto"/>
          <w:spacing w:val="-1"/>
          <w:sz w:val="28"/>
          <w:szCs w:val="28"/>
          <w:bdr w:val="none" w:sz="0" w:space="0" w:color="auto" w:frame="1"/>
        </w:rPr>
        <w:t>на водных объектах</w:t>
      </w:r>
      <w:r w:rsidRPr="00343E4D">
        <w:rPr>
          <w:rFonts w:ascii="Times New Roman" w:eastAsia="Times New Roman" w:hAnsi="Times New Roman" w:cs="Times New Roman"/>
          <w:color w:val="auto"/>
          <w:spacing w:val="-1"/>
          <w:sz w:val="28"/>
          <w:szCs w:val="28"/>
          <w:bdr w:val="none" w:sz="0" w:space="0" w:color="auto" w:frame="1"/>
        </w:rPr>
        <w:t xml:space="preserve">, связанных с несоблюдением правил безопасности людей на воде, </w:t>
      </w:r>
      <w:r w:rsidRPr="00343E4D">
        <w:rPr>
          <w:rFonts w:ascii="Times New Roman" w:eastAsia="Times New Roman" w:hAnsi="Times New Roman" w:cs="Times New Roman"/>
          <w:bCs/>
          <w:color w:val="auto"/>
          <w:spacing w:val="-1"/>
          <w:sz w:val="28"/>
          <w:szCs w:val="28"/>
          <w:bdr w:val="none" w:sz="0" w:space="0" w:color="auto" w:frame="1"/>
        </w:rPr>
        <w:t>с эксплуатацией маломерных судов на всей территории округа</w:t>
      </w:r>
      <w:r w:rsidRPr="00343E4D">
        <w:rPr>
          <w:rFonts w:ascii="Times New Roman" w:hAnsi="Times New Roman"/>
          <w:sz w:val="28"/>
          <w:szCs w:val="28"/>
          <w:bdr w:val="none" w:sz="0" w:space="0" w:color="auto" w:frame="1"/>
        </w:rPr>
        <w:t>.</w:t>
      </w:r>
    </w:p>
    <w:p w14:paraId="07323DA6" w14:textId="390A6F77" w:rsidR="00A2249A" w:rsidRPr="00343E4D" w:rsidRDefault="00A2249A" w:rsidP="008D24E5">
      <w:pPr>
        <w:widowControl w:val="0"/>
        <w:tabs>
          <w:tab w:val="left" w:pos="142"/>
          <w:tab w:val="center" w:pos="5093"/>
        </w:tabs>
        <w:spacing w:after="0" w:line="276" w:lineRule="auto"/>
        <w:ind w:firstLine="567"/>
        <w:jc w:val="both"/>
        <w:rPr>
          <w:rFonts w:ascii="Times New Roman" w:hAnsi="Times New Roman"/>
          <w:sz w:val="28"/>
          <w:szCs w:val="28"/>
          <w:bdr w:val="none" w:sz="0" w:space="0" w:color="auto" w:frame="1"/>
        </w:rPr>
      </w:pPr>
      <w:r w:rsidRPr="00343E4D">
        <w:rPr>
          <w:rFonts w:ascii="Times New Roman" w:eastAsia="Times New Roman" w:hAnsi="Times New Roman" w:cs="Times New Roman"/>
          <w:b/>
          <w:color w:val="auto"/>
          <w:spacing w:val="-1"/>
          <w:sz w:val="28"/>
          <w:szCs w:val="28"/>
          <w:bdr w:val="none" w:sz="0" w:space="0" w:color="auto" w:frame="1"/>
        </w:rPr>
        <w:t xml:space="preserve">Сохраняется </w:t>
      </w:r>
      <w:r w:rsidRPr="00343E4D">
        <w:rPr>
          <w:rFonts w:ascii="Times New Roman" w:hAnsi="Times New Roman"/>
          <w:bCs/>
          <w:sz w:val="28"/>
          <w:szCs w:val="28"/>
          <w:bdr w:val="none" w:sz="0" w:space="0" w:color="auto" w:frame="1"/>
        </w:rPr>
        <w:t xml:space="preserve">риск возникновения происшествий, связанных </w:t>
      </w:r>
      <w:r w:rsidRPr="00343E4D">
        <w:rPr>
          <w:rFonts w:ascii="Times New Roman" w:hAnsi="Times New Roman"/>
          <w:b/>
          <w:bCs/>
          <w:sz w:val="28"/>
          <w:szCs w:val="28"/>
          <w:bdr w:val="none" w:sz="0" w:space="0" w:color="auto" w:frame="1"/>
        </w:rPr>
        <w:t>с затруднениями судоходства</w:t>
      </w:r>
      <w:r w:rsidRPr="00343E4D">
        <w:rPr>
          <w:rFonts w:ascii="Times New Roman" w:hAnsi="Times New Roman"/>
          <w:bCs/>
          <w:sz w:val="28"/>
          <w:szCs w:val="28"/>
          <w:bdr w:val="none" w:sz="0" w:space="0" w:color="auto" w:frame="1"/>
        </w:rPr>
        <w:t xml:space="preserve"> в результате низких уровней воды на отдельных участках рек на территории</w:t>
      </w:r>
      <w:r w:rsidRPr="00343E4D">
        <w:rPr>
          <w:rFonts w:ascii="Times New Roman" w:hAnsi="Times New Roman"/>
          <w:sz w:val="28"/>
          <w:szCs w:val="28"/>
          <w:bdr w:val="none" w:sz="0" w:space="0" w:color="auto" w:frame="1"/>
        </w:rPr>
        <w:t xml:space="preserve"> Красноярского, Алтайского краев, Новосибирской област</w:t>
      </w:r>
      <w:r w:rsidR="00BA4C25" w:rsidRPr="00343E4D">
        <w:rPr>
          <w:rFonts w:ascii="Times New Roman" w:hAnsi="Times New Roman"/>
          <w:sz w:val="28"/>
          <w:szCs w:val="28"/>
          <w:bdr w:val="none" w:sz="0" w:space="0" w:color="auto" w:frame="1"/>
        </w:rPr>
        <w:t>и</w:t>
      </w:r>
      <w:r w:rsidRPr="00343E4D">
        <w:rPr>
          <w:rFonts w:ascii="Times New Roman" w:hAnsi="Times New Roman"/>
          <w:sz w:val="28"/>
          <w:szCs w:val="28"/>
          <w:bdr w:val="none" w:sz="0" w:space="0" w:color="auto" w:frame="1"/>
        </w:rPr>
        <w:t>.</w:t>
      </w:r>
    </w:p>
    <w:p w14:paraId="2D73BB35" w14:textId="77777777" w:rsidR="00A2249A" w:rsidRPr="00343E4D" w:rsidRDefault="00A2249A" w:rsidP="008D24E5">
      <w:pPr>
        <w:widowControl w:val="0"/>
        <w:tabs>
          <w:tab w:val="left" w:pos="142"/>
          <w:tab w:val="center" w:pos="5093"/>
        </w:tabs>
        <w:spacing w:after="0" w:line="276" w:lineRule="auto"/>
        <w:ind w:firstLine="567"/>
        <w:jc w:val="both"/>
        <w:rPr>
          <w:rFonts w:ascii="Times New Roman" w:hAnsi="Times New Roman"/>
          <w:sz w:val="28"/>
          <w:szCs w:val="28"/>
          <w:bdr w:val="none" w:sz="0" w:space="0" w:color="auto" w:frame="1"/>
        </w:rPr>
      </w:pPr>
      <w:r w:rsidRPr="00343E4D">
        <w:rPr>
          <w:rFonts w:ascii="Times New Roman" w:eastAsia="Calibri" w:hAnsi="Times New Roman" w:cs="Times New Roman"/>
          <w:spacing w:val="-2"/>
          <w:sz w:val="28"/>
          <w:szCs w:val="28"/>
          <w:bdr w:val="none" w:sz="0" w:space="0" w:color="auto" w:frame="1"/>
          <w:lang w:eastAsia="en-US"/>
        </w:rPr>
        <w:t xml:space="preserve">На территории горных районов республик Тыва, Хакасия, Красноярского края, </w:t>
      </w:r>
      <w:r w:rsidRPr="00343E4D">
        <w:rPr>
          <w:rFonts w:ascii="Times New Roman" w:hAnsi="Times New Roman"/>
          <w:spacing w:val="-2"/>
          <w:sz w:val="28"/>
          <w:szCs w:val="28"/>
        </w:rPr>
        <w:t xml:space="preserve">Иркутской и Кемеровской </w:t>
      </w:r>
      <w:r w:rsidRPr="00343E4D">
        <w:rPr>
          <w:rFonts w:ascii="Times New Roman" w:eastAsia="Calibri" w:hAnsi="Times New Roman" w:cs="Times New Roman"/>
          <w:spacing w:val="-2"/>
          <w:sz w:val="28"/>
          <w:szCs w:val="28"/>
          <w:bdr w:val="none" w:sz="0" w:space="0" w:color="auto" w:frame="1"/>
          <w:lang w:eastAsia="en-US"/>
        </w:rPr>
        <w:t>областей</w:t>
      </w:r>
      <w:r w:rsidRPr="00343E4D">
        <w:rPr>
          <w:rFonts w:ascii="Times New Roman" w:hAnsi="Times New Roman"/>
          <w:b/>
          <w:bCs/>
          <w:sz w:val="28"/>
          <w:szCs w:val="28"/>
          <w:bdr w:val="none" w:sz="0" w:space="0" w:color="auto" w:frame="1"/>
        </w:rPr>
        <w:t xml:space="preserve"> существует</w:t>
      </w:r>
      <w:r w:rsidRPr="00343E4D">
        <w:rPr>
          <w:rFonts w:ascii="Times New Roman" w:eastAsia="Calibri" w:hAnsi="Times New Roman" w:cs="Times New Roman"/>
          <w:b/>
          <w:spacing w:val="-2"/>
          <w:sz w:val="28"/>
          <w:szCs w:val="28"/>
          <w:bdr w:val="none" w:sz="0" w:space="0" w:color="auto" w:frame="1"/>
          <w:lang w:eastAsia="en-US"/>
        </w:rPr>
        <w:t xml:space="preserve"> вероятность возникновения </w:t>
      </w:r>
      <w:r w:rsidRPr="00343E4D">
        <w:rPr>
          <w:rFonts w:ascii="Times New Roman" w:eastAsia="Calibri" w:hAnsi="Times New Roman" w:cs="Times New Roman"/>
          <w:spacing w:val="-2"/>
          <w:sz w:val="28"/>
          <w:szCs w:val="28"/>
          <w:bdr w:val="none" w:sz="0" w:space="0" w:color="auto" w:frame="1"/>
          <w:lang w:eastAsia="en-US"/>
        </w:rPr>
        <w:t>ЧС (происшествий),</w:t>
      </w:r>
      <w:r w:rsidRPr="00343E4D">
        <w:rPr>
          <w:rFonts w:ascii="Times New Roman" w:eastAsia="Times New Roman" w:hAnsi="Times New Roman" w:cs="Times New Roman"/>
          <w:color w:val="auto"/>
          <w:sz w:val="28"/>
          <w:szCs w:val="28"/>
          <w:bdr w:val="none" w:sz="0" w:space="0" w:color="auto" w:frame="1"/>
        </w:rPr>
        <w:t xml:space="preserve"> вызванных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343E4D">
        <w:rPr>
          <w:rFonts w:ascii="Times New Roman" w:eastAsia="Times New Roman" w:hAnsi="Times New Roman" w:cs="Times New Roman"/>
          <w:b/>
          <w:color w:val="auto"/>
          <w:spacing w:val="-2"/>
          <w:sz w:val="28"/>
          <w:szCs w:val="28"/>
          <w:bdr w:val="none" w:sz="0" w:space="0" w:color="auto" w:frame="1"/>
        </w:rPr>
        <w:t>Источник ЧС</w:t>
      </w:r>
      <w:r w:rsidRPr="00343E4D">
        <w:rPr>
          <w:rFonts w:ascii="Times New Roman" w:eastAsia="Times New Roman" w:hAnsi="Times New Roman" w:cs="Times New Roman"/>
          <w:color w:val="auto"/>
          <w:spacing w:val="-2"/>
          <w:sz w:val="28"/>
          <w:szCs w:val="28"/>
          <w:bdr w:val="none" w:sz="0" w:space="0" w:color="auto" w:frame="1"/>
        </w:rPr>
        <w:t xml:space="preserve"> – </w:t>
      </w:r>
      <w:r w:rsidRPr="00343E4D">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343E4D">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4BE1B90B" w14:textId="6E096440" w:rsidR="00A2249A" w:rsidRPr="00343E4D" w:rsidRDefault="00A2249A" w:rsidP="008D24E5">
      <w:pPr>
        <w:widowControl w:val="0"/>
        <w:spacing w:after="0" w:line="276" w:lineRule="auto"/>
        <w:ind w:firstLine="567"/>
        <w:jc w:val="both"/>
        <w:rPr>
          <w:rFonts w:ascii="Times New Roman" w:hAnsi="Times New Roman"/>
          <w:sz w:val="28"/>
          <w:szCs w:val="28"/>
          <w:bdr w:val="none" w:sz="0" w:space="0" w:color="auto" w:frame="1"/>
        </w:rPr>
      </w:pPr>
      <w:r w:rsidRPr="00343E4D">
        <w:rPr>
          <w:rFonts w:ascii="Times New Roman" w:hAnsi="Times New Roman"/>
          <w:bCs/>
          <w:sz w:val="28"/>
          <w:szCs w:val="28"/>
          <w:bdr w:val="none" w:sz="0" w:space="0" w:color="auto" w:frame="1"/>
        </w:rPr>
        <w:t>Сохраняется</w:t>
      </w:r>
      <w:r w:rsidRPr="00343E4D">
        <w:rPr>
          <w:rFonts w:ascii="Times New Roman" w:hAnsi="Times New Roman"/>
          <w:b/>
          <w:bCs/>
          <w:sz w:val="28"/>
          <w:szCs w:val="28"/>
          <w:bdr w:val="none" w:sz="0" w:space="0" w:color="auto" w:frame="1"/>
        </w:rPr>
        <w:t xml:space="preserve"> вероятность возникновения очагов ландшафтных пожаров</w:t>
      </w:r>
      <w:r w:rsidRPr="00343E4D">
        <w:rPr>
          <w:rFonts w:ascii="Times New Roman" w:hAnsi="Times New Roman"/>
          <w:bCs/>
          <w:sz w:val="28"/>
          <w:szCs w:val="28"/>
          <w:bdr w:val="none" w:sz="0" w:space="0" w:color="auto" w:frame="1"/>
        </w:rPr>
        <w:t xml:space="preserve">, а также ухудшения лесопожарной обстановки на природных территориях отдельных районов </w:t>
      </w:r>
      <w:r w:rsidR="003D42CE">
        <w:rPr>
          <w:rFonts w:ascii="Times New Roman" w:eastAsia="Calibri" w:hAnsi="Times New Roman" w:cs="Times New Roman"/>
          <w:color w:val="auto"/>
          <w:sz w:val="28"/>
          <w:szCs w:val="28"/>
          <w:bdr w:val="none" w:sz="0" w:space="0" w:color="auto" w:frame="1"/>
          <w:lang w:eastAsia="en-US"/>
        </w:rPr>
        <w:t>р</w:t>
      </w:r>
      <w:r w:rsidRPr="00343E4D">
        <w:rPr>
          <w:rFonts w:ascii="Times New Roman" w:eastAsia="Calibri" w:hAnsi="Times New Roman" w:cs="Times New Roman"/>
          <w:color w:val="auto"/>
          <w:sz w:val="28"/>
          <w:szCs w:val="28"/>
          <w:bdr w:val="none" w:sz="0" w:space="0" w:color="auto" w:frame="1"/>
          <w:lang w:eastAsia="en-US"/>
        </w:rPr>
        <w:t>еспублик</w:t>
      </w:r>
      <w:r w:rsidR="003D42CE">
        <w:rPr>
          <w:rFonts w:ascii="Times New Roman" w:eastAsia="Calibri" w:hAnsi="Times New Roman" w:cs="Times New Roman"/>
          <w:color w:val="auto"/>
          <w:sz w:val="28"/>
          <w:szCs w:val="28"/>
          <w:bdr w:val="none" w:sz="0" w:space="0" w:color="auto" w:frame="1"/>
          <w:lang w:eastAsia="en-US"/>
        </w:rPr>
        <w:t xml:space="preserve"> Тыва,</w:t>
      </w:r>
      <w:r w:rsidRPr="00343E4D">
        <w:rPr>
          <w:rFonts w:ascii="Times New Roman" w:eastAsia="Calibri" w:hAnsi="Times New Roman" w:cs="Times New Roman"/>
          <w:color w:val="auto"/>
          <w:sz w:val="28"/>
          <w:szCs w:val="28"/>
          <w:bdr w:val="none" w:sz="0" w:space="0" w:color="auto" w:frame="1"/>
          <w:lang w:eastAsia="en-US"/>
        </w:rPr>
        <w:t xml:space="preserve"> </w:t>
      </w:r>
      <w:r w:rsidR="00D82F7C" w:rsidRPr="00343E4D">
        <w:rPr>
          <w:rFonts w:ascii="Times New Roman" w:hAnsi="Times New Roman"/>
          <w:sz w:val="28"/>
          <w:szCs w:val="28"/>
          <w:bdr w:val="none" w:sz="0" w:space="0" w:color="auto" w:frame="1"/>
        </w:rPr>
        <w:t>Хакасия, Алтайского, Красноярского краев, Иркутской, Омской, Новосибирской, Кемеровской, Томской областей</w:t>
      </w:r>
      <w:r w:rsidRPr="00343E4D">
        <w:rPr>
          <w:rFonts w:ascii="Times New Roman" w:hAnsi="Times New Roman"/>
          <w:sz w:val="28"/>
          <w:szCs w:val="28"/>
          <w:bdr w:val="none" w:sz="0" w:space="0" w:color="auto" w:frame="1"/>
        </w:rPr>
        <w:t>.</w:t>
      </w:r>
    </w:p>
    <w:p w14:paraId="2D84BE34" w14:textId="77777777" w:rsidR="00A2249A" w:rsidRPr="00343E4D" w:rsidRDefault="00A2249A" w:rsidP="008D24E5">
      <w:pPr>
        <w:widowControl w:val="0"/>
        <w:spacing w:after="0" w:line="276" w:lineRule="auto"/>
        <w:ind w:firstLine="567"/>
        <w:jc w:val="both"/>
        <w:rPr>
          <w:rFonts w:ascii="Times New Roman" w:hAnsi="Times New Roman"/>
          <w:sz w:val="28"/>
          <w:szCs w:val="28"/>
          <w:bdr w:val="none" w:sz="0" w:space="0" w:color="auto" w:frame="1"/>
        </w:rPr>
      </w:pPr>
      <w:r w:rsidRPr="00343E4D">
        <w:rPr>
          <w:rFonts w:ascii="Times New Roman" w:hAnsi="Times New Roman"/>
          <w:b/>
          <w:sz w:val="28"/>
          <w:szCs w:val="28"/>
          <w:bdr w:val="none" w:sz="0" w:space="0" w:color="auto" w:frame="1"/>
        </w:rPr>
        <w:t>Р</w:t>
      </w:r>
      <w:r w:rsidRPr="00343E4D">
        <w:rPr>
          <w:rFonts w:ascii="Times New Roman" w:hAnsi="Times New Roman"/>
          <w:b/>
          <w:bCs/>
          <w:sz w:val="28"/>
          <w:szCs w:val="28"/>
          <w:bdr w:val="none" w:sz="0" w:space="0" w:color="auto" w:frame="1"/>
        </w:rPr>
        <w:t>иск ухудшения экологической обстановки</w:t>
      </w:r>
      <w:r w:rsidRPr="00343E4D">
        <w:rPr>
          <w:rFonts w:ascii="Times New Roman" w:hAnsi="Times New Roman"/>
          <w:sz w:val="28"/>
          <w:szCs w:val="28"/>
          <w:bdr w:val="none" w:sz="0" w:space="0" w:color="auto" w:frame="1"/>
        </w:rPr>
        <w:t xml:space="preserve"> и </w:t>
      </w:r>
      <w:r w:rsidRPr="00343E4D">
        <w:rPr>
          <w:rFonts w:ascii="Times New Roman" w:hAnsi="Times New Roman"/>
          <w:b/>
          <w:bCs/>
          <w:sz w:val="28"/>
          <w:szCs w:val="28"/>
          <w:bdr w:val="none" w:sz="0" w:space="0" w:color="auto" w:frame="1"/>
        </w:rPr>
        <w:t>задымления населенных пунктов</w:t>
      </w:r>
      <w:r w:rsidRPr="00343E4D">
        <w:rPr>
          <w:rFonts w:ascii="Times New Roman" w:hAnsi="Times New Roman"/>
          <w:sz w:val="28"/>
          <w:szCs w:val="28"/>
          <w:bdr w:val="none" w:sz="0" w:space="0" w:color="auto" w:frame="1"/>
        </w:rPr>
        <w:t xml:space="preserve"> существует на территории</w:t>
      </w:r>
      <w:r w:rsidRPr="00343E4D">
        <w:rPr>
          <w:rFonts w:ascii="Times New Roman" w:hAnsi="Times New Roman"/>
          <w:bCs/>
          <w:sz w:val="28"/>
          <w:szCs w:val="28"/>
          <w:bdr w:val="none" w:sz="0" w:space="0" w:color="auto" w:frame="1"/>
        </w:rPr>
        <w:t xml:space="preserve"> Красноярского края.</w:t>
      </w:r>
    </w:p>
    <w:p w14:paraId="5881973F" w14:textId="77777777" w:rsidR="00A2249A" w:rsidRPr="00343E4D" w:rsidRDefault="00A2249A" w:rsidP="008D24E5">
      <w:pPr>
        <w:widowControl w:val="0"/>
        <w:tabs>
          <w:tab w:val="left" w:pos="4771"/>
        </w:tabs>
        <w:spacing w:after="0" w:line="276" w:lineRule="auto"/>
        <w:ind w:firstLine="567"/>
        <w:jc w:val="both"/>
        <w:rPr>
          <w:rFonts w:ascii="Times New Roman" w:eastAsia="Times New Roman" w:hAnsi="Times New Roman" w:cs="Times New Roman"/>
          <w:sz w:val="28"/>
          <w:szCs w:val="28"/>
          <w:bdr w:val="none" w:sz="0" w:space="0" w:color="auto" w:frame="1"/>
        </w:rPr>
      </w:pPr>
      <w:r w:rsidRPr="00343E4D">
        <w:rPr>
          <w:rFonts w:ascii="Times New Roman" w:hAnsi="Times New Roman"/>
          <w:b/>
          <w:bCs/>
          <w:sz w:val="28"/>
          <w:szCs w:val="28"/>
          <w:bdr w:val="none" w:sz="0" w:space="0" w:color="auto" w:frame="1"/>
        </w:rPr>
        <w:t xml:space="preserve">2.2. Техногенные ЧС </w:t>
      </w:r>
    </w:p>
    <w:p w14:paraId="7E943B3A" w14:textId="77777777" w:rsidR="00A2249A" w:rsidRPr="00343E4D" w:rsidRDefault="00A2249A" w:rsidP="008D24E5">
      <w:pPr>
        <w:widowControl w:val="0"/>
        <w:spacing w:after="0" w:line="276" w:lineRule="auto"/>
        <w:ind w:firstLine="567"/>
        <w:jc w:val="both"/>
        <w:rPr>
          <w:rFonts w:ascii="Times New Roman" w:hAnsi="Times New Roman"/>
          <w:sz w:val="28"/>
          <w:szCs w:val="28"/>
          <w:bdr w:val="none" w:sz="0" w:space="0" w:color="auto" w:frame="1"/>
        </w:rPr>
      </w:pPr>
      <w:r w:rsidRPr="00343E4D">
        <w:rPr>
          <w:rFonts w:ascii="Times New Roman" w:hAnsi="Times New Roman"/>
          <w:b/>
          <w:bCs/>
          <w:sz w:val="28"/>
          <w:szCs w:val="28"/>
          <w:bdr w:val="none" w:sz="0" w:space="0" w:color="auto" w:frame="1"/>
        </w:rPr>
        <w:t xml:space="preserve">Существует вероятность </w:t>
      </w:r>
      <w:r w:rsidRPr="00343E4D">
        <w:rPr>
          <w:rFonts w:ascii="Times New Roman" w:hAnsi="Times New Roman"/>
          <w:sz w:val="28"/>
          <w:szCs w:val="28"/>
          <w:bdr w:val="none" w:sz="0" w:space="0" w:color="auto" w:frame="1"/>
        </w:rPr>
        <w:t xml:space="preserve">возникновения чрезвычайных ситуаций </w:t>
      </w:r>
      <w:r w:rsidRPr="00343E4D">
        <w:rPr>
          <w:rFonts w:ascii="Times New Roman" w:hAnsi="Times New Roman"/>
          <w:bCs/>
          <w:sz w:val="28"/>
          <w:szCs w:val="28"/>
          <w:bdr w:val="none" w:sz="0" w:space="0" w:color="auto" w:frame="1"/>
        </w:rPr>
        <w:t xml:space="preserve">(происшествий) </w:t>
      </w:r>
      <w:r w:rsidRPr="00343E4D">
        <w:rPr>
          <w:rFonts w:ascii="Times New Roman" w:hAnsi="Times New Roman"/>
          <w:b/>
          <w:bCs/>
          <w:sz w:val="28"/>
          <w:szCs w:val="28"/>
          <w:bdr w:val="none" w:sz="0" w:space="0" w:color="auto" w:frame="1"/>
        </w:rPr>
        <w:t>локального уровня</w:t>
      </w:r>
      <w:r w:rsidRPr="00343E4D">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w:t>
      </w:r>
      <w:r w:rsidRPr="00343E4D">
        <w:rPr>
          <w:rFonts w:ascii="Times New Roman" w:hAnsi="Times New Roman"/>
          <w:b/>
          <w:bCs/>
          <w:sz w:val="28"/>
          <w:szCs w:val="28"/>
          <w:bdr w:val="none" w:sz="0" w:space="0" w:color="auto" w:frame="1"/>
        </w:rPr>
        <w:t>риск возникновения</w:t>
      </w:r>
      <w:r w:rsidRPr="00343E4D">
        <w:rPr>
          <w:rFonts w:ascii="Times New Roman" w:hAnsi="Times New Roman"/>
          <w:sz w:val="28"/>
          <w:szCs w:val="28"/>
          <w:bdr w:val="none" w:sz="0" w:space="0" w:color="auto" w:frame="1"/>
        </w:rPr>
        <w:t xml:space="preserve"> техногенных пожаров (в т. ч. взрывов бытового газа) на территории округа (</w:t>
      </w:r>
      <w:r w:rsidRPr="00343E4D">
        <w:rPr>
          <w:rFonts w:ascii="Times New Roman" w:hAnsi="Times New Roman"/>
          <w:b/>
          <w:bCs/>
          <w:sz w:val="28"/>
          <w:szCs w:val="28"/>
          <w:bdr w:val="none" w:sz="0" w:space="0" w:color="auto" w:frame="1"/>
        </w:rPr>
        <w:t>Источник ЧС</w:t>
      </w:r>
      <w:r w:rsidRPr="00343E4D">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17B11D21" w14:textId="77777777" w:rsidR="00A2249A" w:rsidRPr="00343E4D" w:rsidRDefault="00A2249A" w:rsidP="008D24E5">
      <w:pPr>
        <w:widowControl w:val="0"/>
        <w:spacing w:before="240" w:after="0" w:line="276" w:lineRule="auto"/>
        <w:jc w:val="center"/>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УРАЛЬСКИЙ ФО</w:t>
      </w:r>
    </w:p>
    <w:p w14:paraId="00B7349D" w14:textId="77777777" w:rsidR="00A2249A" w:rsidRPr="00343E4D" w:rsidRDefault="00A2249A" w:rsidP="008D24E5">
      <w:pPr>
        <w:widowControl w:val="0"/>
        <w:spacing w:after="0" w:line="276" w:lineRule="auto"/>
        <w:ind w:firstLine="567"/>
        <w:jc w:val="both"/>
        <w:rPr>
          <w:rFonts w:ascii="Times New Roman" w:eastAsia="Times New Roman" w:hAnsi="Times New Roman" w:cs="Times New Roman"/>
          <w:b/>
          <w:bCs/>
          <w:sz w:val="28"/>
          <w:szCs w:val="28"/>
          <w:bdr w:val="none" w:sz="0" w:space="0" w:color="auto" w:frame="1"/>
        </w:rPr>
      </w:pPr>
      <w:r w:rsidRPr="00343E4D">
        <w:rPr>
          <w:rFonts w:ascii="Times New Roman" w:hAnsi="Times New Roman"/>
          <w:b/>
          <w:bCs/>
          <w:sz w:val="28"/>
          <w:szCs w:val="28"/>
          <w:bdr w:val="none" w:sz="0" w:space="0" w:color="auto" w:frame="1"/>
        </w:rPr>
        <w:t>1. Прогноз опасных и неблагоприятных метеорологических условий</w:t>
      </w:r>
    </w:p>
    <w:p w14:paraId="0F6A124D" w14:textId="77777777" w:rsidR="00A2249A" w:rsidRPr="00343E4D" w:rsidRDefault="00A2249A" w:rsidP="008D24E5">
      <w:pPr>
        <w:widowControl w:val="0"/>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Метеорологическая обстановка</w:t>
      </w:r>
    </w:p>
    <w:p w14:paraId="734CCE57" w14:textId="5907BA5A" w:rsidR="00A2249A" w:rsidRPr="00343E4D" w:rsidRDefault="00FE6B8D" w:rsidP="008D24E5">
      <w:pPr>
        <w:widowControl w:val="0"/>
        <w:tabs>
          <w:tab w:val="left" w:pos="993"/>
        </w:tabs>
        <w:spacing w:after="0" w:line="276" w:lineRule="auto"/>
        <w:ind w:firstLine="567"/>
        <w:jc w:val="both"/>
        <w:rPr>
          <w:rFonts w:ascii="Times New Roman" w:hAnsi="Times New Roman"/>
          <w:bCs/>
          <w:sz w:val="28"/>
          <w:szCs w:val="28"/>
          <w:bdr w:val="none" w:sz="0" w:space="0" w:color="auto" w:frame="1"/>
        </w:rPr>
      </w:pPr>
      <w:r w:rsidRPr="00FE6B8D">
        <w:rPr>
          <w:rFonts w:ascii="Times New Roman" w:hAnsi="Times New Roman"/>
          <w:bCs/>
          <w:sz w:val="28"/>
          <w:szCs w:val="28"/>
          <w:bdr w:val="none" w:sz="0" w:space="0" w:color="auto" w:frame="1"/>
        </w:rPr>
        <w:t xml:space="preserve">На юге Челябинской области, на востоке Ямало-Ненецкого, Ханты-Мансийского АО сильный дождь, ливневой дождь, гроза, град. На юге </w:t>
      </w:r>
      <w:r>
        <w:rPr>
          <w:rFonts w:ascii="Times New Roman" w:hAnsi="Times New Roman"/>
          <w:bCs/>
          <w:sz w:val="28"/>
          <w:szCs w:val="28"/>
          <w:bdr w:val="none" w:sz="0" w:space="0" w:color="auto" w:frame="1"/>
        </w:rPr>
        <w:t>округа</w:t>
      </w:r>
      <w:r w:rsidRPr="00FE6B8D">
        <w:rPr>
          <w:rFonts w:ascii="Times New Roman" w:hAnsi="Times New Roman"/>
          <w:bCs/>
          <w:sz w:val="28"/>
          <w:szCs w:val="28"/>
          <w:bdr w:val="none" w:sz="0" w:space="0" w:color="auto" w:frame="1"/>
        </w:rPr>
        <w:t xml:space="preserve"> ночью и утром местами туман. </w:t>
      </w:r>
      <w:r>
        <w:rPr>
          <w:rFonts w:ascii="Times New Roman" w:hAnsi="Times New Roman"/>
          <w:bCs/>
          <w:sz w:val="28"/>
          <w:szCs w:val="28"/>
          <w:bdr w:val="none" w:sz="0" w:space="0" w:color="auto" w:frame="1"/>
        </w:rPr>
        <w:t>В</w:t>
      </w:r>
      <w:r w:rsidRPr="00FE6B8D">
        <w:rPr>
          <w:rFonts w:ascii="Times New Roman" w:hAnsi="Times New Roman"/>
          <w:bCs/>
          <w:sz w:val="28"/>
          <w:szCs w:val="28"/>
          <w:bdr w:val="none" w:sz="0" w:space="0" w:color="auto" w:frame="1"/>
        </w:rPr>
        <w:t xml:space="preserve"> Ямало-Ненецком АО, на востоке Ханты-Мансийского АО </w:t>
      </w:r>
      <w:r w:rsidRPr="00FE6B8D">
        <w:rPr>
          <w:rFonts w:ascii="Times New Roman" w:hAnsi="Times New Roman"/>
          <w:bCs/>
          <w:sz w:val="28"/>
          <w:szCs w:val="28"/>
          <w:bdr w:val="none" w:sz="0" w:space="0" w:color="auto" w:frame="1"/>
        </w:rPr>
        <w:lastRenderedPageBreak/>
        <w:t>и при грозе</w:t>
      </w:r>
      <w:r>
        <w:rPr>
          <w:rFonts w:ascii="Times New Roman" w:hAnsi="Times New Roman"/>
          <w:bCs/>
          <w:sz w:val="28"/>
          <w:szCs w:val="28"/>
          <w:bdr w:val="none" w:sz="0" w:space="0" w:color="auto" w:frame="1"/>
        </w:rPr>
        <w:t xml:space="preserve"> сильный ветер</w:t>
      </w:r>
      <w:r w:rsidRPr="00FE6B8D">
        <w:rPr>
          <w:rFonts w:ascii="Times New Roman" w:hAnsi="Times New Roman"/>
          <w:bCs/>
          <w:sz w:val="28"/>
          <w:szCs w:val="28"/>
          <w:bdr w:val="none" w:sz="0" w:space="0" w:color="auto" w:frame="1"/>
        </w:rPr>
        <w:t xml:space="preserve"> с порывами 15-20м/с</w:t>
      </w:r>
      <w:r w:rsidR="00984328">
        <w:rPr>
          <w:rFonts w:ascii="Times New Roman" w:hAnsi="Times New Roman"/>
          <w:bCs/>
          <w:sz w:val="28"/>
          <w:szCs w:val="28"/>
          <w:bdr w:val="none" w:sz="0" w:space="0" w:color="auto" w:frame="1"/>
        </w:rPr>
        <w:t>, местами до 23 м/с.</w:t>
      </w:r>
    </w:p>
    <w:p w14:paraId="6494D80D" w14:textId="77777777" w:rsidR="00A2249A" w:rsidRPr="00343E4D" w:rsidRDefault="00A2249A" w:rsidP="008D24E5">
      <w:pPr>
        <w:widowControl w:val="0"/>
        <w:tabs>
          <w:tab w:val="left" w:pos="993"/>
        </w:tabs>
        <w:spacing w:after="0" w:line="276" w:lineRule="auto"/>
        <w:ind w:firstLine="567"/>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1.2.Гидрологическая обстановка</w:t>
      </w:r>
    </w:p>
    <w:p w14:paraId="448439FB" w14:textId="77777777" w:rsidR="009836D0" w:rsidRPr="009836D0" w:rsidRDefault="009836D0" w:rsidP="008D24E5">
      <w:pPr>
        <w:widowControl w:val="0"/>
        <w:tabs>
          <w:tab w:val="left" w:pos="993"/>
        </w:tabs>
        <w:spacing w:after="0" w:line="276" w:lineRule="auto"/>
        <w:ind w:firstLine="567"/>
        <w:jc w:val="both"/>
        <w:rPr>
          <w:rFonts w:ascii="Times New Roman" w:hAnsi="Times New Roman"/>
          <w:bCs/>
          <w:sz w:val="28"/>
          <w:szCs w:val="28"/>
        </w:rPr>
      </w:pPr>
      <w:r w:rsidRPr="009836D0">
        <w:rPr>
          <w:rFonts w:ascii="Times New Roman" w:hAnsi="Times New Roman"/>
          <w:bCs/>
          <w:sz w:val="28"/>
          <w:szCs w:val="28"/>
        </w:rPr>
        <w:t xml:space="preserve">В </w:t>
      </w:r>
      <w:r w:rsidRPr="009836D0">
        <w:rPr>
          <w:rFonts w:ascii="Times New Roman" w:hAnsi="Times New Roman"/>
          <w:b/>
          <w:bCs/>
          <w:sz w:val="28"/>
          <w:szCs w:val="28"/>
        </w:rPr>
        <w:t xml:space="preserve">Ханты-Мансийского АО </w:t>
      </w:r>
      <w:r w:rsidRPr="009836D0">
        <w:rPr>
          <w:rFonts w:ascii="Times New Roman" w:hAnsi="Times New Roman"/>
          <w:bCs/>
          <w:sz w:val="28"/>
          <w:szCs w:val="28"/>
        </w:rPr>
        <w:t xml:space="preserve">на реке </w:t>
      </w:r>
      <w:proofErr w:type="spellStart"/>
      <w:r w:rsidRPr="009836D0">
        <w:rPr>
          <w:rFonts w:ascii="Times New Roman" w:hAnsi="Times New Roman"/>
          <w:bCs/>
          <w:sz w:val="28"/>
          <w:szCs w:val="28"/>
        </w:rPr>
        <w:t>Казым</w:t>
      </w:r>
      <w:proofErr w:type="spellEnd"/>
      <w:r w:rsidRPr="009836D0">
        <w:rPr>
          <w:rFonts w:ascii="Times New Roman" w:hAnsi="Times New Roman"/>
          <w:bCs/>
          <w:sz w:val="28"/>
          <w:szCs w:val="28"/>
        </w:rPr>
        <w:t xml:space="preserve"> уровень воды ниже </w:t>
      </w:r>
      <w:r w:rsidRPr="009836D0">
        <w:rPr>
          <w:rFonts w:ascii="Times New Roman" w:hAnsi="Times New Roman"/>
          <w:bCs/>
          <w:i/>
          <w:sz w:val="28"/>
          <w:szCs w:val="28"/>
        </w:rPr>
        <w:t>опасно низкой</w:t>
      </w:r>
      <w:r w:rsidRPr="009836D0">
        <w:rPr>
          <w:rFonts w:ascii="Times New Roman" w:hAnsi="Times New Roman"/>
          <w:bCs/>
          <w:sz w:val="28"/>
          <w:szCs w:val="28"/>
        </w:rPr>
        <w:t xml:space="preserve"> отметки.</w:t>
      </w:r>
    </w:p>
    <w:p w14:paraId="1FB13B29" w14:textId="77777777" w:rsidR="009836D0" w:rsidRPr="009836D0" w:rsidRDefault="009836D0" w:rsidP="008D24E5">
      <w:pPr>
        <w:widowControl w:val="0"/>
        <w:tabs>
          <w:tab w:val="left" w:pos="993"/>
        </w:tabs>
        <w:spacing w:after="0" w:line="276" w:lineRule="auto"/>
        <w:ind w:firstLine="567"/>
        <w:jc w:val="both"/>
        <w:rPr>
          <w:rFonts w:ascii="Times New Roman" w:hAnsi="Times New Roman"/>
          <w:bCs/>
          <w:sz w:val="28"/>
          <w:szCs w:val="28"/>
        </w:rPr>
      </w:pPr>
      <w:r w:rsidRPr="009836D0">
        <w:rPr>
          <w:rFonts w:ascii="Times New Roman" w:hAnsi="Times New Roman"/>
          <w:bCs/>
          <w:sz w:val="28"/>
          <w:szCs w:val="28"/>
        </w:rPr>
        <w:t xml:space="preserve">В </w:t>
      </w:r>
      <w:r w:rsidRPr="009836D0">
        <w:rPr>
          <w:rFonts w:ascii="Times New Roman" w:hAnsi="Times New Roman"/>
          <w:b/>
          <w:bCs/>
          <w:sz w:val="28"/>
          <w:szCs w:val="28"/>
        </w:rPr>
        <w:t>Ямало-Ненецком АО</w:t>
      </w:r>
      <w:r w:rsidRPr="009836D0">
        <w:rPr>
          <w:rFonts w:ascii="Times New Roman" w:hAnsi="Times New Roman"/>
          <w:bCs/>
          <w:sz w:val="28"/>
          <w:szCs w:val="28"/>
        </w:rPr>
        <w:t xml:space="preserve"> уровень воды превышает отметку поймы на р Таз. На реке </w:t>
      </w:r>
      <w:proofErr w:type="spellStart"/>
      <w:r w:rsidRPr="009836D0">
        <w:rPr>
          <w:rFonts w:ascii="Times New Roman" w:hAnsi="Times New Roman"/>
          <w:bCs/>
          <w:sz w:val="28"/>
          <w:szCs w:val="28"/>
        </w:rPr>
        <w:t>Ныда</w:t>
      </w:r>
      <w:proofErr w:type="spellEnd"/>
      <w:r w:rsidRPr="009836D0">
        <w:rPr>
          <w:rFonts w:ascii="Times New Roman" w:hAnsi="Times New Roman"/>
          <w:bCs/>
          <w:sz w:val="28"/>
          <w:szCs w:val="28"/>
        </w:rPr>
        <w:t xml:space="preserve"> уровень воды опустится ниже неблагоприятно низкой отметки.</w:t>
      </w:r>
    </w:p>
    <w:p w14:paraId="69551A9A" w14:textId="6D3759BA" w:rsidR="00A2249A" w:rsidRPr="00343E4D" w:rsidRDefault="009836D0" w:rsidP="008D24E5">
      <w:pPr>
        <w:widowControl w:val="0"/>
        <w:tabs>
          <w:tab w:val="left" w:pos="993"/>
        </w:tabs>
        <w:spacing w:after="0" w:line="276" w:lineRule="auto"/>
        <w:ind w:firstLine="567"/>
        <w:jc w:val="both"/>
        <w:rPr>
          <w:rFonts w:ascii="Times New Roman" w:hAnsi="Times New Roman"/>
          <w:bCs/>
          <w:sz w:val="28"/>
          <w:szCs w:val="28"/>
        </w:rPr>
      </w:pPr>
      <w:r w:rsidRPr="009836D0">
        <w:rPr>
          <w:rFonts w:ascii="Times New Roman" w:hAnsi="Times New Roman"/>
          <w:bCs/>
          <w:sz w:val="28"/>
          <w:szCs w:val="28"/>
        </w:rPr>
        <w:t xml:space="preserve">В соответствии со складывающейся обстановкой и в сочетании с метеорологическими явлениями на реках </w:t>
      </w:r>
      <w:r w:rsidRPr="009836D0">
        <w:rPr>
          <w:rFonts w:ascii="Times New Roman" w:hAnsi="Times New Roman"/>
          <w:b/>
          <w:bCs/>
          <w:sz w:val="28"/>
          <w:szCs w:val="28"/>
        </w:rPr>
        <w:t xml:space="preserve">на востоке Ямало-Ненецкого, Ханты-Мансийского АО </w:t>
      </w:r>
      <w:r w:rsidRPr="009836D0">
        <w:rPr>
          <w:rFonts w:ascii="Times New Roman" w:hAnsi="Times New Roman"/>
          <w:bCs/>
          <w:sz w:val="28"/>
          <w:szCs w:val="28"/>
        </w:rPr>
        <w:t>сохраняется риск колебания уровней воды без достижения неблагоприятных отметок.</w:t>
      </w:r>
    </w:p>
    <w:p w14:paraId="00EA651C" w14:textId="77777777" w:rsidR="00A2249A" w:rsidRPr="00343E4D" w:rsidRDefault="00A2249A" w:rsidP="008D24E5">
      <w:pPr>
        <w:widowControl w:val="0"/>
        <w:spacing w:after="0" w:line="276" w:lineRule="auto"/>
        <w:ind w:firstLine="567"/>
        <w:jc w:val="both"/>
        <w:rPr>
          <w:rFonts w:ascii="Times New Roman" w:hAnsi="Times New Roman"/>
          <w:b/>
          <w:bCs/>
          <w:i/>
          <w:iCs/>
          <w:sz w:val="28"/>
          <w:szCs w:val="28"/>
          <w:bdr w:val="none" w:sz="0" w:space="0" w:color="auto" w:frame="1"/>
        </w:rPr>
      </w:pPr>
    </w:p>
    <w:p w14:paraId="3B358A83" w14:textId="77777777" w:rsidR="00A2249A" w:rsidRPr="00343E4D" w:rsidRDefault="00A2249A" w:rsidP="008D24E5">
      <w:pPr>
        <w:widowControl w:val="0"/>
        <w:spacing w:after="0" w:line="276" w:lineRule="auto"/>
        <w:ind w:firstLine="567"/>
        <w:jc w:val="both"/>
        <w:rPr>
          <w:rFonts w:ascii="Times New Roman" w:eastAsia="Times New Roman" w:hAnsi="Times New Roman" w:cs="Times New Roman"/>
          <w:i/>
          <w:iCs/>
          <w:sz w:val="28"/>
          <w:szCs w:val="28"/>
          <w:bdr w:val="none" w:sz="0" w:space="0" w:color="auto" w:frame="1"/>
        </w:rPr>
      </w:pPr>
      <w:r w:rsidRPr="00343E4D">
        <w:rPr>
          <w:rFonts w:ascii="Times New Roman" w:hAnsi="Times New Roman"/>
          <w:b/>
          <w:bCs/>
          <w:i/>
          <w:iCs/>
          <w:sz w:val="28"/>
          <w:szCs w:val="28"/>
          <w:bdr w:val="none" w:sz="0" w:space="0" w:color="auto" w:frame="1"/>
        </w:rPr>
        <w:t>2. Прогноз ЧС</w:t>
      </w:r>
    </w:p>
    <w:p w14:paraId="100F84EF" w14:textId="77777777" w:rsidR="00A2249A" w:rsidRPr="00343E4D" w:rsidRDefault="00A2249A" w:rsidP="008D24E5">
      <w:pPr>
        <w:widowControl w:val="0"/>
        <w:spacing w:after="0" w:line="276" w:lineRule="auto"/>
        <w:ind w:firstLine="567"/>
        <w:jc w:val="both"/>
        <w:rPr>
          <w:rFonts w:ascii="Times New Roman" w:hAnsi="Times New Roman"/>
          <w:sz w:val="28"/>
          <w:szCs w:val="28"/>
          <w:bdr w:val="none" w:sz="0" w:space="0" w:color="auto" w:frame="1"/>
        </w:rPr>
      </w:pPr>
      <w:r w:rsidRPr="00343E4D">
        <w:rPr>
          <w:rFonts w:ascii="Times New Roman" w:hAnsi="Times New Roman"/>
          <w:b/>
          <w:bCs/>
          <w:sz w:val="28"/>
          <w:szCs w:val="28"/>
          <w:bdr w:val="none" w:sz="0" w:space="0" w:color="auto" w:frame="1"/>
        </w:rPr>
        <w:t>2.1. Природные и природно-техногенные ЧС</w:t>
      </w:r>
      <w:r w:rsidRPr="00343E4D">
        <w:rPr>
          <w:rFonts w:ascii="Times New Roman" w:hAnsi="Times New Roman"/>
          <w:sz w:val="28"/>
          <w:szCs w:val="28"/>
          <w:bdr w:val="none" w:sz="0" w:space="0" w:color="auto" w:frame="1"/>
        </w:rPr>
        <w:t xml:space="preserve">  </w:t>
      </w:r>
    </w:p>
    <w:p w14:paraId="3E6B6C63" w14:textId="7990E5C7" w:rsidR="00A2249A" w:rsidRPr="00343E4D" w:rsidRDefault="00A2249A" w:rsidP="008D24E5">
      <w:pPr>
        <w:widowControl w:val="0"/>
        <w:spacing w:after="0" w:line="276" w:lineRule="auto"/>
        <w:ind w:firstLine="567"/>
        <w:jc w:val="both"/>
        <w:rPr>
          <w:rFonts w:ascii="Times New Roman" w:hAnsi="Times New Roman"/>
          <w:bCs/>
          <w:sz w:val="28"/>
          <w:szCs w:val="28"/>
          <w:bdr w:val="none" w:sz="0" w:space="0" w:color="auto" w:frame="1"/>
        </w:rPr>
      </w:pPr>
      <w:r w:rsidRPr="00343E4D">
        <w:rPr>
          <w:rFonts w:ascii="Times New Roman" w:hAnsi="Times New Roman"/>
          <w:b/>
          <w:bCs/>
          <w:sz w:val="28"/>
          <w:szCs w:val="28"/>
          <w:bdr w:val="none" w:sz="0" w:space="0" w:color="auto" w:frame="1"/>
        </w:rPr>
        <w:t xml:space="preserve">Прогнозируется вероятность </w:t>
      </w:r>
      <w:r w:rsidRPr="00343E4D">
        <w:rPr>
          <w:rFonts w:ascii="Times New Roman" w:hAnsi="Times New Roman"/>
          <w:sz w:val="28"/>
          <w:szCs w:val="28"/>
          <w:bdr w:val="none" w:sz="0" w:space="0" w:color="auto" w:frame="1"/>
        </w:rPr>
        <w:t xml:space="preserve">возникновения </w:t>
      </w:r>
      <w:r w:rsidRPr="00343E4D">
        <w:rPr>
          <w:rFonts w:ascii="Times New Roman" w:hAnsi="Times New Roman"/>
          <w:bCs/>
          <w:sz w:val="28"/>
          <w:szCs w:val="28"/>
          <w:bdr w:val="none" w:sz="0" w:space="0" w:color="auto" w:frame="1"/>
        </w:rPr>
        <w:t>ЧС</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(п</w:t>
      </w:r>
      <w:r w:rsidRPr="00343E4D">
        <w:rPr>
          <w:rFonts w:ascii="Times New Roman" w:hAnsi="Times New Roman"/>
          <w:sz w:val="28"/>
          <w:szCs w:val="28"/>
          <w:bdr w:val="none" w:sz="0" w:space="0" w:color="auto" w:frame="1"/>
        </w:rPr>
        <w:t>роисшествий)</w:t>
      </w:r>
      <w:r w:rsidRPr="00343E4D">
        <w:rPr>
          <w:rFonts w:ascii="Times New Roman" w:hAnsi="Times New Roman"/>
          <w:bCs/>
          <w:sz w:val="28"/>
          <w:szCs w:val="28"/>
          <w:bdr w:val="none" w:sz="0" w:space="0" w:color="auto" w:frame="1"/>
        </w:rPr>
        <w:t>,</w:t>
      </w:r>
      <w:r w:rsidRPr="00343E4D">
        <w:rPr>
          <w:rFonts w:ascii="Times New Roman" w:hAnsi="Times New Roman"/>
          <w:sz w:val="28"/>
          <w:szCs w:val="28"/>
          <w:bdr w:val="none" w:sz="0" w:space="0" w:color="auto" w:frame="1"/>
        </w:rPr>
        <w:t xml:space="preserve"> до муниципального уровня,</w:t>
      </w:r>
      <w:r w:rsidRPr="00343E4D">
        <w:t xml:space="preserve"> </w:t>
      </w:r>
      <w:r w:rsidRPr="00343E4D">
        <w:rPr>
          <w:rFonts w:ascii="Times New Roman" w:hAnsi="Times New Roman"/>
          <w:sz w:val="28"/>
          <w:szCs w:val="28"/>
          <w:bdr w:val="none" w:sz="0" w:space="0" w:color="auto" w:frame="1"/>
        </w:rPr>
        <w:t xml:space="preserve">связанных с повреждением (обрывом) ЛЭП и линий связи, обрушением слабо укрепленных конструкций, падением деревьев на </w:t>
      </w:r>
      <w:r w:rsidR="00FE6B8D" w:rsidRPr="00FE6B8D">
        <w:rPr>
          <w:rFonts w:ascii="Times New Roman" w:hAnsi="Times New Roman"/>
          <w:sz w:val="28"/>
          <w:szCs w:val="28"/>
          <w:bdr w:val="none" w:sz="0" w:space="0" w:color="auto" w:frame="1"/>
        </w:rPr>
        <w:t xml:space="preserve">юге Челябинской области, на востоке Ямало-Ненецкого, Ханты-Мансийского АО </w:t>
      </w:r>
      <w:r w:rsidRPr="00343E4D">
        <w:rPr>
          <w:rFonts w:ascii="Times New Roman" w:hAnsi="Times New Roman"/>
          <w:sz w:val="28"/>
          <w:szCs w:val="28"/>
          <w:bdr w:val="none" w:sz="0" w:space="0" w:color="auto" w:frame="1"/>
        </w:rPr>
        <w:t>(</w:t>
      </w:r>
      <w:r w:rsidRPr="00343E4D">
        <w:rPr>
          <w:rFonts w:ascii="Times New Roman" w:hAnsi="Times New Roman"/>
          <w:b/>
          <w:bCs/>
          <w:sz w:val="28"/>
          <w:szCs w:val="28"/>
          <w:bdr w:val="none" w:sz="0" w:space="0" w:color="auto" w:frame="1"/>
        </w:rPr>
        <w:t>Источник ЧС</w:t>
      </w:r>
      <w:r w:rsidRPr="00343E4D">
        <w:rPr>
          <w:rFonts w:ascii="Times New Roman" w:hAnsi="Times New Roman"/>
          <w:sz w:val="28"/>
          <w:szCs w:val="28"/>
          <w:bdr w:val="none" w:sz="0" w:space="0" w:color="auto" w:frame="1"/>
        </w:rPr>
        <w:t xml:space="preserve"> – сильный порывистый ветер)</w:t>
      </w:r>
      <w:r w:rsidRPr="00343E4D">
        <w:rPr>
          <w:rFonts w:ascii="Times New Roman" w:hAnsi="Times New Roman"/>
          <w:bCs/>
          <w:sz w:val="28"/>
          <w:szCs w:val="28"/>
          <w:bdr w:val="none" w:sz="0" w:space="0" w:color="auto" w:frame="1"/>
        </w:rPr>
        <w:t>.</w:t>
      </w:r>
    </w:p>
    <w:p w14:paraId="3A29E835" w14:textId="169F778F" w:rsidR="00A2249A" w:rsidRPr="00343E4D" w:rsidRDefault="00A2249A" w:rsidP="008D24E5">
      <w:pPr>
        <w:widowControl w:val="0"/>
        <w:spacing w:after="0" w:line="276" w:lineRule="auto"/>
        <w:ind w:firstLine="567"/>
        <w:jc w:val="both"/>
        <w:rPr>
          <w:rFonts w:ascii="Times New Roman" w:hAnsi="Times New Roman"/>
          <w:bCs/>
          <w:sz w:val="28"/>
          <w:szCs w:val="28"/>
          <w:bdr w:val="none" w:sz="0" w:space="0" w:color="auto" w:frame="1"/>
        </w:rPr>
      </w:pPr>
      <w:r w:rsidRPr="00343E4D">
        <w:rPr>
          <w:rFonts w:ascii="Times New Roman" w:hAnsi="Times New Roman"/>
          <w:b/>
          <w:bCs/>
          <w:sz w:val="28"/>
          <w:szCs w:val="28"/>
          <w:bdr w:val="none" w:sz="0" w:space="0" w:color="auto" w:frame="1"/>
        </w:rPr>
        <w:t xml:space="preserve">Существует вероятность </w:t>
      </w:r>
      <w:r w:rsidRPr="00343E4D">
        <w:rPr>
          <w:rFonts w:ascii="Times New Roman" w:hAnsi="Times New Roman"/>
          <w:bCs/>
          <w:sz w:val="28"/>
          <w:szCs w:val="28"/>
          <w:bdr w:val="none" w:sz="0" w:space="0" w:color="auto" w:frame="1"/>
        </w:rPr>
        <w:t xml:space="preserve">поражения объектов электроэнергетики (трансформаторных подстанций, электрических систем и др.), хранилищ ГСМ, а также других объектов, не оборудованных </w:t>
      </w:r>
      <w:proofErr w:type="spellStart"/>
      <w:r w:rsidRPr="00343E4D">
        <w:rPr>
          <w:rFonts w:ascii="Times New Roman" w:hAnsi="Times New Roman"/>
          <w:bCs/>
          <w:sz w:val="28"/>
          <w:szCs w:val="28"/>
          <w:bdr w:val="none" w:sz="0" w:space="0" w:color="auto" w:frame="1"/>
        </w:rPr>
        <w:t>молниезащитой</w:t>
      </w:r>
      <w:proofErr w:type="spellEnd"/>
      <w:r w:rsidRPr="00343E4D">
        <w:rPr>
          <w:rFonts w:ascii="Times New Roman" w:hAnsi="Times New Roman"/>
          <w:bCs/>
          <w:sz w:val="28"/>
          <w:szCs w:val="28"/>
          <w:bdr w:val="none" w:sz="0" w:space="0" w:color="auto" w:frame="1"/>
        </w:rPr>
        <w:t xml:space="preserve"> (громоотводом), разрядами атмосферного электричества (молниями) </w:t>
      </w:r>
      <w:r w:rsidRPr="00343E4D">
        <w:rPr>
          <w:rFonts w:ascii="Times New Roman" w:hAnsi="Times New Roman"/>
          <w:sz w:val="28"/>
          <w:szCs w:val="28"/>
          <w:bdr w:val="none" w:sz="0" w:space="0" w:color="auto" w:frame="1"/>
        </w:rPr>
        <w:t xml:space="preserve">на </w:t>
      </w:r>
      <w:r w:rsidR="00FE6B8D">
        <w:rPr>
          <w:rFonts w:ascii="Times New Roman" w:hAnsi="Times New Roman"/>
          <w:bCs/>
          <w:sz w:val="28"/>
          <w:szCs w:val="28"/>
          <w:bdr w:val="none" w:sz="0" w:space="0" w:color="auto" w:frame="1"/>
        </w:rPr>
        <w:t>юге</w:t>
      </w:r>
      <w:r w:rsidR="00FE6B8D" w:rsidRPr="00FE6B8D">
        <w:rPr>
          <w:rFonts w:ascii="Times New Roman" w:hAnsi="Times New Roman"/>
          <w:bCs/>
          <w:sz w:val="28"/>
          <w:szCs w:val="28"/>
          <w:bdr w:val="none" w:sz="0" w:space="0" w:color="auto" w:frame="1"/>
        </w:rPr>
        <w:t xml:space="preserve"> Челябинской области, </w:t>
      </w:r>
      <w:r w:rsidR="00FE6B8D">
        <w:rPr>
          <w:rFonts w:ascii="Times New Roman" w:hAnsi="Times New Roman"/>
          <w:bCs/>
          <w:sz w:val="28"/>
          <w:szCs w:val="28"/>
          <w:bdr w:val="none" w:sz="0" w:space="0" w:color="auto" w:frame="1"/>
        </w:rPr>
        <w:t xml:space="preserve">на </w:t>
      </w:r>
      <w:r w:rsidR="00FE6B8D" w:rsidRPr="00FE6B8D">
        <w:rPr>
          <w:rFonts w:ascii="Times New Roman" w:hAnsi="Times New Roman"/>
          <w:bCs/>
          <w:sz w:val="28"/>
          <w:szCs w:val="28"/>
          <w:bdr w:val="none" w:sz="0" w:space="0" w:color="auto" w:frame="1"/>
        </w:rPr>
        <w:t>востоке Ямало-Ненецкого, Ханты-Мансийского АО</w:t>
      </w:r>
      <w:r w:rsidRPr="00343E4D">
        <w:rPr>
          <w:rFonts w:ascii="Times New Roman" w:hAnsi="Times New Roman"/>
          <w:bCs/>
          <w:sz w:val="28"/>
          <w:szCs w:val="28"/>
          <w:bdr w:val="none" w:sz="0" w:space="0" w:color="auto" w:frame="1"/>
        </w:rPr>
        <w:t xml:space="preserve"> (</w:t>
      </w:r>
      <w:r w:rsidRPr="00343E4D">
        <w:rPr>
          <w:rFonts w:ascii="Times New Roman" w:hAnsi="Times New Roman"/>
          <w:b/>
          <w:bCs/>
          <w:sz w:val="28"/>
          <w:szCs w:val="28"/>
          <w:bdr w:val="none" w:sz="0" w:space="0" w:color="auto" w:frame="1"/>
        </w:rPr>
        <w:t>Источник ЧС</w:t>
      </w:r>
      <w:r w:rsidRPr="00343E4D">
        <w:rPr>
          <w:rFonts w:ascii="Times New Roman" w:hAnsi="Times New Roman"/>
          <w:bCs/>
          <w:sz w:val="28"/>
          <w:szCs w:val="28"/>
          <w:bdr w:val="none" w:sz="0" w:space="0" w:color="auto" w:frame="1"/>
        </w:rPr>
        <w:t xml:space="preserve"> – гроза).</w:t>
      </w:r>
    </w:p>
    <w:p w14:paraId="74BE15B6" w14:textId="1CDA24A3" w:rsidR="00A2249A" w:rsidRPr="00343E4D" w:rsidRDefault="00A2249A" w:rsidP="008D24E5">
      <w:pPr>
        <w:widowControl w:val="0"/>
        <w:spacing w:after="0" w:line="276" w:lineRule="auto"/>
        <w:ind w:firstLine="567"/>
        <w:jc w:val="both"/>
        <w:rPr>
          <w:rFonts w:ascii="Times New Roman" w:hAnsi="Times New Roman"/>
          <w:bCs/>
          <w:sz w:val="28"/>
          <w:szCs w:val="28"/>
          <w:bdr w:val="none" w:sz="0" w:space="0" w:color="auto" w:frame="1"/>
        </w:rPr>
      </w:pPr>
      <w:r w:rsidRPr="00343E4D">
        <w:rPr>
          <w:rFonts w:ascii="Times New Roman" w:hAnsi="Times New Roman"/>
          <w:b/>
          <w:bCs/>
          <w:sz w:val="28"/>
          <w:szCs w:val="28"/>
          <w:bdr w:val="none" w:sz="0" w:space="0" w:color="auto" w:frame="1"/>
        </w:rPr>
        <w:t>Сохраняется вероятность</w:t>
      </w:r>
      <w:r w:rsidRPr="00343E4D">
        <w:rPr>
          <w:rFonts w:ascii="Times New Roman" w:hAnsi="Times New Roman"/>
          <w:bCs/>
          <w:sz w:val="28"/>
          <w:szCs w:val="28"/>
          <w:bdr w:val="none" w:sz="0" w:space="0" w:color="auto" w:frame="1"/>
        </w:rPr>
        <w:t xml:space="preserve"> возникновения ЧС (происшествий) муниципального уровня, связанных с повреждением крыш и остекления зданий, сооружений, автотранспортных средств, повреждением сельскохозяйственных культур на </w:t>
      </w:r>
      <w:r w:rsidR="00FE6B8D" w:rsidRPr="00FE6B8D">
        <w:rPr>
          <w:rFonts w:ascii="Times New Roman" w:hAnsi="Times New Roman"/>
          <w:bCs/>
          <w:sz w:val="28"/>
          <w:szCs w:val="28"/>
          <w:bdr w:val="none" w:sz="0" w:space="0" w:color="auto" w:frame="1"/>
        </w:rPr>
        <w:t xml:space="preserve">юге Челябинской области, на востоке Ямало-Ненецкого, Ханты-Мансийского АО </w:t>
      </w:r>
      <w:r w:rsidRPr="00343E4D">
        <w:rPr>
          <w:rFonts w:ascii="Times New Roman" w:hAnsi="Times New Roman"/>
          <w:bCs/>
          <w:sz w:val="28"/>
          <w:szCs w:val="28"/>
          <w:bdr w:val="none" w:sz="0" w:space="0" w:color="auto" w:frame="1"/>
        </w:rPr>
        <w:t>(</w:t>
      </w:r>
      <w:r w:rsidRPr="00343E4D">
        <w:rPr>
          <w:rFonts w:ascii="Times New Roman" w:hAnsi="Times New Roman"/>
          <w:b/>
          <w:bCs/>
          <w:sz w:val="28"/>
          <w:szCs w:val="28"/>
          <w:bdr w:val="none" w:sz="0" w:space="0" w:color="auto" w:frame="1"/>
        </w:rPr>
        <w:t xml:space="preserve">Источник ЧС </w:t>
      </w:r>
      <w:r w:rsidRPr="00343E4D">
        <w:rPr>
          <w:rFonts w:ascii="Times New Roman" w:hAnsi="Times New Roman"/>
          <w:bCs/>
          <w:sz w:val="28"/>
          <w:szCs w:val="28"/>
          <w:bdr w:val="none" w:sz="0" w:space="0" w:color="auto" w:frame="1"/>
        </w:rPr>
        <w:t>– град).</w:t>
      </w:r>
    </w:p>
    <w:p w14:paraId="3B53ECDD" w14:textId="5D9B7986" w:rsidR="00A2249A" w:rsidRPr="00343E4D" w:rsidRDefault="00A2249A" w:rsidP="008D24E5">
      <w:pPr>
        <w:widowControl w:val="0"/>
        <w:spacing w:after="0" w:line="276" w:lineRule="auto"/>
        <w:ind w:firstLine="567"/>
        <w:jc w:val="both"/>
        <w:rPr>
          <w:rFonts w:ascii="Times New Roman" w:hAnsi="Times New Roman"/>
          <w:b/>
          <w:sz w:val="28"/>
          <w:szCs w:val="28"/>
          <w:bdr w:val="none" w:sz="0" w:space="0" w:color="auto" w:frame="1"/>
        </w:rPr>
      </w:pPr>
      <w:r w:rsidRPr="00343E4D">
        <w:rPr>
          <w:rFonts w:ascii="Times New Roman" w:hAnsi="Times New Roman"/>
          <w:b/>
          <w:bCs/>
          <w:sz w:val="28"/>
          <w:szCs w:val="28"/>
          <w:bdr w:val="none" w:sz="0" w:space="0" w:color="auto" w:frame="1"/>
        </w:rPr>
        <w:t xml:space="preserve">Существует вероятность </w:t>
      </w:r>
      <w:r w:rsidRPr="00343E4D">
        <w:rPr>
          <w:rFonts w:ascii="Times New Roman" w:hAnsi="Times New Roman"/>
          <w:bCs/>
          <w:sz w:val="28"/>
          <w:szCs w:val="28"/>
          <w:bdr w:val="none" w:sz="0" w:space="0" w:color="auto" w:frame="1"/>
        </w:rPr>
        <w:t>возникновения</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ЧС</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(происшествий),</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 xml:space="preserve">связанных с затруднением в движении транспорта, перекрытием трассы для движения и увеличением количества ДТП на автодорогах федерального, регионального, местного значения, в работе аэропортов и вертолетных площадок </w:t>
      </w:r>
      <w:r w:rsidRPr="00343E4D">
        <w:rPr>
          <w:rFonts w:ascii="Times New Roman" w:hAnsi="Times New Roman"/>
          <w:sz w:val="28"/>
          <w:szCs w:val="28"/>
          <w:bdr w:val="none" w:sz="0" w:space="0" w:color="auto"/>
        </w:rPr>
        <w:t xml:space="preserve">на </w:t>
      </w:r>
      <w:r w:rsidR="00FE6B8D">
        <w:rPr>
          <w:rFonts w:ascii="Times New Roman" w:hAnsi="Times New Roman"/>
          <w:bCs/>
          <w:sz w:val="28"/>
          <w:szCs w:val="28"/>
          <w:bdr w:val="none" w:sz="0" w:space="0" w:color="auto" w:frame="1"/>
        </w:rPr>
        <w:t>юге</w:t>
      </w:r>
      <w:r w:rsidRPr="00343E4D">
        <w:rPr>
          <w:rFonts w:ascii="Times New Roman" w:hAnsi="Times New Roman"/>
          <w:bCs/>
          <w:sz w:val="28"/>
          <w:szCs w:val="28"/>
          <w:bdr w:val="none" w:sz="0" w:space="0" w:color="auto" w:frame="1"/>
        </w:rPr>
        <w:t xml:space="preserve"> округа</w:t>
      </w:r>
      <w:r w:rsidRPr="00343E4D">
        <w:rPr>
          <w:rFonts w:ascii="Times New Roman" w:hAnsi="Times New Roman"/>
          <w:sz w:val="28"/>
          <w:szCs w:val="28"/>
          <w:bdr w:val="none" w:sz="0" w:space="0" w:color="auto" w:frame="1"/>
        </w:rPr>
        <w:t xml:space="preserve"> (</w:t>
      </w:r>
      <w:r w:rsidRPr="00343E4D">
        <w:rPr>
          <w:rFonts w:ascii="Times New Roman" w:hAnsi="Times New Roman"/>
          <w:b/>
          <w:sz w:val="28"/>
          <w:szCs w:val="28"/>
          <w:bdr w:val="none" w:sz="0" w:space="0" w:color="auto" w:frame="1"/>
        </w:rPr>
        <w:t>Источник ЧС</w:t>
      </w:r>
      <w:r w:rsidRPr="00343E4D">
        <w:rPr>
          <w:rFonts w:ascii="Times New Roman" w:hAnsi="Times New Roman"/>
          <w:sz w:val="28"/>
          <w:szCs w:val="28"/>
          <w:bdr w:val="none" w:sz="0" w:space="0" w:color="auto" w:frame="1"/>
        </w:rPr>
        <w:t xml:space="preserve"> – туман).</w:t>
      </w:r>
    </w:p>
    <w:p w14:paraId="1DB2BCF8" w14:textId="56701105" w:rsidR="00A2249A" w:rsidRPr="00343E4D" w:rsidRDefault="00A2249A" w:rsidP="008D24E5">
      <w:pPr>
        <w:widowControl w:val="0"/>
        <w:tabs>
          <w:tab w:val="left" w:pos="142"/>
          <w:tab w:val="center" w:pos="5093"/>
        </w:tabs>
        <w:spacing w:after="0" w:line="276" w:lineRule="auto"/>
        <w:ind w:firstLine="567"/>
        <w:jc w:val="both"/>
        <w:rPr>
          <w:rFonts w:ascii="Times New Roman" w:hAnsi="Times New Roman"/>
          <w:bCs/>
          <w:sz w:val="28"/>
          <w:szCs w:val="28"/>
          <w:bdr w:val="none" w:sz="0" w:space="0" w:color="auto" w:frame="1"/>
        </w:rPr>
      </w:pPr>
      <w:r w:rsidRPr="00343E4D">
        <w:rPr>
          <w:rFonts w:ascii="Times New Roman" w:hAnsi="Times New Roman"/>
          <w:bCs/>
          <w:sz w:val="28"/>
          <w:szCs w:val="28"/>
          <w:bdr w:val="none" w:sz="0" w:space="0" w:color="auto" w:frame="1"/>
        </w:rPr>
        <w:t>Существует риск возникновения ЧС и происшествий, связанных с</w:t>
      </w:r>
      <w:r w:rsidRPr="00343E4D">
        <w:rPr>
          <w:rFonts w:ascii="Times New Roman" w:hAnsi="Times New Roman"/>
          <w:b/>
          <w:bCs/>
          <w:sz w:val="28"/>
          <w:szCs w:val="28"/>
          <w:bdr w:val="none" w:sz="0" w:space="0" w:color="auto" w:frame="1"/>
        </w:rPr>
        <w:t xml:space="preserve"> подтоплением пониженных участков местности</w:t>
      </w:r>
      <w:r w:rsidRPr="00343E4D">
        <w:rPr>
          <w:rFonts w:ascii="Times New Roman" w:hAnsi="Times New Roman"/>
          <w:bCs/>
          <w:sz w:val="28"/>
          <w:szCs w:val="28"/>
          <w:bdr w:val="none" w:sz="0" w:space="0" w:color="auto" w:frame="1"/>
        </w:rPr>
        <w:t xml:space="preserve">, объектов ЖКХ, электроэнергетики, автомобильных и ж/д дорог, жилых построек, приусадебных участков, низководных мостов </w:t>
      </w:r>
      <w:r w:rsidR="009836D0">
        <w:rPr>
          <w:rFonts w:ascii="Times New Roman" w:hAnsi="Times New Roman"/>
          <w:sz w:val="28"/>
          <w:szCs w:val="28"/>
        </w:rPr>
        <w:t>на юге</w:t>
      </w:r>
      <w:r w:rsidR="008B3E9D" w:rsidRPr="00343E4D">
        <w:rPr>
          <w:rFonts w:ascii="Times New Roman" w:hAnsi="Times New Roman"/>
          <w:sz w:val="28"/>
          <w:szCs w:val="28"/>
        </w:rPr>
        <w:t xml:space="preserve"> Челябинской област</w:t>
      </w:r>
      <w:r w:rsidR="008E1D6D" w:rsidRPr="00343E4D">
        <w:rPr>
          <w:rFonts w:ascii="Times New Roman" w:hAnsi="Times New Roman"/>
          <w:sz w:val="28"/>
          <w:szCs w:val="28"/>
        </w:rPr>
        <w:t>и</w:t>
      </w:r>
      <w:r w:rsidR="008B3E9D" w:rsidRPr="00343E4D">
        <w:rPr>
          <w:rFonts w:ascii="Times New Roman" w:hAnsi="Times New Roman"/>
          <w:sz w:val="28"/>
          <w:szCs w:val="28"/>
        </w:rPr>
        <w:t xml:space="preserve"> </w:t>
      </w:r>
      <w:r w:rsidRPr="00343E4D">
        <w:rPr>
          <w:rFonts w:ascii="Times New Roman" w:hAnsi="Times New Roman"/>
          <w:bCs/>
          <w:sz w:val="28"/>
          <w:szCs w:val="28"/>
          <w:bdr w:val="none" w:sz="0" w:space="0" w:color="auto" w:frame="1"/>
        </w:rPr>
        <w:t>(</w:t>
      </w:r>
      <w:r w:rsidRPr="00343E4D">
        <w:rPr>
          <w:rFonts w:ascii="Times New Roman" w:hAnsi="Times New Roman"/>
          <w:b/>
          <w:bCs/>
          <w:sz w:val="28"/>
          <w:szCs w:val="28"/>
          <w:bdr w:val="none" w:sz="0" w:space="0" w:color="auto" w:frame="1"/>
        </w:rPr>
        <w:t>Источник ЧС</w:t>
      </w:r>
      <w:r w:rsidRPr="00343E4D">
        <w:rPr>
          <w:rFonts w:ascii="Times New Roman" w:hAnsi="Times New Roman"/>
          <w:bCs/>
          <w:sz w:val="28"/>
          <w:szCs w:val="28"/>
          <w:bdr w:val="none" w:sz="0" w:space="0" w:color="auto" w:frame="1"/>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14:paraId="6D083209" w14:textId="77777777" w:rsidR="00A2249A" w:rsidRPr="00343E4D" w:rsidRDefault="00A2249A" w:rsidP="008D24E5">
      <w:pPr>
        <w:widowControl w:val="0"/>
        <w:tabs>
          <w:tab w:val="left" w:pos="142"/>
          <w:tab w:val="center" w:pos="5093"/>
        </w:tabs>
        <w:spacing w:after="0" w:line="276" w:lineRule="auto"/>
        <w:ind w:firstLine="567"/>
        <w:jc w:val="both"/>
        <w:rPr>
          <w:rFonts w:ascii="Times New Roman" w:hAnsi="Times New Roman"/>
          <w:sz w:val="28"/>
          <w:szCs w:val="28"/>
          <w:bdr w:val="none" w:sz="0" w:space="0" w:color="auto" w:frame="1"/>
        </w:rPr>
      </w:pPr>
      <w:r w:rsidRPr="00343E4D">
        <w:rPr>
          <w:rFonts w:ascii="Times New Roman" w:eastAsia="Times New Roman" w:hAnsi="Times New Roman" w:cs="Times New Roman"/>
          <w:b/>
          <w:color w:val="auto"/>
          <w:spacing w:val="-1"/>
          <w:sz w:val="28"/>
          <w:szCs w:val="28"/>
          <w:bdr w:val="none" w:sz="0" w:space="0" w:color="auto" w:frame="1"/>
        </w:rPr>
        <w:lastRenderedPageBreak/>
        <w:t>Сохраняется вероятность</w:t>
      </w:r>
      <w:r w:rsidRPr="00343E4D">
        <w:rPr>
          <w:rFonts w:ascii="Times New Roman" w:eastAsia="Times New Roman" w:hAnsi="Times New Roman" w:cs="Times New Roman"/>
          <w:color w:val="auto"/>
          <w:spacing w:val="-1"/>
          <w:sz w:val="28"/>
          <w:szCs w:val="28"/>
          <w:bdr w:val="none" w:sz="0" w:space="0" w:color="auto" w:frame="1"/>
        </w:rPr>
        <w:t xml:space="preserve"> возникновения </w:t>
      </w:r>
      <w:r w:rsidRPr="00343E4D">
        <w:rPr>
          <w:rFonts w:ascii="Times New Roman" w:eastAsia="Times New Roman" w:hAnsi="Times New Roman" w:cs="Times New Roman"/>
          <w:b/>
          <w:color w:val="auto"/>
          <w:spacing w:val="-1"/>
          <w:sz w:val="28"/>
          <w:szCs w:val="28"/>
          <w:bdr w:val="none" w:sz="0" w:space="0" w:color="auto" w:frame="1"/>
        </w:rPr>
        <w:t xml:space="preserve">происшествий </w:t>
      </w:r>
      <w:r w:rsidRPr="00343E4D">
        <w:rPr>
          <w:rFonts w:ascii="Times New Roman" w:eastAsia="Times New Roman" w:hAnsi="Times New Roman" w:cs="Times New Roman"/>
          <w:b/>
          <w:bCs/>
          <w:color w:val="auto"/>
          <w:spacing w:val="-1"/>
          <w:sz w:val="28"/>
          <w:szCs w:val="28"/>
          <w:bdr w:val="none" w:sz="0" w:space="0" w:color="auto" w:frame="1"/>
        </w:rPr>
        <w:t>на водных объектах</w:t>
      </w:r>
      <w:r w:rsidRPr="00343E4D">
        <w:rPr>
          <w:rFonts w:ascii="Times New Roman" w:eastAsia="Times New Roman" w:hAnsi="Times New Roman" w:cs="Times New Roman"/>
          <w:color w:val="auto"/>
          <w:spacing w:val="-1"/>
          <w:sz w:val="28"/>
          <w:szCs w:val="28"/>
          <w:bdr w:val="none" w:sz="0" w:space="0" w:color="auto" w:frame="1"/>
        </w:rPr>
        <w:t xml:space="preserve">, связанных с несоблюдением правил безопасности людей на воде, </w:t>
      </w:r>
      <w:r w:rsidRPr="00343E4D">
        <w:rPr>
          <w:rFonts w:ascii="Times New Roman" w:eastAsia="Times New Roman" w:hAnsi="Times New Roman" w:cs="Times New Roman"/>
          <w:bCs/>
          <w:color w:val="auto"/>
          <w:spacing w:val="-1"/>
          <w:sz w:val="28"/>
          <w:szCs w:val="28"/>
          <w:bdr w:val="none" w:sz="0" w:space="0" w:color="auto" w:frame="1"/>
        </w:rPr>
        <w:t>с эксплуатацией маломерных судов всей территории округа</w:t>
      </w:r>
      <w:r w:rsidRPr="00343E4D">
        <w:rPr>
          <w:rFonts w:ascii="Times New Roman" w:hAnsi="Times New Roman"/>
          <w:sz w:val="28"/>
          <w:szCs w:val="28"/>
          <w:bdr w:val="none" w:sz="0" w:space="0" w:color="auto" w:frame="1"/>
        </w:rPr>
        <w:t>.</w:t>
      </w:r>
    </w:p>
    <w:p w14:paraId="6E746918" w14:textId="46CC0658" w:rsidR="00A2249A" w:rsidRPr="00343E4D" w:rsidRDefault="00A2249A" w:rsidP="008D24E5">
      <w:pPr>
        <w:widowControl w:val="0"/>
        <w:tabs>
          <w:tab w:val="left" w:pos="142"/>
          <w:tab w:val="center" w:pos="5093"/>
        </w:tabs>
        <w:spacing w:after="0" w:line="276" w:lineRule="auto"/>
        <w:ind w:firstLine="567"/>
        <w:jc w:val="both"/>
        <w:rPr>
          <w:rFonts w:ascii="Times New Roman" w:hAnsi="Times New Roman"/>
          <w:sz w:val="28"/>
          <w:szCs w:val="28"/>
          <w:bdr w:val="none" w:sz="0" w:space="0" w:color="auto" w:frame="1"/>
        </w:rPr>
      </w:pPr>
      <w:r w:rsidRPr="00343E4D">
        <w:rPr>
          <w:rFonts w:ascii="Times New Roman" w:eastAsia="Times New Roman" w:hAnsi="Times New Roman" w:cs="Times New Roman"/>
          <w:b/>
          <w:color w:val="auto"/>
          <w:spacing w:val="-1"/>
          <w:sz w:val="28"/>
          <w:szCs w:val="28"/>
          <w:bdr w:val="none" w:sz="0" w:space="0" w:color="auto" w:frame="1"/>
        </w:rPr>
        <w:t xml:space="preserve">Сохраняется </w:t>
      </w:r>
      <w:r w:rsidRPr="00343E4D">
        <w:rPr>
          <w:rFonts w:ascii="Times New Roman" w:hAnsi="Times New Roman"/>
          <w:bCs/>
          <w:sz w:val="28"/>
          <w:szCs w:val="28"/>
          <w:bdr w:val="none" w:sz="0" w:space="0" w:color="auto" w:frame="1"/>
        </w:rPr>
        <w:t xml:space="preserve">риск возникновения происшествий, связанных </w:t>
      </w:r>
      <w:r w:rsidRPr="00343E4D">
        <w:rPr>
          <w:rFonts w:ascii="Times New Roman" w:hAnsi="Times New Roman"/>
          <w:b/>
          <w:bCs/>
          <w:sz w:val="28"/>
          <w:szCs w:val="28"/>
          <w:bdr w:val="none" w:sz="0" w:space="0" w:color="auto" w:frame="1"/>
        </w:rPr>
        <w:t>с затруднениями судоходства</w:t>
      </w:r>
      <w:r w:rsidRPr="00343E4D">
        <w:rPr>
          <w:rFonts w:ascii="Times New Roman" w:hAnsi="Times New Roman"/>
          <w:bCs/>
          <w:sz w:val="28"/>
          <w:szCs w:val="28"/>
          <w:bdr w:val="none" w:sz="0" w:space="0" w:color="auto" w:frame="1"/>
        </w:rPr>
        <w:t xml:space="preserve"> в результате низких уровней воды на отдельных участках рек на территории</w:t>
      </w:r>
      <w:r w:rsidRPr="00343E4D">
        <w:rPr>
          <w:rFonts w:ascii="Times New Roman" w:hAnsi="Times New Roman"/>
          <w:sz w:val="28"/>
          <w:szCs w:val="28"/>
          <w:bdr w:val="none" w:sz="0" w:space="0" w:color="auto" w:frame="1"/>
        </w:rPr>
        <w:t xml:space="preserve"> </w:t>
      </w:r>
      <w:r w:rsidRPr="00343E4D">
        <w:rPr>
          <w:rFonts w:ascii="Times New Roman" w:eastAsia="Times New Roman" w:hAnsi="Times New Roman" w:cs="Times New Roman"/>
          <w:bCs/>
          <w:color w:val="auto"/>
          <w:sz w:val="28"/>
          <w:szCs w:val="28"/>
          <w:bdr w:val="none" w:sz="0" w:space="0" w:color="auto"/>
        </w:rPr>
        <w:t>Ханты-Мансийского АО, Ямало-Ненецкого</w:t>
      </w:r>
      <w:r w:rsidR="00FE6B8D">
        <w:rPr>
          <w:rFonts w:ascii="Times New Roman" w:eastAsia="Times New Roman" w:hAnsi="Times New Roman" w:cs="Times New Roman"/>
          <w:bCs/>
          <w:color w:val="auto"/>
          <w:sz w:val="28"/>
          <w:szCs w:val="28"/>
          <w:bdr w:val="none" w:sz="0" w:space="0" w:color="auto"/>
        </w:rPr>
        <w:t xml:space="preserve"> </w:t>
      </w:r>
      <w:r w:rsidRPr="00343E4D">
        <w:rPr>
          <w:rFonts w:ascii="Times New Roman" w:eastAsia="Times New Roman" w:hAnsi="Times New Roman" w:cs="Times New Roman"/>
          <w:bCs/>
          <w:color w:val="auto"/>
          <w:sz w:val="28"/>
          <w:szCs w:val="28"/>
          <w:bdr w:val="none" w:sz="0" w:space="0" w:color="auto"/>
        </w:rPr>
        <w:t>АО</w:t>
      </w:r>
      <w:r w:rsidRPr="00343E4D">
        <w:rPr>
          <w:rFonts w:ascii="Times New Roman" w:hAnsi="Times New Roman"/>
          <w:sz w:val="28"/>
          <w:szCs w:val="28"/>
          <w:bdr w:val="none" w:sz="0" w:space="0" w:color="auto" w:frame="1"/>
        </w:rPr>
        <w:t>.</w:t>
      </w:r>
    </w:p>
    <w:p w14:paraId="02F0B83B" w14:textId="77777777" w:rsidR="00A2249A" w:rsidRPr="00343E4D" w:rsidRDefault="00A2249A" w:rsidP="008D24E5">
      <w:pPr>
        <w:widowControl w:val="0"/>
        <w:tabs>
          <w:tab w:val="left" w:pos="142"/>
          <w:tab w:val="center" w:pos="5093"/>
        </w:tabs>
        <w:spacing w:after="0" w:line="276" w:lineRule="auto"/>
        <w:ind w:firstLine="567"/>
        <w:jc w:val="both"/>
        <w:rPr>
          <w:rFonts w:ascii="Times New Roman" w:hAnsi="Times New Roman"/>
          <w:sz w:val="28"/>
          <w:szCs w:val="28"/>
          <w:bdr w:val="none" w:sz="0" w:space="0" w:color="auto" w:frame="1"/>
        </w:rPr>
      </w:pPr>
      <w:r w:rsidRPr="00343E4D">
        <w:rPr>
          <w:rFonts w:ascii="Times New Roman" w:eastAsia="Times New Roman" w:hAnsi="Times New Roman"/>
          <w:bCs/>
          <w:sz w:val="28"/>
          <w:szCs w:val="28"/>
        </w:rPr>
        <w:t>На территории Челябинской областей</w:t>
      </w:r>
      <w:r w:rsidRPr="00343E4D">
        <w:rPr>
          <w:rFonts w:ascii="Times New Roman" w:eastAsia="Calibri" w:hAnsi="Times New Roman" w:cs="Times New Roman"/>
          <w:b/>
          <w:spacing w:val="-2"/>
          <w:sz w:val="28"/>
          <w:szCs w:val="28"/>
          <w:bdr w:val="none" w:sz="0" w:space="0" w:color="auto" w:frame="1"/>
          <w:lang w:eastAsia="en-US"/>
        </w:rPr>
        <w:t xml:space="preserve"> </w:t>
      </w:r>
      <w:r w:rsidRPr="00343E4D">
        <w:rPr>
          <w:rFonts w:ascii="Times New Roman" w:eastAsia="Calibri" w:hAnsi="Times New Roman" w:cs="Times New Roman"/>
          <w:spacing w:val="-2"/>
          <w:sz w:val="28"/>
          <w:szCs w:val="28"/>
          <w:bdr w:val="none" w:sz="0" w:space="0" w:color="auto" w:frame="1"/>
          <w:lang w:eastAsia="en-US"/>
        </w:rPr>
        <w:t>существует вероятность ЧС (происшествий),</w:t>
      </w:r>
      <w:r w:rsidRPr="00343E4D">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343E4D">
        <w:rPr>
          <w:rFonts w:ascii="Times New Roman" w:eastAsia="Times New Roman" w:hAnsi="Times New Roman" w:cs="Times New Roman"/>
          <w:b/>
          <w:color w:val="auto"/>
          <w:spacing w:val="-2"/>
          <w:sz w:val="28"/>
          <w:szCs w:val="28"/>
          <w:bdr w:val="none" w:sz="0" w:space="0" w:color="auto" w:frame="1"/>
        </w:rPr>
        <w:t>Источник ЧС</w:t>
      </w:r>
      <w:r w:rsidRPr="00343E4D">
        <w:rPr>
          <w:rFonts w:ascii="Times New Roman" w:eastAsia="Times New Roman" w:hAnsi="Times New Roman" w:cs="Times New Roman"/>
          <w:color w:val="auto"/>
          <w:spacing w:val="-2"/>
          <w:sz w:val="28"/>
          <w:szCs w:val="28"/>
          <w:bdr w:val="none" w:sz="0" w:space="0" w:color="auto" w:frame="1"/>
        </w:rPr>
        <w:t xml:space="preserve"> – </w:t>
      </w:r>
      <w:r w:rsidRPr="00343E4D">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343E4D">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67D8624F" w14:textId="59A30253" w:rsidR="00A2249A" w:rsidRDefault="00A2249A" w:rsidP="008D24E5">
      <w:pPr>
        <w:widowControl w:val="0"/>
        <w:spacing w:after="0" w:line="276" w:lineRule="auto"/>
        <w:ind w:firstLine="567"/>
        <w:jc w:val="both"/>
        <w:rPr>
          <w:rFonts w:ascii="Times New Roman" w:hAnsi="Times New Roman"/>
          <w:sz w:val="28"/>
          <w:szCs w:val="28"/>
          <w:bdr w:val="none" w:sz="0" w:space="0" w:color="auto" w:frame="1"/>
        </w:rPr>
      </w:pPr>
      <w:r w:rsidRPr="00343E4D">
        <w:rPr>
          <w:rFonts w:ascii="Times New Roman" w:hAnsi="Times New Roman"/>
          <w:bCs/>
          <w:sz w:val="28"/>
          <w:szCs w:val="28"/>
          <w:bdr w:val="none" w:sz="0" w:space="0" w:color="auto" w:frame="1"/>
        </w:rPr>
        <w:t>Сохраняется</w:t>
      </w:r>
      <w:r w:rsidRPr="00343E4D">
        <w:rPr>
          <w:rFonts w:ascii="Times New Roman" w:hAnsi="Times New Roman"/>
          <w:b/>
          <w:bCs/>
          <w:sz w:val="28"/>
          <w:szCs w:val="28"/>
          <w:bdr w:val="none" w:sz="0" w:space="0" w:color="auto" w:frame="1"/>
        </w:rPr>
        <w:t xml:space="preserve"> вероятность возникновения очагов ландшафтных пожаров</w:t>
      </w:r>
      <w:r w:rsidRPr="00343E4D">
        <w:rPr>
          <w:rFonts w:ascii="Times New Roman" w:hAnsi="Times New Roman"/>
          <w:bCs/>
          <w:sz w:val="28"/>
          <w:szCs w:val="28"/>
          <w:bdr w:val="none" w:sz="0" w:space="0" w:color="auto" w:frame="1"/>
        </w:rPr>
        <w:t xml:space="preserve">, а также ухудшения лесопожарной обстановки на природных территориях отдельных районов </w:t>
      </w:r>
      <w:r w:rsidR="003D42CE">
        <w:rPr>
          <w:rFonts w:ascii="Times New Roman" w:hAnsi="Times New Roman"/>
          <w:bCs/>
          <w:sz w:val="28"/>
          <w:szCs w:val="28"/>
          <w:bdr w:val="none" w:sz="0" w:space="0" w:color="auto" w:frame="1"/>
        </w:rPr>
        <w:t xml:space="preserve">Свердловской, </w:t>
      </w:r>
      <w:r w:rsidR="00FC5227">
        <w:rPr>
          <w:rFonts w:ascii="Times New Roman" w:eastAsia="Calibri" w:hAnsi="Times New Roman" w:cs="Times New Roman"/>
          <w:color w:val="auto"/>
          <w:sz w:val="28"/>
          <w:szCs w:val="28"/>
          <w:bdr w:val="none" w:sz="0" w:space="0" w:color="auto" w:frame="1"/>
          <w:lang w:eastAsia="en-US"/>
        </w:rPr>
        <w:t>Тюменской</w:t>
      </w:r>
      <w:r w:rsidRPr="00343E4D">
        <w:rPr>
          <w:rFonts w:ascii="Times New Roman" w:eastAsia="Calibri" w:hAnsi="Times New Roman" w:cs="Times New Roman"/>
          <w:color w:val="auto"/>
          <w:sz w:val="28"/>
          <w:szCs w:val="28"/>
          <w:bdr w:val="none" w:sz="0" w:space="0" w:color="auto" w:frame="1"/>
          <w:lang w:eastAsia="en-US"/>
        </w:rPr>
        <w:t>, Курганской областей, Ханты-Мансийского, Ямало-Ненецкого АО</w:t>
      </w:r>
      <w:r w:rsidRPr="00343E4D">
        <w:rPr>
          <w:rFonts w:ascii="Times New Roman" w:hAnsi="Times New Roman"/>
          <w:sz w:val="28"/>
          <w:szCs w:val="28"/>
          <w:bdr w:val="none" w:sz="0" w:space="0" w:color="auto" w:frame="1"/>
        </w:rPr>
        <w:t>.</w:t>
      </w:r>
    </w:p>
    <w:p w14:paraId="41984D70" w14:textId="0E4F66A5" w:rsidR="003D42CE" w:rsidRPr="00343E4D" w:rsidRDefault="003D42CE" w:rsidP="008D24E5">
      <w:pPr>
        <w:widowControl w:val="0"/>
        <w:spacing w:after="0" w:line="276" w:lineRule="auto"/>
        <w:ind w:firstLine="567"/>
        <w:jc w:val="both"/>
        <w:rPr>
          <w:rFonts w:ascii="Times New Roman" w:hAnsi="Times New Roman"/>
          <w:sz w:val="28"/>
          <w:szCs w:val="28"/>
          <w:bdr w:val="none" w:sz="0" w:space="0" w:color="auto" w:frame="1"/>
        </w:rPr>
      </w:pPr>
      <w:r w:rsidRPr="003D42CE">
        <w:rPr>
          <w:rFonts w:ascii="Times New Roman" w:hAnsi="Times New Roman"/>
          <w:b/>
          <w:sz w:val="28"/>
          <w:szCs w:val="28"/>
          <w:bdr w:val="none" w:sz="0" w:space="0" w:color="auto" w:frame="1"/>
        </w:rPr>
        <w:t>Р</w:t>
      </w:r>
      <w:r w:rsidRPr="003D42CE">
        <w:rPr>
          <w:rFonts w:ascii="Times New Roman" w:hAnsi="Times New Roman"/>
          <w:b/>
          <w:bCs/>
          <w:sz w:val="28"/>
          <w:szCs w:val="28"/>
          <w:bdr w:val="none" w:sz="0" w:space="0" w:color="auto" w:frame="1"/>
        </w:rPr>
        <w:t>иск ухудшения экологической обстановки</w:t>
      </w:r>
      <w:r w:rsidRPr="003D42CE">
        <w:rPr>
          <w:rFonts w:ascii="Times New Roman" w:hAnsi="Times New Roman"/>
          <w:sz w:val="28"/>
          <w:szCs w:val="28"/>
          <w:bdr w:val="none" w:sz="0" w:space="0" w:color="auto" w:frame="1"/>
        </w:rPr>
        <w:t xml:space="preserve"> и </w:t>
      </w:r>
      <w:r w:rsidRPr="003D42CE">
        <w:rPr>
          <w:rFonts w:ascii="Times New Roman" w:hAnsi="Times New Roman"/>
          <w:b/>
          <w:bCs/>
          <w:sz w:val="28"/>
          <w:szCs w:val="28"/>
          <w:bdr w:val="none" w:sz="0" w:space="0" w:color="auto" w:frame="1"/>
        </w:rPr>
        <w:t>задымления населенных пунктов</w:t>
      </w:r>
      <w:r w:rsidRPr="003D42CE">
        <w:rPr>
          <w:rFonts w:ascii="Times New Roman" w:hAnsi="Times New Roman"/>
          <w:sz w:val="28"/>
          <w:szCs w:val="28"/>
          <w:bdr w:val="none" w:sz="0" w:space="0" w:color="auto" w:frame="1"/>
        </w:rPr>
        <w:t xml:space="preserve"> существует на территории</w:t>
      </w:r>
      <w:r w:rsidRPr="003D42CE">
        <w:rPr>
          <w:rFonts w:ascii="Times New Roman" w:hAnsi="Times New Roman"/>
          <w:bCs/>
          <w:sz w:val="28"/>
          <w:szCs w:val="28"/>
          <w:bdr w:val="none" w:sz="0" w:space="0" w:color="auto" w:frame="1"/>
        </w:rPr>
        <w:t xml:space="preserve"> </w:t>
      </w:r>
      <w:r>
        <w:rPr>
          <w:rFonts w:ascii="Times New Roman" w:hAnsi="Times New Roman"/>
          <w:bCs/>
          <w:sz w:val="28"/>
          <w:szCs w:val="28"/>
          <w:bdr w:val="none" w:sz="0" w:space="0" w:color="auto" w:frame="1"/>
        </w:rPr>
        <w:t>Ямало-Ненецкого АО.</w:t>
      </w:r>
    </w:p>
    <w:p w14:paraId="7340575A" w14:textId="77777777" w:rsidR="00A2249A" w:rsidRPr="00343E4D" w:rsidRDefault="00A2249A" w:rsidP="008D24E5">
      <w:pPr>
        <w:widowControl w:val="0"/>
        <w:tabs>
          <w:tab w:val="center" w:pos="5383"/>
        </w:tabs>
        <w:spacing w:after="0" w:line="276" w:lineRule="auto"/>
        <w:ind w:firstLine="567"/>
        <w:jc w:val="both"/>
        <w:rPr>
          <w:rFonts w:ascii="Times New Roman" w:eastAsia="Times New Roman" w:hAnsi="Times New Roman" w:cs="Times New Roman"/>
          <w:b/>
          <w:bCs/>
          <w:sz w:val="28"/>
          <w:szCs w:val="28"/>
          <w:bdr w:val="none" w:sz="0" w:space="0" w:color="auto" w:frame="1"/>
        </w:rPr>
      </w:pPr>
      <w:r w:rsidRPr="00343E4D">
        <w:rPr>
          <w:rFonts w:ascii="Times New Roman" w:hAnsi="Times New Roman"/>
          <w:b/>
          <w:bCs/>
          <w:sz w:val="28"/>
          <w:szCs w:val="28"/>
          <w:bdr w:val="none" w:sz="0" w:space="0" w:color="auto" w:frame="1"/>
        </w:rPr>
        <w:t>2.2. Техногенные ЧС</w:t>
      </w:r>
    </w:p>
    <w:p w14:paraId="066402B2" w14:textId="77777777" w:rsidR="00A2249A" w:rsidRPr="00343E4D" w:rsidRDefault="00A2249A" w:rsidP="008D24E5">
      <w:pPr>
        <w:widowControl w:val="0"/>
        <w:spacing w:after="0" w:line="276" w:lineRule="auto"/>
        <w:ind w:firstLine="567"/>
        <w:jc w:val="both"/>
        <w:rPr>
          <w:rFonts w:ascii="Times New Roman" w:eastAsia="Times New Roman" w:hAnsi="Times New Roman" w:cs="Times New Roman"/>
          <w:sz w:val="28"/>
          <w:szCs w:val="28"/>
          <w:bdr w:val="none" w:sz="0" w:space="0" w:color="auto" w:frame="1"/>
        </w:rPr>
      </w:pPr>
      <w:r w:rsidRPr="00343E4D">
        <w:rPr>
          <w:rFonts w:ascii="Times New Roman" w:eastAsia="Times New Roman" w:hAnsi="Times New Roman" w:cs="Times New Roman"/>
          <w:b/>
          <w:color w:val="auto"/>
          <w:sz w:val="28"/>
          <w:szCs w:val="28"/>
          <w:bdr w:val="none" w:sz="0" w:space="0" w:color="auto" w:frame="1"/>
        </w:rPr>
        <w:t xml:space="preserve">Существует вероятность </w:t>
      </w:r>
      <w:r w:rsidRPr="00343E4D">
        <w:rPr>
          <w:rFonts w:ascii="Times New Roman" w:eastAsia="Times New Roman" w:hAnsi="Times New Roman" w:cs="Times New Roman"/>
          <w:color w:val="auto"/>
          <w:sz w:val="28"/>
          <w:szCs w:val="28"/>
          <w:bdr w:val="none" w:sz="0" w:space="0" w:color="auto" w:frame="1"/>
        </w:rPr>
        <w:t xml:space="preserve">возникновения чрезвычайных ситуаций </w:t>
      </w:r>
      <w:r w:rsidRPr="00343E4D">
        <w:rPr>
          <w:rFonts w:ascii="Times New Roman" w:eastAsia="Times New Roman" w:hAnsi="Times New Roman" w:cs="Times New Roman"/>
          <w:bCs/>
          <w:color w:val="auto"/>
          <w:sz w:val="28"/>
          <w:szCs w:val="28"/>
          <w:bdr w:val="none" w:sz="0" w:space="0" w:color="auto" w:frame="1"/>
        </w:rPr>
        <w:t>(происшествий)</w:t>
      </w:r>
      <w:r w:rsidRPr="00343E4D">
        <w:rPr>
          <w:rFonts w:ascii="Times New Roman" w:eastAsia="Times New Roman" w:hAnsi="Times New Roman" w:cs="Times New Roman"/>
          <w:b/>
          <w:bCs/>
          <w:color w:val="auto"/>
          <w:sz w:val="28"/>
          <w:szCs w:val="28"/>
          <w:bdr w:val="none" w:sz="0" w:space="0" w:color="auto" w:frame="1"/>
        </w:rPr>
        <w:t xml:space="preserve">, </w:t>
      </w:r>
      <w:r w:rsidRPr="00343E4D">
        <w:rPr>
          <w:rFonts w:ascii="Times New Roman" w:eastAsia="Times New Roman" w:hAnsi="Times New Roman" w:cs="Times New Roman"/>
          <w:b/>
          <w:color w:val="auto"/>
          <w:sz w:val="28"/>
          <w:szCs w:val="28"/>
          <w:bdr w:val="none" w:sz="0" w:space="0" w:color="auto" w:frame="1"/>
        </w:rPr>
        <w:t>локального уровня</w:t>
      </w:r>
      <w:r w:rsidRPr="00343E4D">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343E4D">
        <w:rPr>
          <w:rFonts w:ascii="Times New Roman" w:eastAsia="Times New Roman" w:hAnsi="Times New Roman" w:cs="Times New Roman"/>
          <w:b/>
          <w:color w:val="auto"/>
          <w:sz w:val="28"/>
          <w:szCs w:val="28"/>
          <w:bdr w:val="none" w:sz="0" w:space="0" w:color="auto" w:frame="1"/>
        </w:rPr>
        <w:t>риск возникновения</w:t>
      </w:r>
      <w:r w:rsidRPr="00343E4D">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343E4D">
        <w:rPr>
          <w:rFonts w:ascii="Times New Roman" w:eastAsia="Calibri" w:hAnsi="Times New Roman" w:cs="Times New Roman"/>
          <w:color w:val="auto"/>
          <w:sz w:val="28"/>
          <w:szCs w:val="28"/>
          <w:bdr w:val="none" w:sz="0" w:space="0" w:color="auto" w:frame="1"/>
        </w:rPr>
        <w:t>на территории</w:t>
      </w:r>
      <w:r w:rsidRPr="00343E4D">
        <w:rPr>
          <w:rFonts w:ascii="Times New Roman" w:eastAsia="Times New Roman" w:hAnsi="Times New Roman" w:cs="Times New Roman"/>
          <w:color w:val="auto"/>
          <w:sz w:val="28"/>
          <w:szCs w:val="28"/>
          <w:bdr w:val="none" w:sz="0" w:space="0" w:color="auto" w:frame="1"/>
        </w:rPr>
        <w:t xml:space="preserve"> </w:t>
      </w:r>
      <w:r w:rsidRPr="00343E4D">
        <w:rPr>
          <w:rFonts w:ascii="Times New Roman" w:eastAsia="Calibri" w:hAnsi="Times New Roman" w:cs="Times New Roman"/>
          <w:color w:val="auto"/>
          <w:sz w:val="28"/>
          <w:szCs w:val="28"/>
          <w:bdr w:val="none" w:sz="0" w:space="0" w:color="auto" w:frame="1"/>
        </w:rPr>
        <w:t xml:space="preserve">округа </w:t>
      </w:r>
      <w:r w:rsidRPr="00343E4D">
        <w:rPr>
          <w:rFonts w:ascii="Times New Roman" w:eastAsia="Times New Roman" w:hAnsi="Times New Roman" w:cs="Times New Roman"/>
          <w:color w:val="auto"/>
          <w:sz w:val="28"/>
          <w:szCs w:val="28"/>
          <w:bdr w:val="none" w:sz="0" w:space="0" w:color="auto" w:frame="1"/>
        </w:rPr>
        <w:t>(</w:t>
      </w:r>
      <w:r w:rsidRPr="00343E4D">
        <w:rPr>
          <w:rFonts w:ascii="Times New Roman" w:eastAsia="Times New Roman" w:hAnsi="Times New Roman" w:cs="Times New Roman"/>
          <w:b/>
          <w:color w:val="auto"/>
          <w:sz w:val="28"/>
          <w:szCs w:val="28"/>
          <w:bdr w:val="none" w:sz="0" w:space="0" w:color="auto" w:frame="1"/>
        </w:rPr>
        <w:t>Источник ЧС</w:t>
      </w:r>
      <w:r w:rsidRPr="00343E4D">
        <w:rPr>
          <w:rFonts w:ascii="Times New Roman" w:eastAsia="Times New Roman" w:hAnsi="Times New Roman" w:cs="Times New Roman"/>
          <w:color w:val="auto"/>
          <w:sz w:val="28"/>
          <w:szCs w:val="28"/>
          <w:bdr w:val="none" w:sz="0" w:space="0" w:color="auto" w:frame="1"/>
        </w:rPr>
        <w:t xml:space="preserve"> – </w:t>
      </w:r>
      <w:r w:rsidRPr="00343E4D">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343E4D">
        <w:rPr>
          <w:rFonts w:ascii="Times New Roman" w:eastAsia="Times New Roman" w:hAnsi="Times New Roman" w:cs="Times New Roman"/>
          <w:color w:val="auto"/>
          <w:sz w:val="28"/>
          <w:szCs w:val="28"/>
          <w:bdr w:val="none" w:sz="0" w:space="0" w:color="auto" w:frame="1"/>
        </w:rPr>
        <w:t>).</w:t>
      </w:r>
    </w:p>
    <w:p w14:paraId="45C828D3" w14:textId="77777777" w:rsidR="00A2249A" w:rsidRPr="00343E4D" w:rsidRDefault="00A2249A" w:rsidP="008D24E5">
      <w:pPr>
        <w:widowControl w:val="0"/>
        <w:spacing w:before="240" w:after="0" w:line="276" w:lineRule="auto"/>
        <w:jc w:val="center"/>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ПРИВОЛЖСКИЙ ФО</w:t>
      </w:r>
    </w:p>
    <w:p w14:paraId="2AD30F67" w14:textId="77777777" w:rsidR="00A2249A" w:rsidRPr="00343E4D" w:rsidRDefault="00A2249A" w:rsidP="008D24E5">
      <w:pPr>
        <w:widowControl w:val="0"/>
        <w:spacing w:after="0" w:line="276" w:lineRule="auto"/>
        <w:ind w:firstLine="567"/>
        <w:jc w:val="both"/>
        <w:rPr>
          <w:rFonts w:ascii="Times New Roman" w:eastAsia="Times New Roman" w:hAnsi="Times New Roman" w:cs="Times New Roman"/>
          <w:b/>
          <w:bCs/>
          <w:sz w:val="28"/>
          <w:szCs w:val="28"/>
          <w:bdr w:val="none" w:sz="0" w:space="0" w:color="auto" w:frame="1"/>
        </w:rPr>
      </w:pPr>
      <w:r w:rsidRPr="00343E4D">
        <w:rPr>
          <w:rFonts w:ascii="Times New Roman" w:hAnsi="Times New Roman"/>
          <w:b/>
          <w:bCs/>
          <w:sz w:val="28"/>
          <w:szCs w:val="28"/>
          <w:bdr w:val="none" w:sz="0" w:space="0" w:color="auto" w:frame="1"/>
        </w:rPr>
        <w:t>1. Прогноз опасных и неблагоприятных метеорологических условий</w:t>
      </w:r>
    </w:p>
    <w:p w14:paraId="7E02B9B5" w14:textId="77777777" w:rsidR="00A2249A" w:rsidRPr="00343E4D" w:rsidRDefault="00A2249A" w:rsidP="008D24E5">
      <w:pPr>
        <w:widowControl w:val="0"/>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Метеорологическая обстановка</w:t>
      </w:r>
    </w:p>
    <w:p w14:paraId="5EE528ED" w14:textId="19A58546" w:rsidR="00FA6ADB" w:rsidRPr="00343E4D" w:rsidRDefault="00FE6B8D" w:rsidP="008D24E5">
      <w:pPr>
        <w:widowControl w:val="0"/>
        <w:tabs>
          <w:tab w:val="left" w:pos="993"/>
        </w:tabs>
        <w:spacing w:after="0" w:line="276" w:lineRule="auto"/>
        <w:ind w:firstLine="568"/>
        <w:jc w:val="both"/>
        <w:rPr>
          <w:rFonts w:ascii="Times New Roman" w:eastAsia="Times New Roman" w:hAnsi="Times New Roman" w:cs="Times New Roman"/>
          <w:bCs/>
          <w:color w:val="auto"/>
          <w:sz w:val="28"/>
          <w:szCs w:val="28"/>
          <w:bdr w:val="none" w:sz="0" w:space="0" w:color="auto"/>
        </w:rPr>
      </w:pPr>
      <w:r w:rsidRPr="00FE6B8D">
        <w:rPr>
          <w:rFonts w:ascii="Times New Roman" w:eastAsia="Times New Roman" w:hAnsi="Times New Roman" w:cs="Times New Roman"/>
          <w:bCs/>
          <w:color w:val="auto"/>
          <w:sz w:val="28"/>
          <w:szCs w:val="28"/>
          <w:bdr w:val="none" w:sz="0" w:space="0" w:color="auto"/>
        </w:rPr>
        <w:t>На юго-востоке Республики Башкортостан, на востоке Оренбургской области сильный дождь, ливневой дождь, местами гроза, град.  На территории</w:t>
      </w:r>
      <w:r>
        <w:rPr>
          <w:rFonts w:ascii="Times New Roman" w:eastAsia="Times New Roman" w:hAnsi="Times New Roman" w:cs="Times New Roman"/>
          <w:bCs/>
          <w:color w:val="auto"/>
          <w:sz w:val="28"/>
          <w:szCs w:val="28"/>
          <w:bdr w:val="none" w:sz="0" w:space="0" w:color="auto"/>
        </w:rPr>
        <w:t xml:space="preserve"> округа</w:t>
      </w:r>
      <w:r w:rsidRPr="00FE6B8D">
        <w:rPr>
          <w:rFonts w:ascii="Times New Roman" w:eastAsia="Times New Roman" w:hAnsi="Times New Roman" w:cs="Times New Roman"/>
          <w:bCs/>
          <w:color w:val="auto"/>
          <w:sz w:val="28"/>
          <w:szCs w:val="28"/>
          <w:bdr w:val="none" w:sz="0" w:space="0" w:color="auto"/>
        </w:rPr>
        <w:t xml:space="preserve"> ночью и утром местами туман. </w:t>
      </w:r>
      <w:r>
        <w:rPr>
          <w:rFonts w:ascii="Times New Roman" w:eastAsia="Times New Roman" w:hAnsi="Times New Roman" w:cs="Times New Roman"/>
          <w:bCs/>
          <w:color w:val="auto"/>
          <w:sz w:val="28"/>
          <w:szCs w:val="28"/>
          <w:bdr w:val="none" w:sz="0" w:space="0" w:color="auto"/>
        </w:rPr>
        <w:t>П</w:t>
      </w:r>
      <w:r w:rsidRPr="00FE6B8D">
        <w:rPr>
          <w:rFonts w:ascii="Times New Roman" w:eastAsia="Times New Roman" w:hAnsi="Times New Roman" w:cs="Times New Roman"/>
          <w:bCs/>
          <w:color w:val="auto"/>
          <w:sz w:val="28"/>
          <w:szCs w:val="28"/>
          <w:bdr w:val="none" w:sz="0" w:space="0" w:color="auto"/>
        </w:rPr>
        <w:t>ри грозе</w:t>
      </w:r>
      <w:r>
        <w:rPr>
          <w:rFonts w:ascii="Times New Roman" w:eastAsia="Times New Roman" w:hAnsi="Times New Roman" w:cs="Times New Roman"/>
          <w:bCs/>
          <w:color w:val="auto"/>
          <w:sz w:val="28"/>
          <w:szCs w:val="28"/>
          <w:bdr w:val="none" w:sz="0" w:space="0" w:color="auto"/>
        </w:rPr>
        <w:t xml:space="preserve"> сильный ветер</w:t>
      </w:r>
      <w:r w:rsidRPr="00FE6B8D">
        <w:rPr>
          <w:rFonts w:ascii="Times New Roman" w:eastAsia="Times New Roman" w:hAnsi="Times New Roman" w:cs="Times New Roman"/>
          <w:bCs/>
          <w:color w:val="auto"/>
          <w:sz w:val="28"/>
          <w:szCs w:val="28"/>
          <w:bdr w:val="none" w:sz="0" w:space="0" w:color="auto"/>
        </w:rPr>
        <w:t xml:space="preserve"> с порывами 15-20м/с.</w:t>
      </w:r>
    </w:p>
    <w:p w14:paraId="4191D1FF" w14:textId="77777777" w:rsidR="00A2249A" w:rsidRPr="00343E4D" w:rsidRDefault="00A2249A" w:rsidP="008D24E5">
      <w:pPr>
        <w:widowControl w:val="0"/>
        <w:tabs>
          <w:tab w:val="left" w:pos="993"/>
        </w:tabs>
        <w:spacing w:after="0" w:line="276" w:lineRule="auto"/>
        <w:ind w:firstLine="568"/>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1.2.Гидрологическая обстановка</w:t>
      </w:r>
    </w:p>
    <w:p w14:paraId="7F4F3197" w14:textId="77777777" w:rsidR="009836D0" w:rsidRPr="009836D0" w:rsidRDefault="009836D0" w:rsidP="008D24E5">
      <w:pPr>
        <w:widowControl w:val="0"/>
        <w:tabs>
          <w:tab w:val="left" w:pos="993"/>
        </w:tabs>
        <w:spacing w:after="0" w:line="276" w:lineRule="auto"/>
        <w:ind w:firstLine="568"/>
        <w:jc w:val="both"/>
        <w:rPr>
          <w:rFonts w:ascii="Times New Roman" w:hAnsi="Times New Roman"/>
          <w:bCs/>
          <w:sz w:val="28"/>
          <w:szCs w:val="28"/>
        </w:rPr>
      </w:pPr>
      <w:r w:rsidRPr="009836D0">
        <w:rPr>
          <w:rFonts w:ascii="Times New Roman" w:hAnsi="Times New Roman"/>
          <w:bCs/>
          <w:sz w:val="28"/>
          <w:szCs w:val="28"/>
        </w:rPr>
        <w:t>Уровень воды ниже опасно низкой отметки сохраняется на реке Вятка (</w:t>
      </w:r>
      <w:r w:rsidRPr="009836D0">
        <w:rPr>
          <w:rFonts w:ascii="Times New Roman" w:hAnsi="Times New Roman"/>
          <w:b/>
          <w:bCs/>
          <w:sz w:val="28"/>
          <w:szCs w:val="28"/>
        </w:rPr>
        <w:t>Кировская область</w:t>
      </w:r>
      <w:r w:rsidRPr="009836D0">
        <w:rPr>
          <w:rFonts w:ascii="Times New Roman" w:hAnsi="Times New Roman"/>
          <w:bCs/>
          <w:sz w:val="28"/>
          <w:szCs w:val="28"/>
        </w:rPr>
        <w:t>), реках Белая, Уфа (</w:t>
      </w:r>
      <w:r w:rsidRPr="009836D0">
        <w:rPr>
          <w:rFonts w:ascii="Times New Roman" w:hAnsi="Times New Roman"/>
          <w:b/>
          <w:bCs/>
          <w:sz w:val="28"/>
          <w:szCs w:val="28"/>
        </w:rPr>
        <w:t>Республика Башкортостан</w:t>
      </w:r>
      <w:r w:rsidRPr="009836D0">
        <w:rPr>
          <w:rFonts w:ascii="Times New Roman" w:hAnsi="Times New Roman"/>
          <w:bCs/>
          <w:sz w:val="28"/>
          <w:szCs w:val="28"/>
        </w:rPr>
        <w:t>)</w:t>
      </w:r>
      <w:r w:rsidRPr="009836D0">
        <w:rPr>
          <w:rFonts w:ascii="Times New Roman" w:hAnsi="Times New Roman"/>
          <w:b/>
          <w:bCs/>
          <w:sz w:val="28"/>
          <w:szCs w:val="28"/>
        </w:rPr>
        <w:t>.</w:t>
      </w:r>
    </w:p>
    <w:p w14:paraId="216BD34A" w14:textId="1C2E6179" w:rsidR="00A2249A" w:rsidRPr="00343E4D" w:rsidRDefault="009836D0" w:rsidP="008D24E5">
      <w:pPr>
        <w:widowControl w:val="0"/>
        <w:tabs>
          <w:tab w:val="left" w:pos="993"/>
        </w:tabs>
        <w:spacing w:after="0" w:line="276" w:lineRule="auto"/>
        <w:ind w:firstLine="568"/>
        <w:jc w:val="both"/>
        <w:rPr>
          <w:rFonts w:ascii="Times New Roman" w:hAnsi="Times New Roman"/>
          <w:b/>
          <w:bCs/>
          <w:sz w:val="28"/>
          <w:szCs w:val="28"/>
        </w:rPr>
      </w:pPr>
      <w:r w:rsidRPr="009836D0">
        <w:rPr>
          <w:rFonts w:ascii="Times New Roman" w:hAnsi="Times New Roman"/>
          <w:bCs/>
          <w:sz w:val="28"/>
          <w:szCs w:val="28"/>
        </w:rPr>
        <w:t xml:space="preserve">В соответствии со складывающейся обстановкой и в сочетании с метеорологическими явлениями на реках </w:t>
      </w:r>
      <w:r w:rsidRPr="009836D0">
        <w:rPr>
          <w:rFonts w:ascii="Times New Roman" w:hAnsi="Times New Roman"/>
          <w:b/>
          <w:bCs/>
          <w:sz w:val="28"/>
          <w:szCs w:val="28"/>
        </w:rPr>
        <w:t xml:space="preserve">на юго-востоке Республики Башкортостан, на востоке Оренбургской области </w:t>
      </w:r>
      <w:r w:rsidRPr="009836D0">
        <w:rPr>
          <w:rFonts w:ascii="Times New Roman" w:hAnsi="Times New Roman"/>
          <w:bCs/>
          <w:sz w:val="28"/>
          <w:szCs w:val="28"/>
        </w:rPr>
        <w:t>ожидаются колебания уровней воды без достижения неблагоприятных отметок.</w:t>
      </w:r>
    </w:p>
    <w:p w14:paraId="40958571" w14:textId="77777777" w:rsidR="00A2249A" w:rsidRPr="00343E4D" w:rsidRDefault="00A2249A" w:rsidP="008D24E5">
      <w:pPr>
        <w:widowControl w:val="0"/>
        <w:tabs>
          <w:tab w:val="left" w:pos="993"/>
        </w:tabs>
        <w:spacing w:after="0" w:line="276" w:lineRule="auto"/>
        <w:ind w:firstLine="568"/>
        <w:jc w:val="both"/>
        <w:rPr>
          <w:rFonts w:ascii="Times New Roman" w:eastAsia="Times New Roman" w:hAnsi="Times New Roman" w:cs="Times New Roman"/>
          <w:bCs/>
          <w:color w:val="auto"/>
          <w:sz w:val="28"/>
          <w:szCs w:val="28"/>
          <w:bdr w:val="none" w:sz="0" w:space="0" w:color="auto"/>
        </w:rPr>
      </w:pPr>
    </w:p>
    <w:p w14:paraId="432D056F" w14:textId="77777777" w:rsidR="00A2249A" w:rsidRPr="00343E4D" w:rsidRDefault="00A2249A" w:rsidP="008D24E5">
      <w:pPr>
        <w:widowControl w:val="0"/>
        <w:spacing w:after="0" w:line="276" w:lineRule="auto"/>
        <w:ind w:firstLine="567"/>
        <w:jc w:val="both"/>
        <w:rPr>
          <w:rFonts w:ascii="Times New Roman" w:eastAsia="Times New Roman" w:hAnsi="Times New Roman" w:cs="Times New Roman"/>
          <w:sz w:val="28"/>
          <w:szCs w:val="28"/>
          <w:bdr w:val="none" w:sz="0" w:space="0" w:color="auto" w:frame="1"/>
        </w:rPr>
      </w:pPr>
      <w:r w:rsidRPr="00343E4D">
        <w:rPr>
          <w:rFonts w:ascii="Times New Roman" w:hAnsi="Times New Roman"/>
          <w:b/>
          <w:bCs/>
          <w:i/>
          <w:iCs/>
          <w:sz w:val="28"/>
          <w:szCs w:val="28"/>
          <w:bdr w:val="none" w:sz="0" w:space="0" w:color="auto" w:frame="1"/>
        </w:rPr>
        <w:t>2. Прогноз ЧС</w:t>
      </w:r>
    </w:p>
    <w:p w14:paraId="313654CF" w14:textId="77777777" w:rsidR="00A2249A" w:rsidRPr="00343E4D" w:rsidRDefault="00A2249A" w:rsidP="008D24E5">
      <w:pPr>
        <w:widowControl w:val="0"/>
        <w:spacing w:after="0" w:line="276" w:lineRule="auto"/>
        <w:ind w:firstLine="567"/>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2.1. Природные и природно-техногенные ЧС</w:t>
      </w:r>
    </w:p>
    <w:p w14:paraId="0C6048BE" w14:textId="0CA9288D" w:rsidR="00A2249A" w:rsidRPr="00343E4D" w:rsidRDefault="00A2249A" w:rsidP="008D24E5">
      <w:pPr>
        <w:widowControl w:val="0"/>
        <w:spacing w:after="0" w:line="276" w:lineRule="auto"/>
        <w:ind w:firstLine="567"/>
        <w:jc w:val="both"/>
        <w:rPr>
          <w:rFonts w:ascii="Times New Roman" w:hAnsi="Times New Roman"/>
          <w:bCs/>
          <w:sz w:val="28"/>
          <w:szCs w:val="28"/>
          <w:bdr w:val="none" w:sz="0" w:space="0" w:color="auto" w:frame="1"/>
        </w:rPr>
      </w:pPr>
      <w:r w:rsidRPr="00343E4D">
        <w:rPr>
          <w:rFonts w:ascii="Times New Roman" w:hAnsi="Times New Roman"/>
          <w:b/>
          <w:bCs/>
          <w:sz w:val="28"/>
          <w:szCs w:val="28"/>
          <w:bdr w:val="none" w:sz="0" w:space="0" w:color="auto" w:frame="1"/>
        </w:rPr>
        <w:t xml:space="preserve">Прогнозируется вероятность </w:t>
      </w:r>
      <w:r w:rsidRPr="00343E4D">
        <w:rPr>
          <w:rFonts w:ascii="Times New Roman" w:hAnsi="Times New Roman"/>
          <w:sz w:val="28"/>
          <w:szCs w:val="28"/>
          <w:bdr w:val="none" w:sz="0" w:space="0" w:color="auto" w:frame="1"/>
        </w:rPr>
        <w:t xml:space="preserve">возникновения </w:t>
      </w:r>
      <w:r w:rsidRPr="00343E4D">
        <w:rPr>
          <w:rFonts w:ascii="Times New Roman" w:hAnsi="Times New Roman"/>
          <w:bCs/>
          <w:sz w:val="28"/>
          <w:szCs w:val="28"/>
          <w:bdr w:val="none" w:sz="0" w:space="0" w:color="auto" w:frame="1"/>
        </w:rPr>
        <w:t>ЧС</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и</w:t>
      </w:r>
      <w:r w:rsidRPr="00343E4D">
        <w:rPr>
          <w:rFonts w:ascii="Times New Roman" w:hAnsi="Times New Roman"/>
          <w:sz w:val="28"/>
          <w:szCs w:val="28"/>
          <w:bdr w:val="none" w:sz="0" w:space="0" w:color="auto" w:frame="1"/>
        </w:rPr>
        <w:t xml:space="preserve"> происшествий</w:t>
      </w:r>
      <w:r w:rsidRPr="00343E4D">
        <w:rPr>
          <w:rFonts w:ascii="Times New Roman" w:hAnsi="Times New Roman"/>
          <w:bCs/>
          <w:sz w:val="28"/>
          <w:szCs w:val="28"/>
          <w:bdr w:val="none" w:sz="0" w:space="0" w:color="auto" w:frame="1"/>
        </w:rPr>
        <w:t>,</w:t>
      </w:r>
      <w:r w:rsidRPr="00343E4D">
        <w:rPr>
          <w:rFonts w:ascii="Times New Roman" w:hAnsi="Times New Roman"/>
          <w:sz w:val="28"/>
          <w:szCs w:val="28"/>
          <w:bdr w:val="none" w:sz="0" w:space="0" w:color="auto" w:frame="1"/>
        </w:rPr>
        <w:t xml:space="preserve"> до муниципального уровня,</w:t>
      </w:r>
      <w:r w:rsidRPr="00343E4D">
        <w:t xml:space="preserve"> </w:t>
      </w:r>
      <w:r w:rsidRPr="00343E4D">
        <w:rPr>
          <w:rFonts w:ascii="Times New Roman" w:hAnsi="Times New Roman"/>
          <w:sz w:val="28"/>
          <w:szCs w:val="28"/>
          <w:bdr w:val="none" w:sz="0" w:space="0" w:color="auto" w:frame="1"/>
        </w:rPr>
        <w:t xml:space="preserve">связанных с повреждением (обрывом) ЛЭП и линий связи, обрушением слабо укрепленных конструкций, падением деревьев на </w:t>
      </w:r>
      <w:r w:rsidR="00FE6B8D" w:rsidRPr="00FE6B8D">
        <w:rPr>
          <w:rFonts w:ascii="Times New Roman" w:eastAsia="Times New Roman" w:hAnsi="Times New Roman" w:cs="Times New Roman"/>
          <w:bCs/>
          <w:color w:val="auto"/>
          <w:sz w:val="28"/>
          <w:szCs w:val="28"/>
          <w:bdr w:val="none" w:sz="0" w:space="0" w:color="auto"/>
        </w:rPr>
        <w:t>юго-востоке Республики Башкортостан, на востоке Оренбургской области</w:t>
      </w:r>
      <w:r w:rsidR="00BB6ED7" w:rsidRPr="00343E4D">
        <w:rPr>
          <w:rFonts w:ascii="Times New Roman" w:eastAsia="Times New Roman" w:hAnsi="Times New Roman" w:cs="Times New Roman"/>
          <w:bCs/>
          <w:color w:val="auto"/>
          <w:sz w:val="28"/>
          <w:szCs w:val="28"/>
          <w:bdr w:val="none" w:sz="0" w:space="0" w:color="auto"/>
        </w:rPr>
        <w:t xml:space="preserve"> </w:t>
      </w:r>
      <w:r w:rsidRPr="00343E4D">
        <w:rPr>
          <w:rFonts w:ascii="Times New Roman" w:hAnsi="Times New Roman"/>
          <w:sz w:val="28"/>
          <w:szCs w:val="28"/>
          <w:bdr w:val="none" w:sz="0" w:space="0" w:color="auto" w:frame="1"/>
        </w:rPr>
        <w:t>(</w:t>
      </w:r>
      <w:r w:rsidRPr="00343E4D">
        <w:rPr>
          <w:rFonts w:ascii="Times New Roman" w:hAnsi="Times New Roman"/>
          <w:b/>
          <w:bCs/>
          <w:sz w:val="28"/>
          <w:szCs w:val="28"/>
          <w:bdr w:val="none" w:sz="0" w:space="0" w:color="auto" w:frame="1"/>
        </w:rPr>
        <w:t>Источник ЧС</w:t>
      </w:r>
      <w:r w:rsidRPr="00343E4D">
        <w:rPr>
          <w:rFonts w:ascii="Times New Roman" w:hAnsi="Times New Roman"/>
          <w:sz w:val="28"/>
          <w:szCs w:val="28"/>
          <w:bdr w:val="none" w:sz="0" w:space="0" w:color="auto" w:frame="1"/>
        </w:rPr>
        <w:t xml:space="preserve"> – сильный порывистый ветер)</w:t>
      </w:r>
      <w:r w:rsidRPr="00343E4D">
        <w:rPr>
          <w:rFonts w:ascii="Times New Roman" w:hAnsi="Times New Roman"/>
          <w:bCs/>
          <w:sz w:val="28"/>
          <w:szCs w:val="28"/>
          <w:bdr w:val="none" w:sz="0" w:space="0" w:color="auto" w:frame="1"/>
        </w:rPr>
        <w:t>.</w:t>
      </w:r>
    </w:p>
    <w:p w14:paraId="64D355B2" w14:textId="325F43EF" w:rsidR="00A2249A" w:rsidRPr="00343E4D" w:rsidRDefault="00A2249A" w:rsidP="008D24E5">
      <w:pPr>
        <w:widowControl w:val="0"/>
        <w:spacing w:after="0" w:line="276" w:lineRule="auto"/>
        <w:ind w:firstLine="567"/>
        <w:jc w:val="both"/>
        <w:rPr>
          <w:rFonts w:ascii="Times New Roman" w:hAnsi="Times New Roman"/>
          <w:bCs/>
          <w:sz w:val="28"/>
          <w:szCs w:val="28"/>
          <w:bdr w:val="none" w:sz="0" w:space="0" w:color="auto" w:frame="1"/>
        </w:rPr>
      </w:pPr>
      <w:r w:rsidRPr="00343E4D">
        <w:rPr>
          <w:rFonts w:ascii="Times New Roman" w:hAnsi="Times New Roman"/>
          <w:b/>
          <w:bCs/>
          <w:sz w:val="28"/>
          <w:szCs w:val="28"/>
          <w:bdr w:val="none" w:sz="0" w:space="0" w:color="auto" w:frame="1"/>
        </w:rPr>
        <w:t xml:space="preserve">Существует вероятность </w:t>
      </w:r>
      <w:r w:rsidRPr="00343E4D">
        <w:rPr>
          <w:rFonts w:ascii="Times New Roman" w:hAnsi="Times New Roman"/>
          <w:bCs/>
          <w:sz w:val="28"/>
          <w:szCs w:val="28"/>
          <w:bdr w:val="none" w:sz="0" w:space="0" w:color="auto" w:frame="1"/>
        </w:rPr>
        <w:t xml:space="preserve">поражения объектов электроэнергетики (трансформаторных подстанций, электрических систем и др.), хранилищ ГСМ, а также других объектов, не оборудованных </w:t>
      </w:r>
      <w:proofErr w:type="spellStart"/>
      <w:r w:rsidRPr="00343E4D">
        <w:rPr>
          <w:rFonts w:ascii="Times New Roman" w:hAnsi="Times New Roman"/>
          <w:bCs/>
          <w:sz w:val="28"/>
          <w:szCs w:val="28"/>
          <w:bdr w:val="none" w:sz="0" w:space="0" w:color="auto" w:frame="1"/>
        </w:rPr>
        <w:t>молниезащитой</w:t>
      </w:r>
      <w:proofErr w:type="spellEnd"/>
      <w:r w:rsidRPr="00343E4D">
        <w:rPr>
          <w:rFonts w:ascii="Times New Roman" w:hAnsi="Times New Roman"/>
          <w:bCs/>
          <w:sz w:val="28"/>
          <w:szCs w:val="28"/>
          <w:bdr w:val="none" w:sz="0" w:space="0" w:color="auto" w:frame="1"/>
        </w:rPr>
        <w:t xml:space="preserve"> (громоотводом), разрядами атмосферного электричества </w:t>
      </w:r>
      <w:r w:rsidRPr="00343E4D">
        <w:rPr>
          <w:rFonts w:ascii="Times New Roman" w:hAnsi="Times New Roman"/>
          <w:sz w:val="28"/>
          <w:szCs w:val="28"/>
          <w:bdr w:val="none" w:sz="0" w:space="0" w:color="auto" w:frame="1"/>
        </w:rPr>
        <w:t xml:space="preserve">на </w:t>
      </w:r>
      <w:r w:rsidR="00FE6B8D" w:rsidRPr="00FE6B8D">
        <w:rPr>
          <w:rFonts w:ascii="Times New Roman" w:eastAsia="Times New Roman" w:hAnsi="Times New Roman" w:cs="Times New Roman"/>
          <w:bCs/>
          <w:color w:val="auto"/>
          <w:sz w:val="28"/>
          <w:szCs w:val="28"/>
          <w:bdr w:val="none" w:sz="0" w:space="0" w:color="auto"/>
        </w:rPr>
        <w:t>юго-востоке Республики Башкортостан, на востоке Оренбургской области</w:t>
      </w:r>
      <w:r w:rsidR="00BB6ED7" w:rsidRPr="00343E4D">
        <w:rPr>
          <w:rFonts w:ascii="Times New Roman" w:eastAsia="Times New Roman" w:hAnsi="Times New Roman" w:cs="Times New Roman"/>
          <w:bCs/>
          <w:color w:val="auto"/>
          <w:sz w:val="28"/>
          <w:szCs w:val="28"/>
          <w:bdr w:val="none" w:sz="0" w:space="0" w:color="auto"/>
        </w:rPr>
        <w:t xml:space="preserve"> </w:t>
      </w:r>
      <w:r w:rsidRPr="00343E4D">
        <w:rPr>
          <w:rFonts w:ascii="Times New Roman" w:hAnsi="Times New Roman"/>
          <w:bCs/>
          <w:sz w:val="28"/>
          <w:szCs w:val="28"/>
          <w:bdr w:val="none" w:sz="0" w:space="0" w:color="auto" w:frame="1"/>
        </w:rPr>
        <w:t>(</w:t>
      </w:r>
      <w:r w:rsidRPr="00343E4D">
        <w:rPr>
          <w:rFonts w:ascii="Times New Roman" w:hAnsi="Times New Roman"/>
          <w:b/>
          <w:bCs/>
          <w:sz w:val="28"/>
          <w:szCs w:val="28"/>
          <w:bdr w:val="none" w:sz="0" w:space="0" w:color="auto" w:frame="1"/>
        </w:rPr>
        <w:t>Источник ЧС</w:t>
      </w:r>
      <w:r w:rsidRPr="00343E4D">
        <w:rPr>
          <w:rFonts w:ascii="Times New Roman" w:hAnsi="Times New Roman"/>
          <w:bCs/>
          <w:sz w:val="28"/>
          <w:szCs w:val="28"/>
          <w:bdr w:val="none" w:sz="0" w:space="0" w:color="auto" w:frame="1"/>
        </w:rPr>
        <w:t xml:space="preserve"> – гроза).</w:t>
      </w:r>
    </w:p>
    <w:p w14:paraId="1A8B821B" w14:textId="39A8A252" w:rsidR="00A2249A" w:rsidRPr="00343E4D" w:rsidRDefault="00A2249A" w:rsidP="008D24E5">
      <w:pPr>
        <w:widowControl w:val="0"/>
        <w:spacing w:after="0" w:line="276" w:lineRule="auto"/>
        <w:ind w:firstLine="567"/>
        <w:jc w:val="both"/>
        <w:rPr>
          <w:rFonts w:ascii="Times New Roman" w:hAnsi="Times New Roman"/>
          <w:bCs/>
          <w:sz w:val="28"/>
          <w:szCs w:val="28"/>
          <w:bdr w:val="none" w:sz="0" w:space="0" w:color="auto" w:frame="1"/>
        </w:rPr>
      </w:pPr>
      <w:r w:rsidRPr="00343E4D">
        <w:rPr>
          <w:rFonts w:ascii="Times New Roman" w:hAnsi="Times New Roman"/>
          <w:b/>
          <w:bCs/>
          <w:sz w:val="28"/>
          <w:szCs w:val="28"/>
          <w:bdr w:val="none" w:sz="0" w:space="0" w:color="auto" w:frame="1"/>
        </w:rPr>
        <w:t>Сохраняется вероятность</w:t>
      </w:r>
      <w:r w:rsidRPr="00343E4D">
        <w:rPr>
          <w:rFonts w:ascii="Times New Roman" w:hAnsi="Times New Roman"/>
          <w:bCs/>
          <w:sz w:val="28"/>
          <w:szCs w:val="28"/>
          <w:bdr w:val="none" w:sz="0" w:space="0" w:color="auto" w:frame="1"/>
        </w:rPr>
        <w:t xml:space="preserve"> возникновения ЧС (происшествий) муниципального уровня, связанных с повреждением крыш и остекления зданий, сооружений, автотранспортных средств, повреждением сельскохозяйственных культур </w:t>
      </w:r>
      <w:r w:rsidRPr="00343E4D">
        <w:rPr>
          <w:rFonts w:ascii="Times New Roman" w:hAnsi="Times New Roman"/>
          <w:sz w:val="28"/>
          <w:szCs w:val="28"/>
          <w:bdr w:val="none" w:sz="0" w:space="0" w:color="auto" w:frame="1"/>
        </w:rPr>
        <w:t xml:space="preserve">на </w:t>
      </w:r>
      <w:r w:rsidR="00FE6B8D" w:rsidRPr="00FE6B8D">
        <w:rPr>
          <w:rFonts w:ascii="Times New Roman" w:eastAsia="Times New Roman" w:hAnsi="Times New Roman" w:cs="Times New Roman"/>
          <w:bCs/>
          <w:color w:val="auto"/>
          <w:sz w:val="28"/>
          <w:szCs w:val="28"/>
          <w:bdr w:val="none" w:sz="0" w:space="0" w:color="auto"/>
        </w:rPr>
        <w:t>юго-востоке Республики Башкортостан, на востоке Оренбургской области</w:t>
      </w:r>
      <w:r w:rsidR="00FE6B8D">
        <w:rPr>
          <w:rFonts w:ascii="Times New Roman" w:eastAsia="Times New Roman" w:hAnsi="Times New Roman" w:cs="Times New Roman"/>
          <w:bCs/>
          <w:color w:val="auto"/>
          <w:sz w:val="28"/>
          <w:szCs w:val="28"/>
          <w:bdr w:val="none" w:sz="0" w:space="0" w:color="auto"/>
        </w:rPr>
        <w:t xml:space="preserve"> </w:t>
      </w:r>
      <w:r w:rsidRPr="00343E4D">
        <w:rPr>
          <w:rFonts w:ascii="Times New Roman" w:hAnsi="Times New Roman"/>
          <w:bCs/>
          <w:sz w:val="28"/>
          <w:szCs w:val="28"/>
          <w:bdr w:val="none" w:sz="0" w:space="0" w:color="auto" w:frame="1"/>
        </w:rPr>
        <w:t>(</w:t>
      </w:r>
      <w:r w:rsidRPr="00343E4D">
        <w:rPr>
          <w:rFonts w:ascii="Times New Roman" w:hAnsi="Times New Roman"/>
          <w:b/>
          <w:bCs/>
          <w:sz w:val="28"/>
          <w:szCs w:val="28"/>
          <w:bdr w:val="none" w:sz="0" w:space="0" w:color="auto" w:frame="1"/>
        </w:rPr>
        <w:t xml:space="preserve">Источник ЧС </w:t>
      </w:r>
      <w:r w:rsidRPr="00343E4D">
        <w:rPr>
          <w:rFonts w:ascii="Times New Roman" w:hAnsi="Times New Roman"/>
          <w:bCs/>
          <w:sz w:val="28"/>
          <w:szCs w:val="28"/>
          <w:bdr w:val="none" w:sz="0" w:space="0" w:color="auto" w:frame="1"/>
        </w:rPr>
        <w:t>– град).</w:t>
      </w:r>
    </w:p>
    <w:p w14:paraId="750B039F" w14:textId="77777777" w:rsidR="00A2249A" w:rsidRPr="00343E4D" w:rsidRDefault="00A2249A" w:rsidP="008D24E5">
      <w:pPr>
        <w:widowControl w:val="0"/>
        <w:spacing w:after="0" w:line="276" w:lineRule="auto"/>
        <w:ind w:firstLine="567"/>
        <w:jc w:val="both"/>
        <w:rPr>
          <w:rFonts w:ascii="Times New Roman" w:hAnsi="Times New Roman"/>
          <w:sz w:val="28"/>
          <w:szCs w:val="28"/>
          <w:bdr w:val="none" w:sz="0" w:space="0" w:color="auto" w:frame="1"/>
        </w:rPr>
      </w:pPr>
      <w:r w:rsidRPr="00343E4D">
        <w:rPr>
          <w:rFonts w:ascii="Times New Roman" w:hAnsi="Times New Roman"/>
          <w:b/>
          <w:bCs/>
          <w:sz w:val="28"/>
          <w:szCs w:val="28"/>
          <w:bdr w:val="none" w:sz="0" w:space="0" w:color="auto" w:frame="1"/>
        </w:rPr>
        <w:t xml:space="preserve">Существует вероятность </w:t>
      </w:r>
      <w:r w:rsidRPr="00343E4D">
        <w:rPr>
          <w:rFonts w:ascii="Times New Roman" w:hAnsi="Times New Roman"/>
          <w:bCs/>
          <w:sz w:val="28"/>
          <w:szCs w:val="28"/>
          <w:bdr w:val="none" w:sz="0" w:space="0" w:color="auto" w:frame="1"/>
        </w:rPr>
        <w:t>возникновения</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ЧС</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(происшествий),</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 xml:space="preserve">связанных с затруднением в движении транспорта, перекрытием трассы для движения и увеличением количества ДТП на автодорогах федерального, регионального, местного значения, в работе аэропортов и вертолетных площадок </w:t>
      </w:r>
      <w:r w:rsidRPr="00343E4D">
        <w:rPr>
          <w:rFonts w:ascii="Times New Roman" w:hAnsi="Times New Roman"/>
          <w:sz w:val="28"/>
          <w:szCs w:val="28"/>
          <w:bdr w:val="none" w:sz="0" w:space="0" w:color="auto"/>
        </w:rPr>
        <w:t xml:space="preserve">на </w:t>
      </w:r>
      <w:r w:rsidRPr="00343E4D">
        <w:rPr>
          <w:rFonts w:ascii="Times New Roman" w:hAnsi="Times New Roman"/>
          <w:bCs/>
          <w:sz w:val="28"/>
          <w:szCs w:val="28"/>
          <w:bdr w:val="none" w:sz="0" w:space="0" w:color="auto" w:frame="1"/>
        </w:rPr>
        <w:t>территории округа</w:t>
      </w:r>
      <w:r w:rsidRPr="00343E4D">
        <w:rPr>
          <w:rFonts w:ascii="Times New Roman" w:hAnsi="Times New Roman"/>
          <w:sz w:val="28"/>
          <w:szCs w:val="28"/>
          <w:bdr w:val="none" w:sz="0" w:space="0" w:color="auto" w:frame="1"/>
        </w:rPr>
        <w:t xml:space="preserve"> (</w:t>
      </w:r>
      <w:r w:rsidRPr="00343E4D">
        <w:rPr>
          <w:rFonts w:ascii="Times New Roman" w:hAnsi="Times New Roman"/>
          <w:b/>
          <w:sz w:val="28"/>
          <w:szCs w:val="28"/>
          <w:bdr w:val="none" w:sz="0" w:space="0" w:color="auto" w:frame="1"/>
        </w:rPr>
        <w:t>Источник ЧС</w:t>
      </w:r>
      <w:r w:rsidRPr="00343E4D">
        <w:rPr>
          <w:rFonts w:ascii="Times New Roman" w:hAnsi="Times New Roman"/>
          <w:sz w:val="28"/>
          <w:szCs w:val="28"/>
          <w:bdr w:val="none" w:sz="0" w:space="0" w:color="auto" w:frame="1"/>
        </w:rPr>
        <w:t xml:space="preserve"> – туман).</w:t>
      </w:r>
    </w:p>
    <w:p w14:paraId="4296E558" w14:textId="77777777" w:rsidR="00A2249A" w:rsidRPr="00343E4D" w:rsidRDefault="00A2249A" w:rsidP="008D24E5">
      <w:pPr>
        <w:widowControl w:val="0"/>
        <w:tabs>
          <w:tab w:val="left" w:pos="142"/>
          <w:tab w:val="center" w:pos="5093"/>
        </w:tabs>
        <w:spacing w:after="0" w:line="276" w:lineRule="auto"/>
        <w:ind w:firstLine="567"/>
        <w:jc w:val="both"/>
        <w:rPr>
          <w:rFonts w:ascii="Times New Roman" w:hAnsi="Times New Roman"/>
          <w:sz w:val="28"/>
          <w:szCs w:val="28"/>
          <w:bdr w:val="none" w:sz="0" w:space="0" w:color="auto" w:frame="1"/>
        </w:rPr>
      </w:pPr>
      <w:r w:rsidRPr="00343E4D">
        <w:rPr>
          <w:rFonts w:ascii="Times New Roman" w:eastAsia="Times New Roman" w:hAnsi="Times New Roman" w:cs="Times New Roman"/>
          <w:color w:val="auto"/>
          <w:spacing w:val="-1"/>
          <w:sz w:val="28"/>
          <w:szCs w:val="28"/>
          <w:bdr w:val="none" w:sz="0" w:space="0" w:color="auto" w:frame="1"/>
        </w:rPr>
        <w:t>Сохраняется</w:t>
      </w:r>
      <w:r w:rsidRPr="00343E4D">
        <w:rPr>
          <w:rFonts w:ascii="Times New Roman" w:eastAsia="Times New Roman" w:hAnsi="Times New Roman" w:cs="Times New Roman"/>
          <w:b/>
          <w:color w:val="auto"/>
          <w:spacing w:val="-1"/>
          <w:sz w:val="28"/>
          <w:szCs w:val="28"/>
          <w:bdr w:val="none" w:sz="0" w:space="0" w:color="auto" w:frame="1"/>
        </w:rPr>
        <w:t xml:space="preserve"> вероятность</w:t>
      </w:r>
      <w:r w:rsidRPr="00343E4D">
        <w:rPr>
          <w:rFonts w:ascii="Times New Roman" w:eastAsia="Times New Roman" w:hAnsi="Times New Roman" w:cs="Times New Roman"/>
          <w:color w:val="auto"/>
          <w:spacing w:val="-1"/>
          <w:sz w:val="28"/>
          <w:szCs w:val="28"/>
          <w:bdr w:val="none" w:sz="0" w:space="0" w:color="auto" w:frame="1"/>
        </w:rPr>
        <w:t xml:space="preserve"> возникновения происшествий </w:t>
      </w:r>
      <w:r w:rsidRPr="00343E4D">
        <w:rPr>
          <w:rFonts w:ascii="Times New Roman" w:eastAsia="Times New Roman" w:hAnsi="Times New Roman" w:cs="Times New Roman"/>
          <w:bCs/>
          <w:color w:val="auto"/>
          <w:spacing w:val="-1"/>
          <w:sz w:val="28"/>
          <w:szCs w:val="28"/>
          <w:bdr w:val="none" w:sz="0" w:space="0" w:color="auto" w:frame="1"/>
        </w:rPr>
        <w:t>на водных объектах</w:t>
      </w:r>
      <w:r w:rsidRPr="00343E4D">
        <w:rPr>
          <w:rFonts w:ascii="Times New Roman" w:eastAsia="Times New Roman" w:hAnsi="Times New Roman" w:cs="Times New Roman"/>
          <w:color w:val="auto"/>
          <w:spacing w:val="-1"/>
          <w:sz w:val="28"/>
          <w:szCs w:val="28"/>
          <w:bdr w:val="none" w:sz="0" w:space="0" w:color="auto" w:frame="1"/>
        </w:rPr>
        <w:t xml:space="preserve">, связанных с несоблюдением правил безопасности людей на воде, </w:t>
      </w:r>
      <w:r w:rsidRPr="00343E4D">
        <w:rPr>
          <w:rFonts w:ascii="Times New Roman" w:eastAsia="Times New Roman" w:hAnsi="Times New Roman" w:cs="Times New Roman"/>
          <w:bCs/>
          <w:color w:val="auto"/>
          <w:spacing w:val="-1"/>
          <w:sz w:val="28"/>
          <w:szCs w:val="28"/>
          <w:bdr w:val="none" w:sz="0" w:space="0" w:color="auto" w:frame="1"/>
        </w:rPr>
        <w:t>с эксплуатацией маломерных судов на всей территории округа</w:t>
      </w:r>
      <w:r w:rsidRPr="00343E4D">
        <w:rPr>
          <w:rFonts w:ascii="Times New Roman" w:hAnsi="Times New Roman"/>
          <w:sz w:val="28"/>
          <w:szCs w:val="28"/>
          <w:bdr w:val="none" w:sz="0" w:space="0" w:color="auto" w:frame="1"/>
        </w:rPr>
        <w:t>.</w:t>
      </w:r>
    </w:p>
    <w:p w14:paraId="31E9411A" w14:textId="77777777" w:rsidR="00A2249A" w:rsidRPr="00343E4D" w:rsidRDefault="00A2249A" w:rsidP="008D24E5">
      <w:pPr>
        <w:widowControl w:val="0"/>
        <w:tabs>
          <w:tab w:val="left" w:pos="142"/>
          <w:tab w:val="center" w:pos="5093"/>
        </w:tabs>
        <w:spacing w:after="0" w:line="276" w:lineRule="auto"/>
        <w:ind w:firstLine="567"/>
        <w:jc w:val="both"/>
        <w:rPr>
          <w:rFonts w:ascii="Times New Roman" w:hAnsi="Times New Roman"/>
          <w:sz w:val="28"/>
          <w:szCs w:val="28"/>
          <w:bdr w:val="none" w:sz="0" w:space="0" w:color="auto" w:frame="1"/>
        </w:rPr>
      </w:pPr>
      <w:r w:rsidRPr="00343E4D">
        <w:rPr>
          <w:rFonts w:ascii="Times New Roman" w:eastAsia="Times New Roman" w:hAnsi="Times New Roman" w:cs="Times New Roman"/>
          <w:b/>
          <w:color w:val="auto"/>
          <w:spacing w:val="-1"/>
          <w:sz w:val="28"/>
          <w:szCs w:val="28"/>
          <w:bdr w:val="none" w:sz="0" w:space="0" w:color="auto" w:frame="1"/>
        </w:rPr>
        <w:t xml:space="preserve">Сохраняется </w:t>
      </w:r>
      <w:r w:rsidRPr="00343E4D">
        <w:rPr>
          <w:rFonts w:ascii="Times New Roman" w:hAnsi="Times New Roman"/>
          <w:bCs/>
          <w:sz w:val="28"/>
          <w:szCs w:val="28"/>
          <w:bdr w:val="none" w:sz="0" w:space="0" w:color="auto" w:frame="1"/>
        </w:rPr>
        <w:t xml:space="preserve">риск возникновения происшествий, связанных </w:t>
      </w:r>
      <w:r w:rsidRPr="00343E4D">
        <w:rPr>
          <w:rFonts w:ascii="Times New Roman" w:hAnsi="Times New Roman"/>
          <w:b/>
          <w:bCs/>
          <w:sz w:val="28"/>
          <w:szCs w:val="28"/>
          <w:bdr w:val="none" w:sz="0" w:space="0" w:color="auto" w:frame="1"/>
        </w:rPr>
        <w:t>с затруднениями судоходства</w:t>
      </w:r>
      <w:r w:rsidRPr="00343E4D">
        <w:rPr>
          <w:rFonts w:ascii="Times New Roman" w:hAnsi="Times New Roman"/>
          <w:bCs/>
          <w:sz w:val="28"/>
          <w:szCs w:val="28"/>
          <w:bdr w:val="none" w:sz="0" w:space="0" w:color="auto" w:frame="1"/>
        </w:rPr>
        <w:t xml:space="preserve"> в результате низких уровней воды на отдельных участках рек на территории</w:t>
      </w:r>
      <w:r w:rsidRPr="00343E4D">
        <w:rPr>
          <w:rFonts w:ascii="Times New Roman" w:hAnsi="Times New Roman"/>
          <w:sz w:val="28"/>
          <w:szCs w:val="28"/>
          <w:bdr w:val="none" w:sz="0" w:space="0" w:color="auto" w:frame="1"/>
        </w:rPr>
        <w:t xml:space="preserve"> Республики Башкортостан, Кировской области.</w:t>
      </w:r>
    </w:p>
    <w:p w14:paraId="5C735E02" w14:textId="77777777" w:rsidR="00A2249A" w:rsidRPr="00343E4D" w:rsidRDefault="00A2249A" w:rsidP="008D24E5">
      <w:pPr>
        <w:widowControl w:val="0"/>
        <w:tabs>
          <w:tab w:val="left" w:pos="142"/>
          <w:tab w:val="center" w:pos="5093"/>
        </w:tabs>
        <w:spacing w:after="0" w:line="276" w:lineRule="auto"/>
        <w:ind w:firstLine="567"/>
        <w:jc w:val="both"/>
        <w:rPr>
          <w:rFonts w:ascii="Times New Roman" w:eastAsia="Times New Roman" w:hAnsi="Times New Roman" w:cs="Times New Roman"/>
          <w:color w:val="auto"/>
          <w:spacing w:val="-2"/>
          <w:sz w:val="28"/>
          <w:szCs w:val="28"/>
          <w:bdr w:val="none" w:sz="0" w:space="0" w:color="auto" w:frame="1"/>
        </w:rPr>
      </w:pPr>
      <w:r w:rsidRPr="00343E4D">
        <w:rPr>
          <w:rFonts w:ascii="Times New Roman" w:eastAsia="Times New Roman" w:hAnsi="Times New Roman"/>
          <w:bCs/>
          <w:sz w:val="28"/>
          <w:szCs w:val="28"/>
        </w:rPr>
        <w:t>На территории республик Татарстан, Башкортостан, Пермского края</w:t>
      </w:r>
      <w:r w:rsidRPr="00343E4D">
        <w:rPr>
          <w:rFonts w:ascii="Times New Roman" w:eastAsia="Calibri" w:hAnsi="Times New Roman" w:cs="Times New Roman"/>
          <w:spacing w:val="-2"/>
          <w:sz w:val="28"/>
          <w:szCs w:val="28"/>
          <w:bdr w:val="none" w:sz="0" w:space="0" w:color="auto" w:frame="1"/>
          <w:lang w:eastAsia="en-US"/>
        </w:rPr>
        <w:t>,</w:t>
      </w:r>
      <w:r w:rsidRPr="00343E4D">
        <w:rPr>
          <w:rFonts w:ascii="Times New Roman" w:eastAsia="Times New Roman" w:hAnsi="Times New Roman" w:cs="Times New Roman"/>
          <w:color w:val="auto"/>
          <w:sz w:val="28"/>
          <w:szCs w:val="28"/>
          <w:bdr w:val="none" w:sz="0" w:space="0" w:color="auto" w:frame="1"/>
        </w:rPr>
        <w:t xml:space="preserve"> </w:t>
      </w:r>
      <w:r w:rsidRPr="00343E4D">
        <w:rPr>
          <w:rFonts w:ascii="Times New Roman" w:eastAsia="Times New Roman" w:hAnsi="Times New Roman"/>
          <w:bCs/>
          <w:sz w:val="28"/>
          <w:szCs w:val="28"/>
        </w:rPr>
        <w:t>Оренбургской области</w:t>
      </w:r>
      <w:r w:rsidRPr="00343E4D">
        <w:rPr>
          <w:rFonts w:ascii="Times New Roman" w:eastAsia="Calibri" w:hAnsi="Times New Roman" w:cs="Times New Roman"/>
          <w:b/>
          <w:spacing w:val="-2"/>
          <w:sz w:val="28"/>
          <w:szCs w:val="28"/>
          <w:bdr w:val="none" w:sz="0" w:space="0" w:color="auto" w:frame="1"/>
          <w:lang w:eastAsia="en-US"/>
        </w:rPr>
        <w:t xml:space="preserve"> сохраняется вероятность возникновения </w:t>
      </w:r>
      <w:r w:rsidRPr="00343E4D">
        <w:rPr>
          <w:rFonts w:ascii="Times New Roman" w:eastAsia="Calibri" w:hAnsi="Times New Roman" w:cs="Times New Roman"/>
          <w:spacing w:val="-2"/>
          <w:sz w:val="28"/>
          <w:szCs w:val="28"/>
          <w:bdr w:val="none" w:sz="0" w:space="0" w:color="auto" w:frame="1"/>
          <w:lang w:eastAsia="en-US"/>
        </w:rPr>
        <w:t>ЧС (происшествий)</w:t>
      </w:r>
      <w:r w:rsidRPr="00343E4D">
        <w:rPr>
          <w:rFonts w:ascii="Times New Roman" w:eastAsia="Times New Roman" w:hAnsi="Times New Roman"/>
          <w:bCs/>
          <w:sz w:val="28"/>
          <w:szCs w:val="28"/>
        </w:rPr>
        <w:t xml:space="preserve">, </w:t>
      </w:r>
      <w:r w:rsidRPr="00343E4D">
        <w:rPr>
          <w:rFonts w:ascii="Times New Roman" w:eastAsia="Times New Roman" w:hAnsi="Times New Roman" w:cs="Times New Roman"/>
          <w:color w:val="auto"/>
          <w:sz w:val="28"/>
          <w:szCs w:val="28"/>
          <w:bdr w:val="none" w:sz="0" w:space="0" w:color="auto" w:frame="1"/>
        </w:rPr>
        <w:t>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343E4D">
        <w:rPr>
          <w:rFonts w:ascii="Times New Roman" w:eastAsia="Times New Roman" w:hAnsi="Times New Roman" w:cs="Times New Roman"/>
          <w:b/>
          <w:color w:val="auto"/>
          <w:spacing w:val="-2"/>
          <w:sz w:val="28"/>
          <w:szCs w:val="28"/>
          <w:bdr w:val="none" w:sz="0" w:space="0" w:color="auto" w:frame="1"/>
        </w:rPr>
        <w:t>Источник ЧС</w:t>
      </w:r>
      <w:r w:rsidRPr="00343E4D">
        <w:rPr>
          <w:rFonts w:ascii="Times New Roman" w:eastAsia="Times New Roman" w:hAnsi="Times New Roman" w:cs="Times New Roman"/>
          <w:color w:val="auto"/>
          <w:spacing w:val="-2"/>
          <w:sz w:val="28"/>
          <w:szCs w:val="28"/>
          <w:bdr w:val="none" w:sz="0" w:space="0" w:color="auto" w:frame="1"/>
        </w:rPr>
        <w:t xml:space="preserve"> – </w:t>
      </w:r>
      <w:r w:rsidRPr="00343E4D">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343E4D">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47546AAD" w14:textId="07562646" w:rsidR="00A2249A" w:rsidRPr="00343E4D" w:rsidRDefault="00A2249A" w:rsidP="008D24E5">
      <w:pPr>
        <w:widowControl w:val="0"/>
        <w:spacing w:after="0" w:line="276" w:lineRule="auto"/>
        <w:ind w:firstLine="567"/>
        <w:jc w:val="both"/>
        <w:rPr>
          <w:rFonts w:ascii="Times New Roman" w:hAnsi="Times New Roman"/>
          <w:sz w:val="28"/>
          <w:szCs w:val="28"/>
          <w:bdr w:val="none" w:sz="0" w:space="0" w:color="auto" w:frame="1"/>
        </w:rPr>
      </w:pPr>
      <w:r w:rsidRPr="00343E4D">
        <w:rPr>
          <w:rFonts w:ascii="Times New Roman" w:hAnsi="Times New Roman"/>
          <w:bCs/>
          <w:sz w:val="28"/>
          <w:szCs w:val="28"/>
          <w:bdr w:val="none" w:sz="0" w:space="0" w:color="auto" w:frame="1"/>
        </w:rPr>
        <w:t>Сохраняется</w:t>
      </w:r>
      <w:r w:rsidRPr="00343E4D">
        <w:rPr>
          <w:rFonts w:ascii="Times New Roman" w:hAnsi="Times New Roman"/>
          <w:b/>
          <w:bCs/>
          <w:sz w:val="28"/>
          <w:szCs w:val="28"/>
          <w:bdr w:val="none" w:sz="0" w:space="0" w:color="auto" w:frame="1"/>
        </w:rPr>
        <w:t xml:space="preserve"> вероятность возникновения очагов ландшафтных пожаров</w:t>
      </w:r>
      <w:r w:rsidRPr="00343E4D">
        <w:rPr>
          <w:rFonts w:ascii="Times New Roman" w:hAnsi="Times New Roman"/>
          <w:bCs/>
          <w:sz w:val="28"/>
          <w:szCs w:val="28"/>
          <w:bdr w:val="none" w:sz="0" w:space="0" w:color="auto" w:frame="1"/>
        </w:rPr>
        <w:t xml:space="preserve">, а также ухудшения лесопожарной обстановки на природных территориях отдельных районах </w:t>
      </w:r>
      <w:r w:rsidR="00FC5227" w:rsidRPr="00FC5227">
        <w:rPr>
          <w:rFonts w:ascii="Times New Roman" w:eastAsia="Calibri" w:hAnsi="Times New Roman" w:cs="Times New Roman"/>
          <w:color w:val="auto"/>
          <w:sz w:val="28"/>
          <w:szCs w:val="28"/>
          <w:bdr w:val="none" w:sz="0" w:space="0" w:color="auto" w:frame="1"/>
          <w:lang w:eastAsia="en-US"/>
        </w:rPr>
        <w:t xml:space="preserve">республики Башкортостан, Татарстан, Удмуртская Республика, </w:t>
      </w:r>
      <w:r w:rsidR="00FC5227" w:rsidRPr="00FC5227">
        <w:rPr>
          <w:rFonts w:ascii="Times New Roman" w:eastAsia="Calibri" w:hAnsi="Times New Roman" w:cs="Times New Roman"/>
          <w:color w:val="auto"/>
          <w:sz w:val="28"/>
          <w:szCs w:val="28"/>
          <w:bdr w:val="none" w:sz="0" w:space="0" w:color="auto" w:frame="1"/>
          <w:lang w:eastAsia="en-US"/>
        </w:rPr>
        <w:lastRenderedPageBreak/>
        <w:t>Оренбургская, Саратовская, Самарская, Ульяновская области</w:t>
      </w:r>
      <w:r w:rsidRPr="00343E4D">
        <w:rPr>
          <w:rFonts w:ascii="Times New Roman" w:hAnsi="Times New Roman"/>
          <w:sz w:val="28"/>
          <w:szCs w:val="28"/>
          <w:bdr w:val="none" w:sz="0" w:space="0" w:color="auto" w:frame="1"/>
        </w:rPr>
        <w:t>.</w:t>
      </w:r>
    </w:p>
    <w:p w14:paraId="15C16311" w14:textId="77777777" w:rsidR="00191C81" w:rsidRPr="00343E4D" w:rsidRDefault="00A2249A" w:rsidP="008D24E5">
      <w:pPr>
        <w:widowControl w:val="0"/>
        <w:spacing w:after="0" w:line="276" w:lineRule="auto"/>
        <w:ind w:firstLine="567"/>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 xml:space="preserve">2.2 Техногенные ЧС </w:t>
      </w:r>
    </w:p>
    <w:p w14:paraId="023EAA6F" w14:textId="37023873" w:rsidR="00A2249A" w:rsidRPr="00343E4D" w:rsidRDefault="00A2249A" w:rsidP="008D24E5">
      <w:pPr>
        <w:widowControl w:val="0"/>
        <w:spacing w:after="0" w:line="276" w:lineRule="auto"/>
        <w:ind w:firstLine="567"/>
        <w:jc w:val="both"/>
        <w:rPr>
          <w:rFonts w:ascii="Times New Roman" w:hAnsi="Times New Roman"/>
          <w:b/>
          <w:bCs/>
          <w:sz w:val="28"/>
          <w:szCs w:val="28"/>
          <w:bdr w:val="none" w:sz="0" w:space="0" w:color="auto" w:frame="1"/>
        </w:rPr>
      </w:pPr>
      <w:r w:rsidRPr="00343E4D">
        <w:rPr>
          <w:rFonts w:ascii="Times New Roman" w:eastAsia="Times New Roman" w:hAnsi="Times New Roman" w:cs="Times New Roman"/>
          <w:b/>
          <w:color w:val="auto"/>
          <w:sz w:val="28"/>
          <w:szCs w:val="28"/>
          <w:bdr w:val="none" w:sz="0" w:space="0" w:color="auto" w:frame="1"/>
        </w:rPr>
        <w:t xml:space="preserve">Существует вероятность </w:t>
      </w:r>
      <w:r w:rsidRPr="00343E4D">
        <w:rPr>
          <w:rFonts w:ascii="Times New Roman" w:eastAsia="Times New Roman" w:hAnsi="Times New Roman" w:cs="Times New Roman"/>
          <w:color w:val="auto"/>
          <w:sz w:val="28"/>
          <w:szCs w:val="28"/>
          <w:bdr w:val="none" w:sz="0" w:space="0" w:color="auto" w:frame="1"/>
        </w:rPr>
        <w:t xml:space="preserve">возникновения чрезвычайных ситуаций </w:t>
      </w:r>
      <w:r w:rsidRPr="00343E4D">
        <w:rPr>
          <w:rFonts w:ascii="Times New Roman" w:eastAsia="Times New Roman" w:hAnsi="Times New Roman" w:cs="Times New Roman"/>
          <w:bCs/>
          <w:color w:val="auto"/>
          <w:sz w:val="28"/>
          <w:szCs w:val="28"/>
          <w:bdr w:val="none" w:sz="0" w:space="0" w:color="auto" w:frame="1"/>
        </w:rPr>
        <w:t>(происшествий)</w:t>
      </w:r>
      <w:r w:rsidRPr="00343E4D">
        <w:rPr>
          <w:rFonts w:ascii="Times New Roman" w:eastAsia="Times New Roman" w:hAnsi="Times New Roman" w:cs="Times New Roman"/>
          <w:b/>
          <w:bCs/>
          <w:color w:val="auto"/>
          <w:sz w:val="28"/>
          <w:szCs w:val="28"/>
          <w:bdr w:val="none" w:sz="0" w:space="0" w:color="auto" w:frame="1"/>
        </w:rPr>
        <w:t xml:space="preserve">, </w:t>
      </w:r>
      <w:r w:rsidRPr="00343E4D">
        <w:rPr>
          <w:rFonts w:ascii="Times New Roman" w:eastAsia="Times New Roman" w:hAnsi="Times New Roman" w:cs="Times New Roman"/>
          <w:b/>
          <w:color w:val="auto"/>
          <w:sz w:val="28"/>
          <w:szCs w:val="28"/>
          <w:bdr w:val="none" w:sz="0" w:space="0" w:color="auto" w:frame="1"/>
        </w:rPr>
        <w:t>локального уровня</w:t>
      </w:r>
      <w:r w:rsidRPr="00343E4D">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343E4D">
        <w:rPr>
          <w:rFonts w:ascii="Times New Roman" w:eastAsia="Times New Roman" w:hAnsi="Times New Roman" w:cs="Times New Roman"/>
          <w:b/>
          <w:color w:val="auto"/>
          <w:sz w:val="28"/>
          <w:szCs w:val="28"/>
          <w:bdr w:val="none" w:sz="0" w:space="0" w:color="auto" w:frame="1"/>
        </w:rPr>
        <w:t>риск возникновения</w:t>
      </w:r>
      <w:r w:rsidRPr="00343E4D">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343E4D">
        <w:rPr>
          <w:rFonts w:ascii="Times New Roman" w:eastAsia="Calibri" w:hAnsi="Times New Roman" w:cs="Times New Roman"/>
          <w:color w:val="auto"/>
          <w:sz w:val="28"/>
          <w:szCs w:val="28"/>
          <w:bdr w:val="none" w:sz="0" w:space="0" w:color="auto" w:frame="1"/>
        </w:rPr>
        <w:t>на территории</w:t>
      </w:r>
      <w:r w:rsidRPr="00343E4D">
        <w:rPr>
          <w:rFonts w:ascii="Times New Roman" w:eastAsia="Times New Roman" w:hAnsi="Times New Roman" w:cs="Times New Roman"/>
          <w:color w:val="auto"/>
          <w:sz w:val="28"/>
          <w:szCs w:val="28"/>
          <w:bdr w:val="none" w:sz="0" w:space="0" w:color="auto" w:frame="1"/>
        </w:rPr>
        <w:t xml:space="preserve"> </w:t>
      </w:r>
      <w:r w:rsidRPr="00343E4D">
        <w:rPr>
          <w:rFonts w:ascii="Times New Roman" w:eastAsia="Calibri" w:hAnsi="Times New Roman" w:cs="Times New Roman"/>
          <w:color w:val="auto"/>
          <w:sz w:val="28"/>
          <w:szCs w:val="28"/>
          <w:bdr w:val="none" w:sz="0" w:space="0" w:color="auto" w:frame="1"/>
        </w:rPr>
        <w:t xml:space="preserve">округа </w:t>
      </w:r>
      <w:r w:rsidRPr="00343E4D">
        <w:rPr>
          <w:rFonts w:ascii="Times New Roman" w:eastAsia="Times New Roman" w:hAnsi="Times New Roman" w:cs="Times New Roman"/>
          <w:color w:val="auto"/>
          <w:sz w:val="28"/>
          <w:szCs w:val="28"/>
          <w:bdr w:val="none" w:sz="0" w:space="0" w:color="auto" w:frame="1"/>
        </w:rPr>
        <w:t>(</w:t>
      </w:r>
      <w:r w:rsidRPr="00343E4D">
        <w:rPr>
          <w:rFonts w:ascii="Times New Roman" w:eastAsia="Times New Roman" w:hAnsi="Times New Roman" w:cs="Times New Roman"/>
          <w:b/>
          <w:color w:val="auto"/>
          <w:sz w:val="28"/>
          <w:szCs w:val="28"/>
          <w:bdr w:val="none" w:sz="0" w:space="0" w:color="auto" w:frame="1"/>
        </w:rPr>
        <w:t>Источник ЧС</w:t>
      </w:r>
      <w:r w:rsidRPr="00343E4D">
        <w:rPr>
          <w:rFonts w:ascii="Times New Roman" w:eastAsia="Times New Roman" w:hAnsi="Times New Roman" w:cs="Times New Roman"/>
          <w:color w:val="auto"/>
          <w:sz w:val="28"/>
          <w:szCs w:val="28"/>
          <w:bdr w:val="none" w:sz="0" w:space="0" w:color="auto" w:frame="1"/>
        </w:rPr>
        <w:t xml:space="preserve"> – </w:t>
      </w:r>
      <w:r w:rsidRPr="00343E4D">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343E4D">
        <w:rPr>
          <w:rFonts w:ascii="Times New Roman" w:eastAsia="Times New Roman" w:hAnsi="Times New Roman" w:cs="Times New Roman"/>
          <w:color w:val="auto"/>
          <w:sz w:val="28"/>
          <w:szCs w:val="28"/>
          <w:bdr w:val="none" w:sz="0" w:space="0" w:color="auto" w:frame="1"/>
        </w:rPr>
        <w:t>).</w:t>
      </w:r>
    </w:p>
    <w:p w14:paraId="5CD580D6"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76" w:lineRule="auto"/>
        <w:jc w:val="center"/>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ЮЖНЫЙ ФО</w:t>
      </w:r>
    </w:p>
    <w:p w14:paraId="05BC8330" w14:textId="77777777" w:rsidR="00FC1822" w:rsidRPr="00343E4D" w:rsidRDefault="00FC1822" w:rsidP="008D24E5">
      <w:pPr>
        <w:widowControl w:val="0"/>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Прогноз опасных и неблагоприятных метеорологических условий</w:t>
      </w:r>
    </w:p>
    <w:p w14:paraId="2C017C11" w14:textId="77777777" w:rsidR="00FC1822" w:rsidRPr="00343E4D" w:rsidRDefault="00FC1822" w:rsidP="008D24E5">
      <w:pPr>
        <w:widowControl w:val="0"/>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Метеорологическая обстановка</w:t>
      </w:r>
    </w:p>
    <w:p w14:paraId="7022A8C2" w14:textId="2EBE74F6" w:rsidR="00FE6B8D" w:rsidRDefault="00FE6B8D"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76" w:lineRule="auto"/>
        <w:ind w:firstLine="567"/>
        <w:jc w:val="both"/>
        <w:rPr>
          <w:rFonts w:ascii="Times New Roman" w:eastAsia="Times New Roman" w:hAnsi="Times New Roman" w:cs="Times New Roman"/>
          <w:bCs/>
          <w:color w:val="auto"/>
          <w:sz w:val="28"/>
          <w:szCs w:val="28"/>
          <w:bdr w:val="none" w:sz="0" w:space="0" w:color="auto" w:frame="1"/>
        </w:rPr>
      </w:pPr>
      <w:r w:rsidRPr="00FE6B8D">
        <w:rPr>
          <w:rFonts w:ascii="Times New Roman" w:eastAsia="Times New Roman" w:hAnsi="Times New Roman" w:cs="Times New Roman"/>
          <w:bCs/>
          <w:color w:val="auto"/>
          <w:sz w:val="28"/>
          <w:szCs w:val="28"/>
          <w:bdr w:val="none" w:sz="0" w:space="0" w:color="auto" w:frame="1"/>
        </w:rPr>
        <w:t>В</w:t>
      </w:r>
      <w:r w:rsidRPr="00FE6B8D">
        <w:rPr>
          <w:rFonts w:ascii="Times New Roman" w:eastAsia="Times New Roman" w:hAnsi="Times New Roman" w:cs="Times New Roman"/>
          <w:b/>
          <w:bCs/>
          <w:color w:val="auto"/>
          <w:sz w:val="28"/>
          <w:szCs w:val="28"/>
          <w:bdr w:val="none" w:sz="0" w:space="0" w:color="auto" w:frame="1"/>
        </w:rPr>
        <w:t xml:space="preserve"> </w:t>
      </w:r>
      <w:r w:rsidRPr="00FE6B8D">
        <w:rPr>
          <w:rFonts w:ascii="Times New Roman" w:eastAsia="Times New Roman" w:hAnsi="Times New Roman" w:cs="Times New Roman"/>
          <w:bCs/>
          <w:color w:val="auto"/>
          <w:sz w:val="28"/>
          <w:szCs w:val="28"/>
          <w:bdr w:val="none" w:sz="0" w:space="0" w:color="auto" w:frame="1"/>
        </w:rPr>
        <w:t xml:space="preserve">Ростовской, Волгоградской, Астраханской областях кратковременный ливневой дождь, местами гроза. На востоке Краснодарского края сильный ливневой дождь, местами гроза, град. </w:t>
      </w:r>
      <w:r>
        <w:rPr>
          <w:rFonts w:ascii="Times New Roman" w:eastAsia="Times New Roman" w:hAnsi="Times New Roman" w:cs="Times New Roman"/>
          <w:bCs/>
          <w:color w:val="auto"/>
          <w:sz w:val="28"/>
          <w:szCs w:val="28"/>
          <w:bdr w:val="none" w:sz="0" w:space="0" w:color="auto" w:frame="1"/>
        </w:rPr>
        <w:t>П</w:t>
      </w:r>
      <w:r w:rsidRPr="00FE6B8D">
        <w:rPr>
          <w:rFonts w:ascii="Times New Roman" w:eastAsia="Times New Roman" w:hAnsi="Times New Roman" w:cs="Times New Roman"/>
          <w:bCs/>
          <w:color w:val="auto"/>
          <w:sz w:val="28"/>
          <w:szCs w:val="28"/>
          <w:bdr w:val="none" w:sz="0" w:space="0" w:color="auto" w:frame="1"/>
        </w:rPr>
        <w:t>ри грозе</w:t>
      </w:r>
      <w:r>
        <w:rPr>
          <w:rFonts w:ascii="Times New Roman" w:eastAsia="Times New Roman" w:hAnsi="Times New Roman" w:cs="Times New Roman"/>
          <w:bCs/>
          <w:color w:val="auto"/>
          <w:sz w:val="28"/>
          <w:szCs w:val="28"/>
          <w:bdr w:val="none" w:sz="0" w:space="0" w:color="auto" w:frame="1"/>
        </w:rPr>
        <w:t xml:space="preserve"> сильный ветер</w:t>
      </w:r>
      <w:r w:rsidRPr="00FE6B8D">
        <w:rPr>
          <w:rFonts w:ascii="Times New Roman" w:eastAsia="Times New Roman" w:hAnsi="Times New Roman" w:cs="Times New Roman"/>
          <w:bCs/>
          <w:color w:val="auto"/>
          <w:sz w:val="28"/>
          <w:szCs w:val="28"/>
          <w:bdr w:val="none" w:sz="0" w:space="0" w:color="auto" w:frame="1"/>
        </w:rPr>
        <w:t xml:space="preserve"> с порывами 15-20м/с. </w:t>
      </w:r>
    </w:p>
    <w:p w14:paraId="373C9E30" w14:textId="7CB1094B" w:rsidR="00A4514F" w:rsidRPr="00343E4D" w:rsidRDefault="00FE6B8D"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76" w:lineRule="auto"/>
        <w:ind w:firstLine="567"/>
        <w:jc w:val="both"/>
        <w:rPr>
          <w:rFonts w:ascii="Times New Roman" w:eastAsia="Times New Roman" w:hAnsi="Times New Roman" w:cs="Times New Roman"/>
          <w:bCs/>
          <w:color w:val="auto"/>
          <w:sz w:val="28"/>
          <w:szCs w:val="28"/>
          <w:bdr w:val="none" w:sz="0" w:space="0" w:color="auto" w:frame="1"/>
        </w:rPr>
      </w:pPr>
      <w:r w:rsidRPr="00FE6B8D">
        <w:rPr>
          <w:rFonts w:ascii="Times New Roman" w:eastAsia="Times New Roman" w:hAnsi="Times New Roman" w:cs="Times New Roman"/>
          <w:bCs/>
          <w:color w:val="auto"/>
          <w:sz w:val="28"/>
          <w:szCs w:val="28"/>
          <w:bdr w:val="none" w:sz="0" w:space="0" w:color="auto" w:frame="1"/>
        </w:rPr>
        <w:t>Температура воздуха в Республике Калмыкия, Астраханской области, +37…+42</w:t>
      </w:r>
      <w:r w:rsidRPr="00FE6B8D">
        <w:rPr>
          <w:rFonts w:ascii="Times New Roman" w:eastAsia="Times New Roman" w:hAnsi="Times New Roman" w:cs="Times New Roman"/>
          <w:bCs/>
          <w:color w:val="auto"/>
          <w:sz w:val="28"/>
          <w:szCs w:val="28"/>
          <w:bdr w:val="none" w:sz="0" w:space="0" w:color="auto" w:frame="1"/>
          <w:vertAlign w:val="superscript"/>
        </w:rPr>
        <w:t>о</w:t>
      </w:r>
      <w:r w:rsidRPr="00FE6B8D">
        <w:rPr>
          <w:rFonts w:ascii="Times New Roman" w:eastAsia="Times New Roman" w:hAnsi="Times New Roman" w:cs="Times New Roman"/>
          <w:bCs/>
          <w:color w:val="auto"/>
          <w:sz w:val="28"/>
          <w:szCs w:val="28"/>
          <w:bdr w:val="none" w:sz="0" w:space="0" w:color="auto" w:frame="1"/>
        </w:rPr>
        <w:t>С, в Волгоградской области +34…+39</w:t>
      </w:r>
      <w:r w:rsidRPr="00FE6B8D">
        <w:rPr>
          <w:rFonts w:ascii="Times New Roman" w:eastAsia="Times New Roman" w:hAnsi="Times New Roman" w:cs="Times New Roman"/>
          <w:bCs/>
          <w:color w:val="auto"/>
          <w:sz w:val="28"/>
          <w:szCs w:val="28"/>
          <w:bdr w:val="none" w:sz="0" w:space="0" w:color="auto" w:frame="1"/>
          <w:vertAlign w:val="superscript"/>
        </w:rPr>
        <w:t>о</w:t>
      </w:r>
      <w:r w:rsidRPr="00FE6B8D">
        <w:rPr>
          <w:rFonts w:ascii="Times New Roman" w:eastAsia="Times New Roman" w:hAnsi="Times New Roman" w:cs="Times New Roman"/>
          <w:bCs/>
          <w:color w:val="auto"/>
          <w:sz w:val="28"/>
          <w:szCs w:val="28"/>
          <w:bdr w:val="none" w:sz="0" w:space="0" w:color="auto" w:frame="1"/>
        </w:rPr>
        <w:t>С. в Республике Адыгея, Краснодарском крае, Ростовской области +31…+36</w:t>
      </w:r>
      <w:r w:rsidRPr="00FE6B8D">
        <w:rPr>
          <w:rFonts w:ascii="Times New Roman" w:eastAsia="Times New Roman" w:hAnsi="Times New Roman" w:cs="Times New Roman"/>
          <w:bCs/>
          <w:color w:val="auto"/>
          <w:sz w:val="28"/>
          <w:szCs w:val="28"/>
          <w:bdr w:val="none" w:sz="0" w:space="0" w:color="auto" w:frame="1"/>
          <w:vertAlign w:val="superscript"/>
        </w:rPr>
        <w:t>о</w:t>
      </w:r>
      <w:r>
        <w:rPr>
          <w:rFonts w:ascii="Times New Roman" w:eastAsia="Times New Roman" w:hAnsi="Times New Roman" w:cs="Times New Roman"/>
          <w:bCs/>
          <w:color w:val="auto"/>
          <w:sz w:val="28"/>
          <w:szCs w:val="28"/>
          <w:bdr w:val="none" w:sz="0" w:space="0" w:color="auto" w:frame="1"/>
        </w:rPr>
        <w:t>С</w:t>
      </w:r>
      <w:r w:rsidR="00A4514F" w:rsidRPr="00343E4D">
        <w:rPr>
          <w:rFonts w:ascii="Times New Roman" w:eastAsia="Times New Roman" w:hAnsi="Times New Roman" w:cs="Times New Roman"/>
          <w:bCs/>
          <w:color w:val="auto"/>
          <w:sz w:val="28"/>
          <w:szCs w:val="28"/>
          <w:bdr w:val="none" w:sz="0" w:space="0" w:color="auto" w:frame="1"/>
        </w:rPr>
        <w:t>.</w:t>
      </w:r>
    </w:p>
    <w:p w14:paraId="5D9D6D61"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76" w:lineRule="auto"/>
        <w:ind w:firstLine="567"/>
        <w:jc w:val="both"/>
        <w:rPr>
          <w:rFonts w:ascii="Times New Roman" w:hAnsi="Times New Roman"/>
          <w:sz w:val="28"/>
          <w:szCs w:val="28"/>
          <w:bdr w:val="none" w:sz="0" w:space="0" w:color="auto" w:frame="1"/>
        </w:rPr>
      </w:pPr>
      <w:r w:rsidRPr="00343E4D">
        <w:rPr>
          <w:rFonts w:ascii="Times New Roman" w:hAnsi="Times New Roman"/>
          <w:b/>
          <w:bCs/>
          <w:sz w:val="28"/>
          <w:szCs w:val="28"/>
          <w:bdr w:val="none" w:sz="0" w:space="0" w:color="auto" w:frame="1"/>
        </w:rPr>
        <w:t>1.2. Гидрологическая обстановка</w:t>
      </w:r>
    </w:p>
    <w:p w14:paraId="01A6D2B0" w14:textId="77777777" w:rsidR="009836D0" w:rsidRPr="009836D0" w:rsidRDefault="009836D0" w:rsidP="008D24E5">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hAnsi="Times New Roman"/>
          <w:bCs/>
          <w:sz w:val="28"/>
          <w:szCs w:val="28"/>
        </w:rPr>
      </w:pPr>
      <w:r w:rsidRPr="009836D0">
        <w:rPr>
          <w:rFonts w:ascii="Times New Roman" w:hAnsi="Times New Roman"/>
          <w:bCs/>
          <w:sz w:val="28"/>
          <w:szCs w:val="28"/>
        </w:rPr>
        <w:t>Рост уровня воды (на 24-33 см) наблюдается на устьевом участке Дона (</w:t>
      </w:r>
      <w:r w:rsidRPr="009836D0">
        <w:rPr>
          <w:rFonts w:ascii="Times New Roman" w:hAnsi="Times New Roman"/>
          <w:b/>
          <w:bCs/>
          <w:sz w:val="28"/>
          <w:szCs w:val="28"/>
        </w:rPr>
        <w:t>Ростовская область</w:t>
      </w:r>
      <w:r w:rsidRPr="009836D0">
        <w:rPr>
          <w:rFonts w:ascii="Times New Roman" w:hAnsi="Times New Roman"/>
          <w:bCs/>
          <w:sz w:val="28"/>
          <w:szCs w:val="28"/>
        </w:rPr>
        <w:t>).</w:t>
      </w:r>
    </w:p>
    <w:p w14:paraId="7C322C7D" w14:textId="77ED63B4" w:rsidR="002A19DD" w:rsidRPr="00343E4D" w:rsidRDefault="009836D0" w:rsidP="008D24E5">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hAnsi="Times New Roman"/>
          <w:bCs/>
          <w:sz w:val="28"/>
          <w:szCs w:val="28"/>
          <w:bdr w:val="none" w:sz="0" w:space="0" w:color="auto"/>
        </w:rPr>
      </w:pPr>
      <w:r w:rsidRPr="009836D0">
        <w:rPr>
          <w:rFonts w:ascii="Times New Roman" w:hAnsi="Times New Roman"/>
          <w:bCs/>
          <w:sz w:val="28"/>
          <w:szCs w:val="28"/>
        </w:rPr>
        <w:t xml:space="preserve">В соответствии со складывающейся обстановкой и в сочетании с метеорологическими явлениями на реках </w:t>
      </w:r>
      <w:r w:rsidRPr="009836D0">
        <w:rPr>
          <w:rFonts w:ascii="Times New Roman" w:hAnsi="Times New Roman"/>
          <w:b/>
          <w:bCs/>
          <w:sz w:val="28"/>
          <w:szCs w:val="28"/>
        </w:rPr>
        <w:t xml:space="preserve">на востоке Краснодарского края </w:t>
      </w:r>
      <w:r w:rsidRPr="009836D0">
        <w:rPr>
          <w:rFonts w:ascii="Times New Roman" w:hAnsi="Times New Roman"/>
          <w:bCs/>
          <w:sz w:val="28"/>
          <w:szCs w:val="28"/>
        </w:rPr>
        <w:t>ожидаются колебания уровней воды без достижения неблагоприятных отметок.</w:t>
      </w:r>
    </w:p>
    <w:p w14:paraId="5EB25156"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76" w:lineRule="auto"/>
        <w:ind w:firstLine="567"/>
        <w:jc w:val="both"/>
        <w:rPr>
          <w:rFonts w:ascii="Times New Roman" w:hAnsi="Times New Roman"/>
          <w:i/>
          <w:iCs/>
          <w:sz w:val="28"/>
          <w:szCs w:val="28"/>
          <w:bdr w:val="none" w:sz="0" w:space="0" w:color="auto" w:frame="1"/>
        </w:rPr>
      </w:pPr>
      <w:r w:rsidRPr="00343E4D">
        <w:rPr>
          <w:rFonts w:ascii="Times New Roman" w:hAnsi="Times New Roman"/>
          <w:b/>
          <w:bCs/>
          <w:i/>
          <w:iCs/>
          <w:sz w:val="28"/>
          <w:szCs w:val="28"/>
          <w:bdr w:val="none" w:sz="0" w:space="0" w:color="auto" w:frame="1"/>
        </w:rPr>
        <w:t>Черное море</w:t>
      </w:r>
      <w:r w:rsidRPr="00343E4D">
        <w:rPr>
          <w:rFonts w:ascii="Times New Roman" w:hAnsi="Times New Roman"/>
          <w:i/>
          <w:iCs/>
          <w:sz w:val="28"/>
          <w:szCs w:val="28"/>
          <w:bdr w:val="none" w:sz="0" w:space="0" w:color="auto" w:frame="1"/>
        </w:rPr>
        <w:t xml:space="preserve"> </w:t>
      </w:r>
      <w:r w:rsidRPr="00343E4D">
        <w:rPr>
          <w:rFonts w:ascii="Times New Roman" w:hAnsi="Times New Roman"/>
          <w:b/>
          <w:bCs/>
          <w:i/>
          <w:iCs/>
          <w:sz w:val="28"/>
          <w:szCs w:val="28"/>
          <w:bdr w:val="none" w:sz="0" w:space="0" w:color="auto" w:frame="1"/>
        </w:rPr>
        <w:t xml:space="preserve">и Керченский пролив </w:t>
      </w:r>
      <w:r w:rsidRPr="00343E4D">
        <w:rPr>
          <w:rFonts w:ascii="Times New Roman" w:hAnsi="Times New Roman"/>
          <w:i/>
          <w:iCs/>
          <w:sz w:val="28"/>
          <w:szCs w:val="28"/>
          <w:bdr w:val="none" w:sz="0" w:space="0" w:color="auto" w:frame="1"/>
        </w:rPr>
        <w:t>высота волн 0.5-1м (3 балла).</w:t>
      </w:r>
    </w:p>
    <w:p w14:paraId="79E73E75"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76" w:lineRule="auto"/>
        <w:ind w:firstLine="567"/>
        <w:jc w:val="both"/>
        <w:rPr>
          <w:rFonts w:ascii="Times New Roman" w:hAnsi="Times New Roman"/>
          <w:i/>
          <w:iCs/>
          <w:sz w:val="28"/>
          <w:szCs w:val="28"/>
          <w:bdr w:val="none" w:sz="0" w:space="0" w:color="auto" w:frame="1"/>
        </w:rPr>
      </w:pPr>
      <w:r w:rsidRPr="00343E4D">
        <w:rPr>
          <w:rFonts w:ascii="Times New Roman" w:hAnsi="Times New Roman"/>
          <w:b/>
          <w:bCs/>
          <w:i/>
          <w:iCs/>
          <w:sz w:val="28"/>
          <w:szCs w:val="28"/>
          <w:bdr w:val="none" w:sz="0" w:space="0" w:color="auto" w:frame="1"/>
        </w:rPr>
        <w:t xml:space="preserve">Азовское море </w:t>
      </w:r>
      <w:r w:rsidRPr="00343E4D">
        <w:rPr>
          <w:rFonts w:ascii="Times New Roman" w:hAnsi="Times New Roman"/>
          <w:i/>
          <w:iCs/>
          <w:sz w:val="28"/>
          <w:szCs w:val="28"/>
          <w:bdr w:val="none" w:sz="0" w:space="0" w:color="auto" w:frame="1"/>
        </w:rPr>
        <w:t>высота волн 0.5-1м (3 балла).</w:t>
      </w:r>
    </w:p>
    <w:p w14:paraId="37541620" w14:textId="77777777" w:rsidR="00FC1822" w:rsidRPr="00343E4D" w:rsidRDefault="00FC1822" w:rsidP="008D24E5">
      <w:pPr>
        <w:pBdr>
          <w:top w:val="none" w:sz="0" w:space="0" w:color="auto"/>
          <w:left w:val="none" w:sz="0" w:space="0" w:color="auto"/>
          <w:bottom w:val="none" w:sz="0" w:space="0" w:color="auto"/>
          <w:right w:val="none" w:sz="0" w:space="0" w:color="auto"/>
          <w:between w:val="none" w:sz="0" w:space="0" w:color="auto"/>
          <w:bar w:val="none" w:sz="0" w:color="auto"/>
        </w:pBdr>
        <w:tabs>
          <w:tab w:val="left" w:pos="5747"/>
        </w:tabs>
        <w:spacing w:after="0" w:line="276" w:lineRule="auto"/>
        <w:rPr>
          <w:rFonts w:ascii="Times New Roman" w:hAnsi="Times New Roman"/>
          <w:b/>
          <w:bCs/>
          <w:i/>
          <w:iCs/>
          <w:sz w:val="28"/>
          <w:szCs w:val="28"/>
          <w:bdr w:val="none" w:sz="0" w:space="0" w:color="auto" w:frame="1"/>
        </w:rPr>
      </w:pPr>
      <w:r w:rsidRPr="00343E4D">
        <w:rPr>
          <w:rFonts w:ascii="Times New Roman" w:hAnsi="Times New Roman"/>
          <w:b/>
          <w:bCs/>
          <w:i/>
          <w:iCs/>
          <w:sz w:val="28"/>
          <w:szCs w:val="28"/>
          <w:bdr w:val="none" w:sz="0" w:space="0" w:color="auto" w:frame="1"/>
        </w:rPr>
        <w:tab/>
      </w:r>
    </w:p>
    <w:p w14:paraId="2FE19AC6"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Times New Roman" w:hAnsi="Times New Roman" w:cs="Times New Roman"/>
          <w:b/>
          <w:bCs/>
          <w:i/>
          <w:iCs/>
          <w:sz w:val="28"/>
          <w:szCs w:val="28"/>
          <w:bdr w:val="none" w:sz="0" w:space="0" w:color="auto" w:frame="1"/>
        </w:rPr>
      </w:pPr>
      <w:r w:rsidRPr="00343E4D">
        <w:rPr>
          <w:rFonts w:ascii="Times New Roman" w:hAnsi="Times New Roman"/>
          <w:b/>
          <w:bCs/>
          <w:i/>
          <w:iCs/>
          <w:sz w:val="28"/>
          <w:szCs w:val="28"/>
          <w:bdr w:val="none" w:sz="0" w:space="0" w:color="auto" w:frame="1"/>
        </w:rPr>
        <w:t>2. Прогноз ЧС</w:t>
      </w:r>
    </w:p>
    <w:p w14:paraId="7CFB6CE7"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2.1. Природные и природно-техногенные ЧС</w:t>
      </w:r>
    </w:p>
    <w:p w14:paraId="60D8D6AD" w14:textId="643480C1" w:rsidR="006A7751" w:rsidRPr="00343E4D" w:rsidRDefault="006A7751"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hAnsi="Times New Roman"/>
          <w:bCs/>
          <w:sz w:val="28"/>
          <w:szCs w:val="28"/>
          <w:bdr w:val="none" w:sz="0" w:space="0" w:color="auto" w:frame="1"/>
        </w:rPr>
      </w:pPr>
      <w:r w:rsidRPr="00343E4D">
        <w:rPr>
          <w:rFonts w:ascii="Times New Roman" w:hAnsi="Times New Roman"/>
          <w:b/>
          <w:bCs/>
          <w:sz w:val="28"/>
          <w:szCs w:val="28"/>
          <w:bdr w:val="none" w:sz="0" w:space="0" w:color="auto" w:frame="1"/>
        </w:rPr>
        <w:t xml:space="preserve">Прогнозируется вероятность </w:t>
      </w:r>
      <w:r w:rsidRPr="00343E4D">
        <w:rPr>
          <w:rFonts w:ascii="Times New Roman" w:hAnsi="Times New Roman"/>
          <w:sz w:val="28"/>
          <w:szCs w:val="28"/>
          <w:bdr w:val="none" w:sz="0" w:space="0" w:color="auto" w:frame="1"/>
        </w:rPr>
        <w:t xml:space="preserve">возникновения </w:t>
      </w:r>
      <w:r w:rsidRPr="00343E4D">
        <w:rPr>
          <w:rFonts w:ascii="Times New Roman" w:hAnsi="Times New Roman"/>
          <w:bCs/>
          <w:sz w:val="28"/>
          <w:szCs w:val="28"/>
          <w:bdr w:val="none" w:sz="0" w:space="0" w:color="auto" w:frame="1"/>
        </w:rPr>
        <w:t>ЧС</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и</w:t>
      </w:r>
      <w:r w:rsidRPr="00343E4D">
        <w:rPr>
          <w:rFonts w:ascii="Times New Roman" w:hAnsi="Times New Roman"/>
          <w:sz w:val="28"/>
          <w:szCs w:val="28"/>
          <w:bdr w:val="none" w:sz="0" w:space="0" w:color="auto" w:frame="1"/>
        </w:rPr>
        <w:t xml:space="preserve"> происшествий</w:t>
      </w:r>
      <w:r w:rsidRPr="00343E4D">
        <w:rPr>
          <w:rFonts w:ascii="Times New Roman" w:hAnsi="Times New Roman"/>
          <w:bCs/>
          <w:sz w:val="28"/>
          <w:szCs w:val="28"/>
          <w:bdr w:val="none" w:sz="0" w:space="0" w:color="auto" w:frame="1"/>
        </w:rPr>
        <w:t>,</w:t>
      </w:r>
      <w:r w:rsidRPr="00343E4D">
        <w:rPr>
          <w:rFonts w:ascii="Times New Roman" w:hAnsi="Times New Roman"/>
          <w:sz w:val="28"/>
          <w:szCs w:val="28"/>
          <w:bdr w:val="none" w:sz="0" w:space="0" w:color="auto" w:frame="1"/>
        </w:rPr>
        <w:t xml:space="preserve"> до муниципального уровня,</w:t>
      </w:r>
      <w:r w:rsidRPr="00343E4D">
        <w:rPr>
          <w:bdr w:val="none" w:sz="0" w:space="0" w:color="auto"/>
        </w:rPr>
        <w:t xml:space="preserve"> </w:t>
      </w:r>
      <w:r w:rsidRPr="00343E4D">
        <w:rPr>
          <w:rFonts w:ascii="Times New Roman" w:hAnsi="Times New Roman"/>
          <w:sz w:val="28"/>
          <w:szCs w:val="28"/>
          <w:bdr w:val="none" w:sz="0" w:space="0" w:color="auto" w:frame="1"/>
        </w:rPr>
        <w:t xml:space="preserve">связанных с повреждением (обрывом) ЛЭП и линий связи, обрушением слабо укрепленных конструкций, падением деревьев на </w:t>
      </w:r>
      <w:r w:rsidR="00FE6B8D" w:rsidRPr="00FE6B8D">
        <w:rPr>
          <w:rFonts w:ascii="Times New Roman" w:hAnsi="Times New Roman"/>
          <w:bCs/>
          <w:sz w:val="28"/>
          <w:szCs w:val="28"/>
          <w:bdr w:val="none" w:sz="0" w:space="0" w:color="auto" w:frame="1"/>
        </w:rPr>
        <w:t>востоке Краснодарского края</w:t>
      </w:r>
      <w:r w:rsidR="00FE6B8D">
        <w:rPr>
          <w:rFonts w:ascii="Times New Roman" w:hAnsi="Times New Roman"/>
          <w:bCs/>
          <w:sz w:val="28"/>
          <w:szCs w:val="28"/>
          <w:bdr w:val="none" w:sz="0" w:space="0" w:color="auto" w:frame="1"/>
        </w:rPr>
        <w:t>,</w:t>
      </w:r>
      <w:r w:rsidR="00FE6B8D" w:rsidRPr="00343E4D">
        <w:rPr>
          <w:rFonts w:ascii="Times New Roman" w:eastAsia="Times New Roman" w:hAnsi="Times New Roman" w:cs="Times New Roman"/>
          <w:bCs/>
          <w:color w:val="auto"/>
          <w:sz w:val="28"/>
          <w:szCs w:val="28"/>
          <w:bdr w:val="none" w:sz="0" w:space="0" w:color="auto" w:frame="1"/>
        </w:rPr>
        <w:t xml:space="preserve"> </w:t>
      </w:r>
      <w:r w:rsidR="00FE6B8D">
        <w:rPr>
          <w:rFonts w:ascii="Times New Roman" w:eastAsia="Times New Roman" w:hAnsi="Times New Roman" w:cs="Times New Roman"/>
          <w:bCs/>
          <w:color w:val="auto"/>
          <w:sz w:val="28"/>
          <w:szCs w:val="28"/>
          <w:bdr w:val="none" w:sz="0" w:space="0" w:color="auto" w:frame="1"/>
        </w:rPr>
        <w:t xml:space="preserve">в </w:t>
      </w:r>
      <w:r w:rsidR="00FE6B8D" w:rsidRPr="00FE6B8D">
        <w:rPr>
          <w:rFonts w:ascii="Times New Roman" w:hAnsi="Times New Roman"/>
          <w:bCs/>
          <w:sz w:val="28"/>
          <w:szCs w:val="28"/>
          <w:bdr w:val="none" w:sz="0" w:space="0" w:color="auto" w:frame="1"/>
        </w:rPr>
        <w:t xml:space="preserve">Ростовской, Волгоградской, Астраханской областях </w:t>
      </w:r>
      <w:r w:rsidRPr="00343E4D">
        <w:rPr>
          <w:rFonts w:ascii="Times New Roman" w:hAnsi="Times New Roman"/>
          <w:sz w:val="28"/>
          <w:szCs w:val="28"/>
          <w:bdr w:val="none" w:sz="0" w:space="0" w:color="auto" w:frame="1"/>
        </w:rPr>
        <w:t>(</w:t>
      </w:r>
      <w:r w:rsidRPr="00343E4D">
        <w:rPr>
          <w:rFonts w:ascii="Times New Roman" w:hAnsi="Times New Roman"/>
          <w:b/>
          <w:bCs/>
          <w:sz w:val="28"/>
          <w:szCs w:val="28"/>
          <w:bdr w:val="none" w:sz="0" w:space="0" w:color="auto" w:frame="1"/>
        </w:rPr>
        <w:t>Источник ЧС</w:t>
      </w:r>
      <w:r w:rsidRPr="00343E4D">
        <w:rPr>
          <w:rFonts w:ascii="Times New Roman" w:hAnsi="Times New Roman"/>
          <w:sz w:val="28"/>
          <w:szCs w:val="28"/>
          <w:bdr w:val="none" w:sz="0" w:space="0" w:color="auto" w:frame="1"/>
        </w:rPr>
        <w:t xml:space="preserve"> – сильный порывистый ветер)</w:t>
      </w:r>
      <w:r w:rsidRPr="00343E4D">
        <w:rPr>
          <w:rFonts w:ascii="Times New Roman" w:hAnsi="Times New Roman"/>
          <w:bCs/>
          <w:sz w:val="28"/>
          <w:szCs w:val="28"/>
          <w:bdr w:val="none" w:sz="0" w:space="0" w:color="auto" w:frame="1"/>
        </w:rPr>
        <w:t>.</w:t>
      </w:r>
    </w:p>
    <w:p w14:paraId="79B0867B" w14:textId="59CD06C5" w:rsidR="006A7751" w:rsidRPr="00343E4D" w:rsidRDefault="006A7751"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76" w:lineRule="auto"/>
        <w:ind w:firstLine="567"/>
        <w:jc w:val="both"/>
        <w:rPr>
          <w:rFonts w:ascii="Times New Roman" w:hAnsi="Times New Roman"/>
          <w:bCs/>
          <w:sz w:val="28"/>
          <w:szCs w:val="28"/>
          <w:bdr w:val="none" w:sz="0" w:space="0" w:color="auto" w:frame="1"/>
        </w:rPr>
      </w:pPr>
      <w:r w:rsidRPr="00343E4D">
        <w:rPr>
          <w:rFonts w:ascii="Times New Roman" w:hAnsi="Times New Roman"/>
          <w:b/>
          <w:bCs/>
          <w:sz w:val="28"/>
          <w:szCs w:val="28"/>
          <w:bdr w:val="none" w:sz="0" w:space="0" w:color="auto" w:frame="1"/>
        </w:rPr>
        <w:t xml:space="preserve">Существует вероятность </w:t>
      </w:r>
      <w:r w:rsidRPr="00343E4D">
        <w:rPr>
          <w:rFonts w:ascii="Times New Roman" w:hAnsi="Times New Roman"/>
          <w:bCs/>
          <w:sz w:val="28"/>
          <w:szCs w:val="28"/>
          <w:bdr w:val="none" w:sz="0" w:space="0" w:color="auto" w:frame="1"/>
        </w:rPr>
        <w:t xml:space="preserve">поражения объектов электроэнергетики (трансформаторных подстанций, электрических систем и др.), хранилищ ГСМ, а также других объектов, не оборудованных </w:t>
      </w:r>
      <w:proofErr w:type="spellStart"/>
      <w:r w:rsidRPr="00343E4D">
        <w:rPr>
          <w:rFonts w:ascii="Times New Roman" w:hAnsi="Times New Roman"/>
          <w:bCs/>
          <w:sz w:val="28"/>
          <w:szCs w:val="28"/>
          <w:bdr w:val="none" w:sz="0" w:space="0" w:color="auto" w:frame="1"/>
        </w:rPr>
        <w:t>молниезащитой</w:t>
      </w:r>
      <w:proofErr w:type="spellEnd"/>
      <w:r w:rsidRPr="00343E4D">
        <w:rPr>
          <w:rFonts w:ascii="Times New Roman" w:hAnsi="Times New Roman"/>
          <w:bCs/>
          <w:sz w:val="28"/>
          <w:szCs w:val="28"/>
          <w:bdr w:val="none" w:sz="0" w:space="0" w:color="auto" w:frame="1"/>
        </w:rPr>
        <w:t xml:space="preserve"> (громоотводом), разрядами атмосферного электричества на </w:t>
      </w:r>
      <w:r w:rsidR="00343ECF" w:rsidRPr="00343ECF">
        <w:rPr>
          <w:rFonts w:ascii="Times New Roman" w:hAnsi="Times New Roman"/>
          <w:bCs/>
          <w:sz w:val="28"/>
          <w:szCs w:val="28"/>
          <w:bdr w:val="none" w:sz="0" w:space="0" w:color="auto" w:frame="1"/>
        </w:rPr>
        <w:t>востоке Краснодарского края, в Ростовской, Волг</w:t>
      </w:r>
      <w:r w:rsidR="00343ECF">
        <w:rPr>
          <w:rFonts w:ascii="Times New Roman" w:hAnsi="Times New Roman"/>
          <w:bCs/>
          <w:sz w:val="28"/>
          <w:szCs w:val="28"/>
          <w:bdr w:val="none" w:sz="0" w:space="0" w:color="auto" w:frame="1"/>
        </w:rPr>
        <w:t>оградской, Астраханской областях</w:t>
      </w:r>
      <w:r w:rsidRPr="00343E4D">
        <w:rPr>
          <w:rFonts w:ascii="Times New Roman" w:hAnsi="Times New Roman"/>
          <w:bCs/>
          <w:sz w:val="28"/>
          <w:szCs w:val="28"/>
          <w:bdr w:val="none" w:sz="0" w:space="0" w:color="auto" w:frame="1"/>
        </w:rPr>
        <w:t xml:space="preserve"> (</w:t>
      </w:r>
      <w:r w:rsidRPr="00343E4D">
        <w:rPr>
          <w:rFonts w:ascii="Times New Roman" w:hAnsi="Times New Roman"/>
          <w:b/>
          <w:bCs/>
          <w:sz w:val="28"/>
          <w:szCs w:val="28"/>
          <w:bdr w:val="none" w:sz="0" w:space="0" w:color="auto" w:frame="1"/>
        </w:rPr>
        <w:t>Источник ЧС</w:t>
      </w:r>
      <w:r w:rsidRPr="00343E4D">
        <w:rPr>
          <w:rFonts w:ascii="Times New Roman" w:hAnsi="Times New Roman"/>
          <w:bCs/>
          <w:sz w:val="28"/>
          <w:szCs w:val="28"/>
          <w:bdr w:val="none" w:sz="0" w:space="0" w:color="auto" w:frame="1"/>
        </w:rPr>
        <w:t xml:space="preserve"> – гроза).</w:t>
      </w:r>
    </w:p>
    <w:p w14:paraId="1D2B101E" w14:textId="613B5D00" w:rsidR="006A7751" w:rsidRPr="00343E4D" w:rsidRDefault="006A7751"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lastRenderedPageBreak/>
        <w:t>Существует вероятность</w:t>
      </w:r>
      <w:r w:rsidRPr="00343E4D">
        <w:rPr>
          <w:rFonts w:ascii="Times New Roman" w:hAnsi="Times New Roman"/>
          <w:bCs/>
          <w:sz w:val="28"/>
          <w:szCs w:val="28"/>
          <w:bdr w:val="none" w:sz="0" w:space="0" w:color="auto" w:frame="1"/>
        </w:rPr>
        <w:t xml:space="preserve"> возникновения ЧС и происшествий до муниципального уровня, связанных с повреждением крыш и остекления зданий, сооружений, автотранспортных средств, повреждением сельскохозяйственных культур </w:t>
      </w:r>
      <w:r w:rsidR="00343ECF">
        <w:rPr>
          <w:rFonts w:ascii="Times New Roman" w:hAnsi="Times New Roman"/>
          <w:sz w:val="28"/>
          <w:szCs w:val="28"/>
          <w:bdr w:val="none" w:sz="0" w:space="0" w:color="auto" w:frame="1"/>
        </w:rPr>
        <w:t>н</w:t>
      </w:r>
      <w:r w:rsidR="00343ECF" w:rsidRPr="00343ECF">
        <w:rPr>
          <w:rFonts w:ascii="Times New Roman" w:hAnsi="Times New Roman"/>
          <w:bCs/>
          <w:sz w:val="28"/>
          <w:szCs w:val="28"/>
          <w:bdr w:val="none" w:sz="0" w:space="0" w:color="auto" w:frame="1"/>
        </w:rPr>
        <w:t>а востоке Краснодарского края</w:t>
      </w:r>
      <w:r w:rsidR="00491899" w:rsidRPr="00343E4D">
        <w:rPr>
          <w:rFonts w:ascii="Times New Roman" w:eastAsia="Times New Roman" w:hAnsi="Times New Roman" w:cs="Times New Roman"/>
          <w:bCs/>
          <w:color w:val="auto"/>
          <w:sz w:val="28"/>
          <w:szCs w:val="28"/>
          <w:bdr w:val="none" w:sz="0" w:space="0" w:color="auto" w:frame="1"/>
        </w:rPr>
        <w:t xml:space="preserve"> </w:t>
      </w:r>
      <w:r w:rsidRPr="00343E4D">
        <w:rPr>
          <w:rFonts w:ascii="Times New Roman" w:hAnsi="Times New Roman"/>
          <w:bCs/>
          <w:sz w:val="28"/>
          <w:szCs w:val="28"/>
          <w:bdr w:val="none" w:sz="0" w:space="0" w:color="auto" w:frame="1"/>
        </w:rPr>
        <w:t>(</w:t>
      </w:r>
      <w:r w:rsidRPr="00343E4D">
        <w:rPr>
          <w:rFonts w:ascii="Times New Roman" w:hAnsi="Times New Roman"/>
          <w:b/>
          <w:bCs/>
          <w:sz w:val="28"/>
          <w:szCs w:val="28"/>
          <w:bdr w:val="none" w:sz="0" w:space="0" w:color="auto" w:frame="1"/>
        </w:rPr>
        <w:t xml:space="preserve">Источник ЧС </w:t>
      </w:r>
      <w:r w:rsidRPr="00343E4D">
        <w:rPr>
          <w:rFonts w:ascii="Times New Roman" w:hAnsi="Times New Roman"/>
          <w:bCs/>
          <w:sz w:val="28"/>
          <w:szCs w:val="28"/>
          <w:bdr w:val="none" w:sz="0" w:space="0" w:color="auto" w:frame="1"/>
        </w:rPr>
        <w:t>– град).</w:t>
      </w:r>
    </w:p>
    <w:p w14:paraId="2C64ED27"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76" w:lineRule="auto"/>
        <w:ind w:firstLine="567"/>
        <w:jc w:val="both"/>
        <w:rPr>
          <w:rFonts w:ascii="Times New Roman" w:hAnsi="Times New Roman"/>
          <w:sz w:val="28"/>
          <w:szCs w:val="28"/>
          <w:bdr w:val="none" w:sz="0" w:space="0" w:color="auto"/>
        </w:rPr>
      </w:pPr>
      <w:r w:rsidRPr="00343E4D">
        <w:rPr>
          <w:rFonts w:ascii="Times New Roman" w:eastAsia="Times New Roman" w:hAnsi="Times New Roman" w:cs="Times New Roman"/>
          <w:b/>
          <w:color w:val="auto"/>
          <w:spacing w:val="-1"/>
          <w:sz w:val="28"/>
          <w:szCs w:val="28"/>
          <w:bdr w:val="none" w:sz="0" w:space="0" w:color="auto" w:frame="1"/>
        </w:rPr>
        <w:t>Существует высокая вероятность</w:t>
      </w:r>
      <w:r w:rsidRPr="00343E4D">
        <w:rPr>
          <w:rFonts w:ascii="Times New Roman" w:eastAsia="Times New Roman" w:hAnsi="Times New Roman" w:cs="Times New Roman"/>
          <w:color w:val="auto"/>
          <w:spacing w:val="-1"/>
          <w:sz w:val="28"/>
          <w:szCs w:val="28"/>
          <w:bdr w:val="none" w:sz="0" w:space="0" w:color="auto" w:frame="1"/>
        </w:rPr>
        <w:t xml:space="preserve"> возникновения происшествий </w:t>
      </w:r>
      <w:r w:rsidRPr="00343E4D">
        <w:rPr>
          <w:rFonts w:ascii="Times New Roman" w:eastAsia="Times New Roman" w:hAnsi="Times New Roman" w:cs="Times New Roman"/>
          <w:bCs/>
          <w:color w:val="auto"/>
          <w:spacing w:val="-1"/>
          <w:sz w:val="28"/>
          <w:szCs w:val="28"/>
          <w:bdr w:val="none" w:sz="0" w:space="0" w:color="auto" w:frame="1"/>
        </w:rPr>
        <w:t>на водных объектах</w:t>
      </w:r>
      <w:r w:rsidRPr="00343E4D">
        <w:rPr>
          <w:rFonts w:ascii="Times New Roman" w:eastAsia="Times New Roman" w:hAnsi="Times New Roman" w:cs="Times New Roman"/>
          <w:color w:val="auto"/>
          <w:spacing w:val="-1"/>
          <w:sz w:val="28"/>
          <w:szCs w:val="28"/>
          <w:bdr w:val="none" w:sz="0" w:space="0" w:color="auto" w:frame="1"/>
        </w:rPr>
        <w:t xml:space="preserve">, связанных с несоблюдением правил безопасности людей на воде, </w:t>
      </w:r>
      <w:r w:rsidRPr="00343E4D">
        <w:rPr>
          <w:rFonts w:ascii="Times New Roman" w:eastAsia="Times New Roman" w:hAnsi="Times New Roman" w:cs="Times New Roman"/>
          <w:bCs/>
          <w:color w:val="auto"/>
          <w:spacing w:val="-1"/>
          <w:sz w:val="28"/>
          <w:szCs w:val="28"/>
          <w:bdr w:val="none" w:sz="0" w:space="0" w:color="auto" w:frame="1"/>
        </w:rPr>
        <w:t>с эксплуатацией маломерных судов на всей территории округа</w:t>
      </w:r>
      <w:r w:rsidRPr="00343E4D">
        <w:rPr>
          <w:rFonts w:ascii="Times New Roman" w:hAnsi="Times New Roman"/>
          <w:sz w:val="28"/>
          <w:szCs w:val="28"/>
          <w:bdr w:val="none" w:sz="0" w:space="0" w:color="auto"/>
        </w:rPr>
        <w:t>.</w:t>
      </w:r>
    </w:p>
    <w:p w14:paraId="36EACB75"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76" w:lineRule="auto"/>
        <w:ind w:firstLine="567"/>
        <w:jc w:val="both"/>
        <w:rPr>
          <w:rFonts w:ascii="Times New Roman" w:eastAsia="Times New Roman" w:hAnsi="Times New Roman" w:cs="Times New Roman"/>
          <w:color w:val="auto"/>
          <w:spacing w:val="-2"/>
          <w:sz w:val="28"/>
          <w:szCs w:val="28"/>
          <w:bdr w:val="none" w:sz="0" w:space="0" w:color="auto" w:frame="1"/>
        </w:rPr>
      </w:pPr>
      <w:r w:rsidRPr="00343E4D">
        <w:rPr>
          <w:rFonts w:ascii="Times New Roman" w:eastAsia="Calibri" w:hAnsi="Times New Roman" w:cs="Times New Roman"/>
          <w:spacing w:val="-2"/>
          <w:sz w:val="28"/>
          <w:szCs w:val="28"/>
          <w:bdr w:val="none" w:sz="0" w:space="0" w:color="auto" w:frame="1"/>
          <w:lang w:eastAsia="en-US"/>
        </w:rPr>
        <w:t xml:space="preserve">На территории горных районов республик Адыгея, Крым, Краснодарского края </w:t>
      </w:r>
      <w:r w:rsidRPr="00343E4D">
        <w:rPr>
          <w:rFonts w:ascii="Times New Roman" w:hAnsi="Times New Roman"/>
          <w:b/>
          <w:bCs/>
          <w:sz w:val="28"/>
          <w:szCs w:val="28"/>
          <w:bdr w:val="none" w:sz="0" w:space="0" w:color="auto" w:frame="1"/>
        </w:rPr>
        <w:t>существует</w:t>
      </w:r>
      <w:r w:rsidRPr="00343E4D">
        <w:rPr>
          <w:rFonts w:ascii="Times New Roman" w:eastAsia="Calibri" w:hAnsi="Times New Roman" w:cs="Times New Roman"/>
          <w:b/>
          <w:spacing w:val="-2"/>
          <w:sz w:val="28"/>
          <w:szCs w:val="28"/>
          <w:bdr w:val="none" w:sz="0" w:space="0" w:color="auto" w:frame="1"/>
          <w:lang w:eastAsia="en-US"/>
        </w:rPr>
        <w:t xml:space="preserve"> вероятность возникновения </w:t>
      </w:r>
      <w:r w:rsidRPr="00343E4D">
        <w:rPr>
          <w:rFonts w:ascii="Times New Roman" w:eastAsia="Calibri" w:hAnsi="Times New Roman" w:cs="Times New Roman"/>
          <w:spacing w:val="-2"/>
          <w:sz w:val="28"/>
          <w:szCs w:val="28"/>
          <w:bdr w:val="none" w:sz="0" w:space="0" w:color="auto" w:frame="1"/>
          <w:lang w:eastAsia="en-US"/>
        </w:rPr>
        <w:t>ЧС (происшествий),</w:t>
      </w:r>
      <w:r w:rsidRPr="00343E4D">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343E4D">
        <w:rPr>
          <w:rFonts w:ascii="Times New Roman" w:eastAsia="Times New Roman" w:hAnsi="Times New Roman" w:cs="Times New Roman"/>
          <w:b/>
          <w:color w:val="auto"/>
          <w:spacing w:val="-2"/>
          <w:sz w:val="28"/>
          <w:szCs w:val="28"/>
          <w:bdr w:val="none" w:sz="0" w:space="0" w:color="auto" w:frame="1"/>
        </w:rPr>
        <w:t>Источник ЧС</w:t>
      </w:r>
      <w:r w:rsidRPr="00343E4D">
        <w:rPr>
          <w:rFonts w:ascii="Times New Roman" w:eastAsia="Times New Roman" w:hAnsi="Times New Roman" w:cs="Times New Roman"/>
          <w:color w:val="auto"/>
          <w:spacing w:val="-2"/>
          <w:sz w:val="28"/>
          <w:szCs w:val="28"/>
          <w:bdr w:val="none" w:sz="0" w:space="0" w:color="auto" w:frame="1"/>
        </w:rPr>
        <w:t xml:space="preserve"> – </w:t>
      </w:r>
      <w:r w:rsidRPr="00343E4D">
        <w:rPr>
          <w:rFonts w:ascii="Times New Roman" w:hAnsi="Times New Roman"/>
          <w:sz w:val="28"/>
          <w:szCs w:val="28"/>
          <w:bdr w:val="none" w:sz="0" w:space="0" w:color="auto" w:frame="1"/>
        </w:rPr>
        <w:t>оползни, обвалы, сели, провалы грунта, антропогенная деятельность</w:t>
      </w:r>
      <w:r w:rsidRPr="00343E4D">
        <w:rPr>
          <w:rFonts w:ascii="Times New Roman" w:eastAsia="Times New Roman" w:hAnsi="Times New Roman" w:cs="Times New Roman"/>
          <w:color w:val="auto"/>
          <w:spacing w:val="-2"/>
          <w:sz w:val="28"/>
          <w:szCs w:val="28"/>
          <w:bdr w:val="none" w:sz="0" w:space="0" w:color="auto" w:frame="1"/>
        </w:rPr>
        <w:t>).</w:t>
      </w:r>
    </w:p>
    <w:p w14:paraId="695430E4" w14:textId="4209E0EC" w:rsidR="00ED6FAD" w:rsidRPr="00343E4D" w:rsidRDefault="00ED6FAD"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76" w:lineRule="auto"/>
        <w:ind w:firstLine="567"/>
        <w:jc w:val="both"/>
        <w:rPr>
          <w:rFonts w:ascii="Times New Roman" w:eastAsia="Times New Roman" w:hAnsi="Times New Roman" w:cs="Times New Roman"/>
          <w:color w:val="auto"/>
          <w:spacing w:val="-2"/>
          <w:sz w:val="28"/>
          <w:szCs w:val="28"/>
          <w:bdr w:val="none" w:sz="0" w:space="0" w:color="auto" w:frame="1"/>
        </w:rPr>
      </w:pPr>
      <w:r w:rsidRPr="00343E4D">
        <w:rPr>
          <w:rFonts w:ascii="Times New Roman" w:eastAsia="Times New Roman" w:hAnsi="Times New Roman" w:cs="Times New Roman"/>
          <w:b/>
          <w:color w:val="auto"/>
          <w:spacing w:val="-2"/>
          <w:sz w:val="28"/>
          <w:szCs w:val="28"/>
          <w:bdr w:val="none" w:sz="0" w:space="0" w:color="auto" w:frame="1"/>
        </w:rPr>
        <w:t>Повышается вероятность возникновения</w:t>
      </w:r>
      <w:r w:rsidR="009F286B" w:rsidRPr="00343E4D">
        <w:rPr>
          <w:rFonts w:ascii="Times New Roman" w:eastAsia="Times New Roman" w:hAnsi="Times New Roman" w:cs="Times New Roman"/>
          <w:color w:val="auto"/>
          <w:spacing w:val="-2"/>
          <w:sz w:val="28"/>
          <w:szCs w:val="28"/>
          <w:bdr w:val="none" w:sz="0" w:space="0" w:color="auto" w:frame="1"/>
        </w:rPr>
        <w:t xml:space="preserve"> ЧС (происшествий) </w:t>
      </w:r>
      <w:r w:rsidRPr="00343E4D">
        <w:rPr>
          <w:rFonts w:ascii="Times New Roman" w:eastAsia="Times New Roman" w:hAnsi="Times New Roman" w:cs="Times New Roman"/>
          <w:color w:val="auto"/>
          <w:spacing w:val="-2"/>
          <w:sz w:val="28"/>
          <w:szCs w:val="28"/>
          <w:bdr w:val="none" w:sz="0" w:space="0" w:color="auto" w:frame="1"/>
        </w:rPr>
        <w:t xml:space="preserve">на </w:t>
      </w:r>
      <w:r w:rsidRPr="00343E4D">
        <w:rPr>
          <w:rFonts w:ascii="Times New Roman" w:eastAsia="Times New Roman" w:hAnsi="Times New Roman" w:cs="Times New Roman"/>
          <w:bCs/>
          <w:color w:val="auto"/>
          <w:spacing w:val="-2"/>
          <w:sz w:val="28"/>
          <w:szCs w:val="28"/>
          <w:bdr w:val="none" w:sz="0" w:space="0" w:color="auto" w:frame="1"/>
        </w:rPr>
        <w:t xml:space="preserve">территории </w:t>
      </w:r>
      <w:r w:rsidR="00343ECF">
        <w:rPr>
          <w:rFonts w:ascii="Times New Roman" w:eastAsia="Times New Roman" w:hAnsi="Times New Roman" w:cs="Times New Roman"/>
          <w:bCs/>
          <w:color w:val="auto"/>
          <w:sz w:val="28"/>
          <w:szCs w:val="28"/>
          <w:bdr w:val="none" w:sz="0" w:space="0" w:color="auto" w:frame="1"/>
        </w:rPr>
        <w:t>республик Адыгея, Калмыкия, Краснодарского края</w:t>
      </w:r>
      <w:r w:rsidR="00581ADD" w:rsidRPr="00343E4D">
        <w:rPr>
          <w:rFonts w:ascii="Times New Roman" w:eastAsia="Times New Roman" w:hAnsi="Times New Roman" w:cs="Times New Roman"/>
          <w:bCs/>
          <w:color w:val="auto"/>
          <w:sz w:val="28"/>
          <w:szCs w:val="28"/>
          <w:bdr w:val="none" w:sz="0" w:space="0" w:color="auto" w:frame="1"/>
        </w:rPr>
        <w:t>, Ростовской, Астр</w:t>
      </w:r>
      <w:r w:rsidR="00343ECF">
        <w:rPr>
          <w:rFonts w:ascii="Times New Roman" w:eastAsia="Times New Roman" w:hAnsi="Times New Roman" w:cs="Times New Roman"/>
          <w:bCs/>
          <w:color w:val="auto"/>
          <w:sz w:val="28"/>
          <w:szCs w:val="28"/>
          <w:bdr w:val="none" w:sz="0" w:space="0" w:color="auto" w:frame="1"/>
        </w:rPr>
        <w:t>аханской, Волгоградской областей</w:t>
      </w:r>
      <w:r w:rsidR="00581ADD" w:rsidRPr="00343E4D">
        <w:rPr>
          <w:rFonts w:ascii="Times New Roman" w:eastAsia="Times New Roman" w:hAnsi="Times New Roman" w:cs="Times New Roman"/>
          <w:bCs/>
          <w:color w:val="auto"/>
          <w:sz w:val="28"/>
          <w:szCs w:val="28"/>
          <w:bdr w:val="none" w:sz="0" w:space="0" w:color="auto" w:frame="1"/>
        </w:rPr>
        <w:t xml:space="preserve">, </w:t>
      </w:r>
      <w:r w:rsidRPr="00343E4D">
        <w:rPr>
          <w:rFonts w:ascii="Times New Roman" w:eastAsia="Times New Roman" w:hAnsi="Times New Roman" w:cs="Times New Roman"/>
          <w:color w:val="auto"/>
          <w:spacing w:val="-2"/>
          <w:sz w:val="28"/>
          <w:szCs w:val="28"/>
          <w:bdr w:val="none" w:sz="0" w:space="0" w:color="auto" w:frame="1"/>
        </w:rPr>
        <w:t>связанных с отключением электроэнергии в результате перегрева трансформаторных подстанций, засухой, повышением классов пожарной опасности в лесах и на торфяниках, обмелением рек, осушением водоёмов, гибелью растений, сельскохозяйственных угодий, пастбищ (</w:t>
      </w:r>
      <w:r w:rsidRPr="00343E4D">
        <w:rPr>
          <w:rFonts w:ascii="Times New Roman" w:eastAsia="Times New Roman" w:hAnsi="Times New Roman" w:cs="Times New Roman"/>
          <w:b/>
          <w:color w:val="auto"/>
          <w:spacing w:val="-2"/>
          <w:sz w:val="28"/>
          <w:szCs w:val="28"/>
          <w:bdr w:val="none" w:sz="0" w:space="0" w:color="auto" w:frame="1"/>
        </w:rPr>
        <w:t>Источник ЧС</w:t>
      </w:r>
      <w:r w:rsidRPr="00343E4D">
        <w:rPr>
          <w:rFonts w:ascii="Times New Roman" w:eastAsia="Times New Roman" w:hAnsi="Times New Roman" w:cs="Times New Roman"/>
          <w:color w:val="auto"/>
          <w:spacing w:val="-2"/>
          <w:sz w:val="28"/>
          <w:szCs w:val="28"/>
          <w:bdr w:val="none" w:sz="0" w:space="0" w:color="auto" w:frame="1"/>
        </w:rPr>
        <w:t xml:space="preserve"> – высокая температура воздуха).</w:t>
      </w:r>
    </w:p>
    <w:p w14:paraId="688C1C9F" w14:textId="55A1D732"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76" w:lineRule="auto"/>
        <w:ind w:firstLine="567"/>
        <w:jc w:val="both"/>
        <w:rPr>
          <w:rFonts w:ascii="Times New Roman" w:hAnsi="Times New Roman"/>
          <w:bCs/>
          <w:sz w:val="28"/>
          <w:szCs w:val="28"/>
          <w:bdr w:val="none" w:sz="0" w:space="0" w:color="auto" w:frame="1"/>
        </w:rPr>
      </w:pPr>
      <w:r w:rsidRPr="00343E4D">
        <w:rPr>
          <w:rFonts w:ascii="Times New Roman" w:hAnsi="Times New Roman"/>
          <w:bCs/>
          <w:sz w:val="28"/>
          <w:szCs w:val="28"/>
          <w:bdr w:val="none" w:sz="0" w:space="0" w:color="auto" w:frame="1"/>
        </w:rPr>
        <w:t>Сохраняется</w:t>
      </w:r>
      <w:r w:rsidRPr="00343E4D">
        <w:rPr>
          <w:rFonts w:ascii="Times New Roman" w:hAnsi="Times New Roman"/>
          <w:b/>
          <w:bCs/>
          <w:sz w:val="28"/>
          <w:szCs w:val="28"/>
          <w:bdr w:val="none" w:sz="0" w:space="0" w:color="auto" w:frame="1"/>
        </w:rPr>
        <w:t xml:space="preserve"> вероятность возникновения очагов ландшафтных пожаров</w:t>
      </w:r>
      <w:r w:rsidRPr="00343E4D">
        <w:rPr>
          <w:rFonts w:ascii="Times New Roman" w:hAnsi="Times New Roman"/>
          <w:bCs/>
          <w:sz w:val="28"/>
          <w:szCs w:val="28"/>
          <w:bdr w:val="none" w:sz="0" w:space="0" w:color="auto" w:frame="1"/>
        </w:rPr>
        <w:t xml:space="preserve">, а также ухудшения лесопожарной обстановки на природных территориях отдельных районов </w:t>
      </w:r>
      <w:r w:rsidR="00FC5227" w:rsidRPr="00FC5227">
        <w:rPr>
          <w:rFonts w:ascii="Times New Roman" w:eastAsia="Calibri" w:hAnsi="Times New Roman" w:cs="Times New Roman"/>
          <w:color w:val="auto"/>
          <w:sz w:val="28"/>
          <w:szCs w:val="28"/>
          <w:bdr w:val="none" w:sz="0" w:space="0" w:color="auto" w:frame="1"/>
          <w:lang w:eastAsia="en-US"/>
        </w:rPr>
        <w:t>Краснодарский край, Ростовская, Волгоградская, Астраханская области</w:t>
      </w:r>
      <w:r w:rsidRPr="00343E4D">
        <w:rPr>
          <w:rFonts w:ascii="Times New Roman" w:hAnsi="Times New Roman"/>
          <w:bCs/>
          <w:sz w:val="28"/>
          <w:szCs w:val="28"/>
          <w:bdr w:val="none" w:sz="0" w:space="0" w:color="auto" w:frame="1"/>
        </w:rPr>
        <w:t>.</w:t>
      </w:r>
    </w:p>
    <w:p w14:paraId="55CCA3DB"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Times New Roman" w:hAnsi="Times New Roman" w:cs="Times New Roman"/>
          <w:b/>
          <w:bCs/>
          <w:sz w:val="28"/>
          <w:szCs w:val="28"/>
          <w:bdr w:val="none" w:sz="0" w:space="0" w:color="auto" w:frame="1"/>
        </w:rPr>
      </w:pPr>
      <w:r w:rsidRPr="00343E4D">
        <w:rPr>
          <w:rFonts w:ascii="Times New Roman" w:hAnsi="Times New Roman"/>
          <w:b/>
          <w:bCs/>
          <w:sz w:val="28"/>
          <w:szCs w:val="28"/>
          <w:bdr w:val="none" w:sz="0" w:space="0" w:color="auto" w:frame="1"/>
        </w:rPr>
        <w:t xml:space="preserve">2.2. Техногенные ЧС </w:t>
      </w:r>
    </w:p>
    <w:p w14:paraId="26B6E58C"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343E4D">
        <w:rPr>
          <w:rFonts w:ascii="Times New Roman" w:hAnsi="Times New Roman"/>
          <w:b/>
          <w:bCs/>
          <w:sz w:val="28"/>
          <w:szCs w:val="28"/>
          <w:bdr w:val="none" w:sz="0" w:space="0" w:color="auto" w:frame="1"/>
        </w:rPr>
        <w:t xml:space="preserve">Существует вероятность </w:t>
      </w:r>
      <w:r w:rsidRPr="00343E4D">
        <w:rPr>
          <w:rFonts w:ascii="Times New Roman" w:hAnsi="Times New Roman"/>
          <w:sz w:val="28"/>
          <w:szCs w:val="28"/>
          <w:bdr w:val="none" w:sz="0" w:space="0" w:color="auto" w:frame="1"/>
        </w:rPr>
        <w:t xml:space="preserve">возникновения чрезвычайных ситуаций (происшествий) </w:t>
      </w:r>
      <w:r w:rsidRPr="00343E4D">
        <w:rPr>
          <w:rFonts w:ascii="Times New Roman" w:hAnsi="Times New Roman"/>
          <w:b/>
          <w:bCs/>
          <w:sz w:val="28"/>
          <w:szCs w:val="28"/>
          <w:bdr w:val="none" w:sz="0" w:space="0" w:color="auto" w:frame="1"/>
        </w:rPr>
        <w:t>локального уровня</w:t>
      </w:r>
      <w:r w:rsidRPr="00343E4D">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w:t>
      </w:r>
      <w:r w:rsidRPr="00343E4D">
        <w:rPr>
          <w:rFonts w:ascii="Times New Roman" w:hAnsi="Times New Roman"/>
          <w:b/>
          <w:bCs/>
          <w:sz w:val="28"/>
          <w:szCs w:val="28"/>
          <w:bdr w:val="none" w:sz="0" w:space="0" w:color="auto" w:frame="1"/>
        </w:rPr>
        <w:t>риск возникновения</w:t>
      </w:r>
      <w:r w:rsidRPr="00343E4D">
        <w:rPr>
          <w:rFonts w:ascii="Times New Roman" w:hAnsi="Times New Roman"/>
          <w:sz w:val="28"/>
          <w:szCs w:val="28"/>
          <w:bdr w:val="none" w:sz="0" w:space="0" w:color="auto" w:frame="1"/>
        </w:rPr>
        <w:t xml:space="preserve"> техногенных пожаров (в т. ч. взрывов бытового газа) на территории округа (</w:t>
      </w:r>
      <w:r w:rsidRPr="00343E4D">
        <w:rPr>
          <w:rFonts w:ascii="Times New Roman" w:hAnsi="Times New Roman"/>
          <w:b/>
          <w:bCs/>
          <w:sz w:val="28"/>
          <w:szCs w:val="28"/>
          <w:bdr w:val="none" w:sz="0" w:space="0" w:color="auto" w:frame="1"/>
        </w:rPr>
        <w:t>Источник ЧС</w:t>
      </w:r>
      <w:r w:rsidRPr="00343E4D">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r w:rsidRPr="00343E4D">
        <w:rPr>
          <w:rFonts w:ascii="Times New Roman" w:eastAsia="Times New Roman" w:hAnsi="Times New Roman" w:cs="Times New Roman"/>
          <w:b/>
          <w:color w:val="auto"/>
          <w:sz w:val="28"/>
          <w:szCs w:val="28"/>
          <w:bdr w:val="none" w:sz="0" w:space="0" w:color="auto" w:frame="1"/>
          <w:lang w:eastAsia="en-US"/>
        </w:rPr>
        <w:t xml:space="preserve"> </w:t>
      </w:r>
    </w:p>
    <w:p w14:paraId="5190EF4B"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76" w:lineRule="auto"/>
        <w:jc w:val="center"/>
        <w:rPr>
          <w:rFonts w:ascii="Times New Roman" w:eastAsia="Times New Roman" w:hAnsi="Times New Roman" w:cs="Times New Roman"/>
          <w:b/>
          <w:color w:val="auto"/>
          <w:sz w:val="28"/>
          <w:szCs w:val="28"/>
          <w:bdr w:val="none" w:sz="0" w:space="0" w:color="auto" w:frame="1"/>
          <w:lang w:eastAsia="en-US"/>
        </w:rPr>
      </w:pPr>
      <w:r w:rsidRPr="00343E4D">
        <w:rPr>
          <w:rFonts w:ascii="Times New Roman" w:eastAsia="Times New Roman" w:hAnsi="Times New Roman" w:cs="Times New Roman"/>
          <w:b/>
          <w:color w:val="auto"/>
          <w:sz w:val="28"/>
          <w:szCs w:val="28"/>
          <w:bdr w:val="none" w:sz="0" w:space="0" w:color="auto" w:frame="1"/>
          <w:lang w:eastAsia="en-US"/>
        </w:rPr>
        <w:t>ДОНЕЦКАЯ НАРОДНАЯ РЕСПУБЛИКА</w:t>
      </w:r>
    </w:p>
    <w:p w14:paraId="4038FC5E"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343E4D">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44AD1042" w14:textId="652BB404" w:rsidR="00C43DA6" w:rsidRPr="00343E4D" w:rsidRDefault="0044775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343E4D">
        <w:rPr>
          <w:rFonts w:ascii="Times New Roman" w:eastAsia="Times New Roman" w:hAnsi="Times New Roman" w:cs="Times New Roman"/>
          <w:bCs/>
          <w:color w:val="auto"/>
          <w:sz w:val="28"/>
          <w:szCs w:val="28"/>
          <w:bdr w:val="none" w:sz="0" w:space="0" w:color="auto" w:frame="1"/>
          <w:lang w:eastAsia="en-US"/>
        </w:rPr>
        <w:t xml:space="preserve">На территории Республики </w:t>
      </w:r>
      <w:r w:rsidR="00343ECF">
        <w:rPr>
          <w:rFonts w:ascii="Times New Roman" w:eastAsia="Times New Roman" w:hAnsi="Times New Roman" w:cs="Times New Roman"/>
          <w:bCs/>
          <w:color w:val="auto"/>
          <w:sz w:val="28"/>
          <w:szCs w:val="28"/>
          <w:bdr w:val="none" w:sz="0" w:space="0" w:color="auto" w:frame="1"/>
          <w:lang w:eastAsia="en-US"/>
        </w:rPr>
        <w:t>опасные и неблагоприятные метеорологические явления не прогнозируются</w:t>
      </w:r>
      <w:r w:rsidRPr="00343E4D">
        <w:rPr>
          <w:rFonts w:ascii="Times New Roman" w:eastAsia="Times New Roman" w:hAnsi="Times New Roman" w:cs="Times New Roman"/>
          <w:bCs/>
          <w:color w:val="auto"/>
          <w:sz w:val="28"/>
          <w:szCs w:val="28"/>
          <w:bdr w:val="none" w:sz="0" w:space="0" w:color="auto" w:frame="1"/>
          <w:lang w:eastAsia="en-US"/>
        </w:rPr>
        <w:t xml:space="preserve">. </w:t>
      </w:r>
    </w:p>
    <w:p w14:paraId="76DD8377"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Times New Roman" w:hAnsi="Times New Roman" w:cs="Times New Roman"/>
          <w:bCs/>
          <w:color w:val="auto"/>
          <w:sz w:val="28"/>
          <w:szCs w:val="28"/>
          <w:bdr w:val="none" w:sz="0" w:space="0" w:color="auto" w:frame="1"/>
          <w:lang w:eastAsia="en-US"/>
        </w:rPr>
      </w:pPr>
    </w:p>
    <w:p w14:paraId="2B096F82"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343E4D">
        <w:rPr>
          <w:rFonts w:ascii="Times New Roman" w:eastAsia="Times New Roman" w:hAnsi="Times New Roman" w:cs="Times New Roman"/>
          <w:b/>
          <w:i/>
          <w:color w:val="auto"/>
          <w:sz w:val="28"/>
          <w:szCs w:val="28"/>
          <w:bdr w:val="none" w:sz="0" w:space="0" w:color="auto" w:frame="1"/>
          <w:lang w:eastAsia="en-US"/>
        </w:rPr>
        <w:t>2. Прогноз ЧС</w:t>
      </w:r>
    </w:p>
    <w:p w14:paraId="24078AB2"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343E4D">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1B8992EF"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76" w:lineRule="auto"/>
        <w:ind w:firstLine="567"/>
        <w:jc w:val="both"/>
        <w:rPr>
          <w:rFonts w:ascii="Times New Roman" w:hAnsi="Times New Roman"/>
          <w:bCs/>
          <w:sz w:val="28"/>
          <w:szCs w:val="28"/>
          <w:bdr w:val="none" w:sz="0" w:space="0" w:color="auto" w:frame="1"/>
        </w:rPr>
      </w:pPr>
      <w:r w:rsidRPr="00343E4D">
        <w:rPr>
          <w:rFonts w:ascii="Times New Roman" w:hAnsi="Times New Roman"/>
          <w:bCs/>
          <w:sz w:val="28"/>
          <w:szCs w:val="28"/>
          <w:bdr w:val="none" w:sz="0" w:space="0" w:color="auto" w:frame="1"/>
        </w:rPr>
        <w:t>Сохраняется</w:t>
      </w:r>
      <w:r w:rsidRPr="00343E4D">
        <w:rPr>
          <w:rFonts w:ascii="Times New Roman" w:hAnsi="Times New Roman"/>
          <w:b/>
          <w:bCs/>
          <w:sz w:val="28"/>
          <w:szCs w:val="28"/>
          <w:bdr w:val="none" w:sz="0" w:space="0" w:color="auto" w:frame="1"/>
        </w:rPr>
        <w:t xml:space="preserve"> вероятность выявления термических аномалий</w:t>
      </w:r>
      <w:r w:rsidRPr="00343E4D">
        <w:rPr>
          <w:rFonts w:ascii="Times New Roman" w:hAnsi="Times New Roman"/>
          <w:bCs/>
          <w:sz w:val="28"/>
          <w:szCs w:val="28"/>
          <w:bdr w:val="none" w:sz="0" w:space="0" w:color="auto" w:frame="1"/>
        </w:rPr>
        <w:t xml:space="preserve">, а также </w:t>
      </w:r>
      <w:r w:rsidRPr="00343E4D">
        <w:rPr>
          <w:rFonts w:ascii="Times New Roman" w:hAnsi="Times New Roman"/>
          <w:bCs/>
          <w:sz w:val="28"/>
          <w:szCs w:val="28"/>
          <w:bdr w:val="none" w:sz="0" w:space="0" w:color="auto" w:frame="1"/>
        </w:rPr>
        <w:lastRenderedPageBreak/>
        <w:t>ухудшения лесопожарной обстановки на природных территориях отдельных районов Республики.</w:t>
      </w:r>
    </w:p>
    <w:p w14:paraId="07D6956C"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343E4D">
        <w:rPr>
          <w:rFonts w:ascii="Times New Roman" w:eastAsia="Times New Roman" w:hAnsi="Times New Roman" w:cs="Times New Roman"/>
          <w:b/>
          <w:color w:val="auto"/>
          <w:sz w:val="28"/>
          <w:szCs w:val="28"/>
          <w:bdr w:val="none" w:sz="0" w:space="0" w:color="auto" w:frame="1"/>
          <w:lang w:eastAsia="en-US"/>
        </w:rPr>
        <w:t>2.2. Техногенные ЧС</w:t>
      </w:r>
    </w:p>
    <w:p w14:paraId="4E2F055C" w14:textId="77777777" w:rsidR="00FC1822" w:rsidRPr="00343E4D" w:rsidRDefault="00FC1822" w:rsidP="008D24E5">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Times New Roman" w:hAnsi="Times New Roman" w:cs="Times New Roman"/>
          <w:color w:val="auto"/>
          <w:sz w:val="28"/>
          <w:szCs w:val="28"/>
          <w:bdr w:val="none" w:sz="0" w:space="0" w:color="auto" w:frame="1"/>
          <w:lang w:eastAsia="en-US"/>
        </w:rPr>
      </w:pPr>
      <w:r w:rsidRPr="00343E4D">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343E4D">
        <w:rPr>
          <w:rFonts w:ascii="Times New Roman" w:eastAsia="Times New Roman" w:hAnsi="Times New Roman" w:cs="Times New Roman"/>
          <w:color w:val="auto"/>
          <w:sz w:val="28"/>
          <w:szCs w:val="28"/>
          <w:bdr w:val="none" w:sz="0" w:space="0" w:color="auto" w:frame="1"/>
          <w:lang w:eastAsia="en-US"/>
        </w:rPr>
        <w:t xml:space="preserve">возникновения чрезвычайных ситуаций (происшествий) </w:t>
      </w:r>
      <w:r w:rsidRPr="00343E4D">
        <w:rPr>
          <w:rFonts w:ascii="Times New Roman" w:eastAsia="Times New Roman" w:hAnsi="Times New Roman" w:cs="Times New Roman"/>
          <w:b/>
          <w:color w:val="auto"/>
          <w:sz w:val="28"/>
          <w:szCs w:val="28"/>
          <w:bdr w:val="none" w:sz="0" w:space="0" w:color="auto" w:frame="1"/>
          <w:lang w:eastAsia="en-US"/>
        </w:rPr>
        <w:t>локального уровня</w:t>
      </w:r>
      <w:r w:rsidRPr="00343E4D">
        <w:rPr>
          <w:rFonts w:ascii="Times New Roman" w:eastAsia="Times New Roman" w:hAnsi="Times New Roman" w:cs="Times New Roman"/>
          <w:color w:val="auto"/>
          <w:sz w:val="28"/>
          <w:szCs w:val="28"/>
          <w:bdr w:val="none" w:sz="0" w:space="0" w:color="auto" w:frame="1"/>
          <w:lang w:eastAsia="en-US"/>
        </w:rPr>
        <w:t xml:space="preserve">, связанных с авариями в работе систем коммунального жизнеобеспечения, а также </w:t>
      </w:r>
      <w:r w:rsidRPr="00343E4D">
        <w:rPr>
          <w:rFonts w:ascii="Times New Roman" w:eastAsia="Times New Roman" w:hAnsi="Times New Roman" w:cs="Times New Roman"/>
          <w:b/>
          <w:color w:val="auto"/>
          <w:sz w:val="28"/>
          <w:szCs w:val="28"/>
          <w:bdr w:val="none" w:sz="0" w:space="0" w:color="auto" w:frame="1"/>
          <w:lang w:eastAsia="en-US"/>
        </w:rPr>
        <w:t>риск возникновения</w:t>
      </w:r>
      <w:r w:rsidRPr="00343E4D">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343E4D">
        <w:rPr>
          <w:rFonts w:ascii="Times New Roman" w:eastAsia="Times New Roman" w:hAnsi="Times New Roman" w:cs="Times New Roman"/>
          <w:bCs/>
          <w:color w:val="auto"/>
          <w:sz w:val="28"/>
          <w:szCs w:val="28"/>
          <w:bdr w:val="none" w:sz="0" w:space="0" w:color="auto" w:frame="1"/>
          <w:lang w:eastAsia="en-US"/>
        </w:rPr>
        <w:t>Республики</w:t>
      </w:r>
      <w:r w:rsidRPr="00343E4D">
        <w:rPr>
          <w:rFonts w:ascii="Times New Roman" w:eastAsia="Times New Roman" w:hAnsi="Times New Roman" w:cs="Times New Roman"/>
          <w:color w:val="auto"/>
          <w:sz w:val="28"/>
          <w:szCs w:val="28"/>
          <w:bdr w:val="none" w:sz="0" w:space="0" w:color="auto" w:frame="1"/>
          <w:lang w:eastAsia="en-US"/>
        </w:rPr>
        <w:t xml:space="preserve"> (</w:t>
      </w:r>
      <w:r w:rsidRPr="00343E4D">
        <w:rPr>
          <w:rFonts w:ascii="Times New Roman" w:eastAsia="Times New Roman" w:hAnsi="Times New Roman" w:cs="Times New Roman"/>
          <w:b/>
          <w:color w:val="auto"/>
          <w:sz w:val="28"/>
          <w:szCs w:val="28"/>
          <w:bdr w:val="none" w:sz="0" w:space="0" w:color="auto" w:frame="1"/>
          <w:lang w:eastAsia="en-US"/>
        </w:rPr>
        <w:t>Источник ЧС</w:t>
      </w:r>
      <w:r w:rsidRPr="00343E4D">
        <w:rPr>
          <w:rFonts w:ascii="Times New Roman" w:eastAsia="Times New Roman" w:hAnsi="Times New Roman" w:cs="Times New Roman"/>
          <w:color w:val="auto"/>
          <w:sz w:val="28"/>
          <w:szCs w:val="28"/>
          <w:bdr w:val="none" w:sz="0" w:space="0" w:color="auto" w:frame="1"/>
          <w:lang w:eastAsia="en-US"/>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7CED6BF1"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76" w:lineRule="auto"/>
        <w:jc w:val="center"/>
        <w:rPr>
          <w:rFonts w:ascii="Times New Roman" w:eastAsia="Times New Roman" w:hAnsi="Times New Roman" w:cs="Times New Roman"/>
          <w:b/>
          <w:color w:val="auto"/>
          <w:sz w:val="28"/>
          <w:szCs w:val="28"/>
          <w:bdr w:val="none" w:sz="0" w:space="0" w:color="auto" w:frame="1"/>
          <w:lang w:eastAsia="en-US"/>
        </w:rPr>
      </w:pPr>
      <w:r w:rsidRPr="00343E4D">
        <w:rPr>
          <w:rFonts w:ascii="Times New Roman" w:eastAsia="Times New Roman" w:hAnsi="Times New Roman" w:cs="Times New Roman"/>
          <w:b/>
          <w:color w:val="auto"/>
          <w:sz w:val="28"/>
          <w:szCs w:val="28"/>
          <w:bdr w:val="none" w:sz="0" w:space="0" w:color="auto" w:frame="1"/>
          <w:lang w:eastAsia="en-US"/>
        </w:rPr>
        <w:t>ЛУГАНСКАЯ НАРОДНАЯ РЕСПУБЛИКА</w:t>
      </w:r>
    </w:p>
    <w:p w14:paraId="3B52EE5E"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343E4D">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45572A9B" w14:textId="4A25D3AD" w:rsidR="00447752" w:rsidRPr="00343E4D" w:rsidRDefault="00984328"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984328">
        <w:rPr>
          <w:rFonts w:ascii="Times New Roman" w:eastAsia="Times New Roman" w:hAnsi="Times New Roman" w:cs="Times New Roman"/>
          <w:bCs/>
          <w:color w:val="auto"/>
          <w:sz w:val="28"/>
          <w:szCs w:val="28"/>
          <w:bdr w:val="none" w:sz="0" w:space="0" w:color="auto" w:frame="1"/>
          <w:lang w:eastAsia="en-US"/>
        </w:rPr>
        <w:t>На территории области опасные и неблагоприятные метеорологические явления не прогнозируются.</w:t>
      </w:r>
    </w:p>
    <w:p w14:paraId="410847FC" w14:textId="77777777" w:rsidR="00A15010" w:rsidRPr="00343E4D" w:rsidRDefault="00A15010"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Times New Roman" w:hAnsi="Times New Roman" w:cs="Times New Roman"/>
          <w:b/>
          <w:i/>
          <w:color w:val="auto"/>
          <w:sz w:val="28"/>
          <w:szCs w:val="28"/>
          <w:bdr w:val="none" w:sz="0" w:space="0" w:color="auto" w:frame="1"/>
          <w:lang w:eastAsia="en-US"/>
        </w:rPr>
      </w:pPr>
    </w:p>
    <w:p w14:paraId="2860367B"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343E4D">
        <w:rPr>
          <w:rFonts w:ascii="Times New Roman" w:eastAsia="Times New Roman" w:hAnsi="Times New Roman" w:cs="Times New Roman"/>
          <w:b/>
          <w:i/>
          <w:color w:val="auto"/>
          <w:sz w:val="28"/>
          <w:szCs w:val="28"/>
          <w:bdr w:val="none" w:sz="0" w:space="0" w:color="auto" w:frame="1"/>
          <w:lang w:eastAsia="en-US"/>
        </w:rPr>
        <w:t>2. Прогноз ЧС</w:t>
      </w:r>
    </w:p>
    <w:p w14:paraId="0E16D85D"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343E4D">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16C76B6F"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76" w:lineRule="auto"/>
        <w:ind w:firstLine="567"/>
        <w:jc w:val="both"/>
        <w:rPr>
          <w:rFonts w:ascii="Times New Roman" w:hAnsi="Times New Roman"/>
          <w:sz w:val="28"/>
          <w:szCs w:val="28"/>
          <w:bdr w:val="none" w:sz="0" w:space="0" w:color="auto" w:frame="1"/>
        </w:rPr>
      </w:pPr>
      <w:r w:rsidRPr="00343E4D">
        <w:rPr>
          <w:rFonts w:ascii="Times New Roman" w:hAnsi="Times New Roman"/>
          <w:bCs/>
          <w:sz w:val="28"/>
          <w:szCs w:val="28"/>
          <w:bdr w:val="none" w:sz="0" w:space="0" w:color="auto" w:frame="1"/>
        </w:rPr>
        <w:t>Сохраняется</w:t>
      </w:r>
      <w:r w:rsidRPr="00343E4D">
        <w:rPr>
          <w:rFonts w:ascii="Times New Roman" w:hAnsi="Times New Roman"/>
          <w:b/>
          <w:bCs/>
          <w:sz w:val="28"/>
          <w:szCs w:val="28"/>
          <w:bdr w:val="none" w:sz="0" w:space="0" w:color="auto" w:frame="1"/>
        </w:rPr>
        <w:t xml:space="preserve"> вероятность выявления термических аномалий</w:t>
      </w:r>
      <w:r w:rsidRPr="00343E4D">
        <w:rPr>
          <w:rFonts w:ascii="Times New Roman" w:hAnsi="Times New Roman"/>
          <w:bCs/>
          <w:sz w:val="28"/>
          <w:szCs w:val="28"/>
          <w:bdr w:val="none" w:sz="0" w:space="0" w:color="auto" w:frame="1"/>
        </w:rPr>
        <w:t xml:space="preserve">, а также ухудшения лесопожарной обстановки на природных территориях отдельных районов </w:t>
      </w:r>
      <w:r w:rsidRPr="00343E4D">
        <w:rPr>
          <w:rFonts w:ascii="Times New Roman" w:hAnsi="Times New Roman"/>
          <w:sz w:val="28"/>
          <w:szCs w:val="28"/>
          <w:bdr w:val="none" w:sz="0" w:space="0" w:color="auto" w:frame="1"/>
        </w:rPr>
        <w:t>Республики.</w:t>
      </w:r>
    </w:p>
    <w:p w14:paraId="7B71419C" w14:textId="77777777" w:rsidR="00FC1822" w:rsidRPr="00343E4D" w:rsidRDefault="00FC1822" w:rsidP="008D24E5">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709"/>
        <w:jc w:val="both"/>
        <w:rPr>
          <w:rFonts w:ascii="Times New Roman" w:eastAsia="Times New Roman" w:hAnsi="Times New Roman" w:cs="Times New Roman"/>
          <w:b/>
          <w:bCs/>
          <w:color w:val="auto"/>
          <w:sz w:val="28"/>
          <w:szCs w:val="28"/>
          <w:bdr w:val="none" w:sz="0" w:space="0" w:color="auto" w:frame="1"/>
          <w:lang w:eastAsia="en-US"/>
        </w:rPr>
      </w:pPr>
      <w:r w:rsidRPr="00343E4D">
        <w:rPr>
          <w:rFonts w:ascii="Times New Roman" w:eastAsia="Times New Roman" w:hAnsi="Times New Roman" w:cs="Times New Roman"/>
          <w:b/>
          <w:bCs/>
          <w:color w:val="auto"/>
          <w:sz w:val="28"/>
          <w:szCs w:val="28"/>
          <w:bdr w:val="none" w:sz="0" w:space="0" w:color="auto" w:frame="1"/>
          <w:lang w:eastAsia="en-US"/>
        </w:rPr>
        <w:t>2.2. Техногенные ЧС</w:t>
      </w:r>
    </w:p>
    <w:p w14:paraId="42EEF808" w14:textId="77777777" w:rsidR="00FC1822" w:rsidRPr="00343E4D" w:rsidRDefault="00FC1822" w:rsidP="008D24E5">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709"/>
        <w:jc w:val="both"/>
        <w:rPr>
          <w:rFonts w:ascii="Times New Roman" w:eastAsia="Times New Roman" w:hAnsi="Times New Roman" w:cs="Times New Roman"/>
          <w:color w:val="auto"/>
          <w:sz w:val="28"/>
          <w:szCs w:val="28"/>
          <w:bdr w:val="none" w:sz="0" w:space="0" w:color="auto" w:frame="1"/>
          <w:lang w:eastAsia="en-US"/>
        </w:rPr>
      </w:pPr>
      <w:r w:rsidRPr="00343E4D">
        <w:rPr>
          <w:rFonts w:ascii="Times New Roman" w:eastAsia="Times New Roman" w:hAnsi="Times New Roman" w:cs="Times New Roman"/>
          <w:b/>
          <w:bCs/>
          <w:color w:val="auto"/>
          <w:sz w:val="28"/>
          <w:szCs w:val="28"/>
          <w:bdr w:val="none" w:sz="0" w:space="0" w:color="auto" w:frame="1"/>
          <w:lang w:eastAsia="en-US"/>
        </w:rPr>
        <w:t xml:space="preserve">Существует вероятность </w:t>
      </w:r>
      <w:r w:rsidRPr="00343E4D">
        <w:rPr>
          <w:rFonts w:ascii="Times New Roman" w:eastAsia="Times New Roman" w:hAnsi="Times New Roman" w:cs="Times New Roman"/>
          <w:bCs/>
          <w:color w:val="auto"/>
          <w:sz w:val="28"/>
          <w:szCs w:val="28"/>
          <w:bdr w:val="none" w:sz="0" w:space="0" w:color="auto" w:frame="1"/>
          <w:lang w:eastAsia="en-US"/>
        </w:rPr>
        <w:t xml:space="preserve">возникновения чрезвычайных ситуаций </w:t>
      </w:r>
      <w:r w:rsidRPr="00343E4D">
        <w:rPr>
          <w:rFonts w:ascii="Times New Roman" w:eastAsia="Times New Roman" w:hAnsi="Times New Roman" w:cs="Times New Roman"/>
          <w:bCs/>
          <w:color w:val="auto"/>
          <w:sz w:val="28"/>
          <w:szCs w:val="28"/>
          <w:bdr w:val="none" w:sz="0" w:space="0" w:color="auto" w:frame="1"/>
        </w:rPr>
        <w:t xml:space="preserve">(происшествий) </w:t>
      </w:r>
      <w:r w:rsidRPr="00343E4D">
        <w:rPr>
          <w:rFonts w:ascii="Times New Roman" w:eastAsia="Times New Roman" w:hAnsi="Times New Roman" w:cs="Times New Roman"/>
          <w:b/>
          <w:bCs/>
          <w:color w:val="auto"/>
          <w:sz w:val="28"/>
          <w:szCs w:val="28"/>
          <w:bdr w:val="none" w:sz="0" w:space="0" w:color="auto" w:frame="1"/>
          <w:lang w:eastAsia="en-US"/>
        </w:rPr>
        <w:t>локального уровня</w:t>
      </w:r>
      <w:r w:rsidRPr="00343E4D">
        <w:rPr>
          <w:rFonts w:ascii="Times New Roman" w:eastAsia="Times New Roman" w:hAnsi="Times New Roman" w:cs="Times New Roman"/>
          <w:bCs/>
          <w:color w:val="auto"/>
          <w:sz w:val="28"/>
          <w:szCs w:val="28"/>
          <w:bdr w:val="none" w:sz="0" w:space="0" w:color="auto" w:frame="1"/>
          <w:lang w:eastAsia="en-US"/>
        </w:rPr>
        <w:t xml:space="preserve">, связанных с авариями в работе систем коммунального жизнеобеспечения, а также </w:t>
      </w:r>
      <w:r w:rsidRPr="00343E4D">
        <w:rPr>
          <w:rFonts w:ascii="Times New Roman" w:eastAsia="Times New Roman" w:hAnsi="Times New Roman" w:cs="Times New Roman"/>
          <w:b/>
          <w:bCs/>
          <w:color w:val="auto"/>
          <w:sz w:val="28"/>
          <w:szCs w:val="28"/>
          <w:bdr w:val="none" w:sz="0" w:space="0" w:color="auto" w:frame="1"/>
          <w:lang w:eastAsia="en-US"/>
        </w:rPr>
        <w:t>риск возникновения</w:t>
      </w:r>
      <w:r w:rsidRPr="00343E4D">
        <w:rPr>
          <w:rFonts w:ascii="Times New Roman" w:eastAsia="Times New Roman" w:hAnsi="Times New Roman" w:cs="Times New Roman"/>
          <w:bCs/>
          <w:color w:val="auto"/>
          <w:sz w:val="28"/>
          <w:szCs w:val="28"/>
          <w:bdr w:val="none" w:sz="0" w:space="0" w:color="auto" w:frame="1"/>
          <w:lang w:eastAsia="en-US"/>
        </w:rPr>
        <w:t xml:space="preserve"> техногенных пожаров (в т. ч. взрывов бытового газа) на территории Республики (</w:t>
      </w:r>
      <w:r w:rsidRPr="00343E4D">
        <w:rPr>
          <w:rFonts w:ascii="Times New Roman" w:eastAsia="Times New Roman" w:hAnsi="Times New Roman" w:cs="Times New Roman"/>
          <w:b/>
          <w:bCs/>
          <w:color w:val="auto"/>
          <w:sz w:val="28"/>
          <w:szCs w:val="28"/>
          <w:bdr w:val="none" w:sz="0" w:space="0" w:color="auto" w:frame="1"/>
          <w:lang w:eastAsia="en-US"/>
        </w:rPr>
        <w:t>Источник ЧС</w:t>
      </w:r>
      <w:r w:rsidRPr="00343E4D">
        <w:rPr>
          <w:rFonts w:ascii="Times New Roman" w:eastAsia="Times New Roman" w:hAnsi="Times New Roman" w:cs="Times New Roman"/>
          <w:bCs/>
          <w:color w:val="auto"/>
          <w:sz w:val="28"/>
          <w:szCs w:val="28"/>
          <w:bdr w:val="none" w:sz="0" w:space="0" w:color="auto" w:frame="1"/>
          <w:lang w:eastAsia="en-US"/>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64AE1635"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76" w:lineRule="auto"/>
        <w:jc w:val="center"/>
        <w:rPr>
          <w:rFonts w:ascii="Times New Roman" w:eastAsia="Times New Roman" w:hAnsi="Times New Roman" w:cs="Times New Roman"/>
          <w:b/>
          <w:color w:val="auto"/>
          <w:sz w:val="28"/>
          <w:szCs w:val="28"/>
          <w:bdr w:val="none" w:sz="0" w:space="0" w:color="auto" w:frame="1"/>
          <w:lang w:eastAsia="en-US"/>
        </w:rPr>
      </w:pPr>
      <w:r w:rsidRPr="00343E4D">
        <w:rPr>
          <w:rFonts w:ascii="Times New Roman" w:eastAsia="Times New Roman" w:hAnsi="Times New Roman" w:cs="Times New Roman"/>
          <w:b/>
          <w:color w:val="auto"/>
          <w:sz w:val="28"/>
          <w:szCs w:val="28"/>
          <w:bdr w:val="none" w:sz="0" w:space="0" w:color="auto" w:frame="1"/>
          <w:lang w:eastAsia="en-US"/>
        </w:rPr>
        <w:t>ЗАПОРОЖСКАЯ ОБЛАСТЬ</w:t>
      </w:r>
    </w:p>
    <w:p w14:paraId="0596DE27"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343E4D">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17E163FF" w14:textId="7B4ACE90" w:rsidR="00FC1822" w:rsidRDefault="00343ECF"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343ECF">
        <w:rPr>
          <w:rFonts w:ascii="Times New Roman" w:eastAsia="Times New Roman" w:hAnsi="Times New Roman" w:cs="Times New Roman"/>
          <w:bCs/>
          <w:color w:val="auto"/>
          <w:sz w:val="28"/>
          <w:szCs w:val="28"/>
          <w:bdr w:val="none" w:sz="0" w:space="0" w:color="auto" w:frame="1"/>
          <w:lang w:eastAsia="en-US"/>
        </w:rPr>
        <w:t xml:space="preserve">На территории </w:t>
      </w:r>
      <w:r>
        <w:rPr>
          <w:rFonts w:ascii="Times New Roman" w:eastAsia="Times New Roman" w:hAnsi="Times New Roman" w:cs="Times New Roman"/>
          <w:bCs/>
          <w:color w:val="auto"/>
          <w:sz w:val="28"/>
          <w:szCs w:val="28"/>
          <w:bdr w:val="none" w:sz="0" w:space="0" w:color="auto" w:frame="1"/>
          <w:lang w:eastAsia="en-US"/>
        </w:rPr>
        <w:t>области</w:t>
      </w:r>
      <w:r w:rsidRPr="00343ECF">
        <w:rPr>
          <w:rFonts w:ascii="Times New Roman" w:eastAsia="Times New Roman" w:hAnsi="Times New Roman" w:cs="Times New Roman"/>
          <w:bCs/>
          <w:color w:val="auto"/>
          <w:sz w:val="28"/>
          <w:szCs w:val="28"/>
          <w:bdr w:val="none" w:sz="0" w:space="0" w:color="auto" w:frame="1"/>
          <w:lang w:eastAsia="en-US"/>
        </w:rPr>
        <w:t xml:space="preserve"> опасные и неблагоприятные метеорологические явления не прогнозируются.</w:t>
      </w:r>
    </w:p>
    <w:p w14:paraId="090A8224" w14:textId="77777777" w:rsidR="00343ECF" w:rsidRPr="00343E4D" w:rsidRDefault="00343ECF"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Times New Roman" w:hAnsi="Times New Roman" w:cs="Times New Roman"/>
          <w:bCs/>
          <w:color w:val="auto"/>
          <w:sz w:val="28"/>
          <w:szCs w:val="28"/>
          <w:bdr w:val="none" w:sz="0" w:space="0" w:color="auto" w:frame="1"/>
          <w:lang w:eastAsia="en-US"/>
        </w:rPr>
      </w:pPr>
    </w:p>
    <w:p w14:paraId="3CC5F20C"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Times New Roman" w:hAnsi="Times New Roman" w:cs="Times New Roman"/>
          <w:b/>
          <w:bCs/>
          <w:i/>
          <w:color w:val="auto"/>
          <w:sz w:val="28"/>
          <w:szCs w:val="28"/>
          <w:bdr w:val="none" w:sz="0" w:space="0" w:color="auto" w:frame="1"/>
          <w:lang w:eastAsia="en-US"/>
        </w:rPr>
      </w:pPr>
      <w:r w:rsidRPr="00343E4D">
        <w:rPr>
          <w:rFonts w:ascii="Times New Roman" w:eastAsia="Times New Roman" w:hAnsi="Times New Roman" w:cs="Times New Roman"/>
          <w:b/>
          <w:bCs/>
          <w:i/>
          <w:color w:val="auto"/>
          <w:sz w:val="28"/>
          <w:szCs w:val="28"/>
          <w:bdr w:val="none" w:sz="0" w:space="0" w:color="auto" w:frame="1"/>
          <w:lang w:eastAsia="en-US"/>
        </w:rPr>
        <w:t>2. Прогноз ЧС</w:t>
      </w:r>
    </w:p>
    <w:p w14:paraId="10E389FC"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343E4D">
        <w:rPr>
          <w:rFonts w:ascii="Times New Roman" w:eastAsia="Times New Roman" w:hAnsi="Times New Roman" w:cs="Times New Roman"/>
          <w:b/>
          <w:bCs/>
          <w:color w:val="auto"/>
          <w:sz w:val="28"/>
          <w:szCs w:val="28"/>
          <w:bdr w:val="none" w:sz="0" w:space="0" w:color="auto" w:frame="1"/>
          <w:lang w:eastAsia="en-US"/>
        </w:rPr>
        <w:t xml:space="preserve">2.1. Природные и природно-техногенные ЧС </w:t>
      </w:r>
    </w:p>
    <w:p w14:paraId="2A03AB97" w14:textId="6263763C" w:rsidR="000340FC" w:rsidRPr="00343E4D" w:rsidRDefault="000340FC"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hAnsi="Times New Roman"/>
          <w:bCs/>
          <w:sz w:val="28"/>
          <w:szCs w:val="28"/>
          <w:bdr w:val="none" w:sz="0" w:space="0" w:color="auto" w:frame="1"/>
        </w:rPr>
      </w:pPr>
      <w:r w:rsidRPr="00343E4D">
        <w:rPr>
          <w:rFonts w:ascii="Times New Roman" w:hAnsi="Times New Roman"/>
          <w:bCs/>
          <w:sz w:val="28"/>
          <w:szCs w:val="28"/>
          <w:bdr w:val="none" w:sz="0" w:space="0" w:color="auto" w:frame="1"/>
        </w:rPr>
        <w:t>Сохраняется</w:t>
      </w:r>
      <w:r w:rsidRPr="00343E4D">
        <w:rPr>
          <w:rFonts w:ascii="Times New Roman" w:hAnsi="Times New Roman"/>
          <w:b/>
          <w:bCs/>
          <w:sz w:val="28"/>
          <w:szCs w:val="28"/>
          <w:bdr w:val="none" w:sz="0" w:space="0" w:color="auto" w:frame="1"/>
        </w:rPr>
        <w:t xml:space="preserve"> вероятность выявления термических аномалий</w:t>
      </w:r>
      <w:r w:rsidRPr="00343E4D">
        <w:rPr>
          <w:rFonts w:ascii="Times New Roman" w:hAnsi="Times New Roman"/>
          <w:bCs/>
          <w:sz w:val="28"/>
          <w:szCs w:val="28"/>
          <w:bdr w:val="none" w:sz="0" w:space="0" w:color="auto" w:frame="1"/>
        </w:rPr>
        <w:t>, а также ухудшения лесопожарной обстановки на природных территориях отдельных районов области.</w:t>
      </w:r>
    </w:p>
    <w:p w14:paraId="1F91E3C5"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735"/>
        </w:tabs>
        <w:spacing w:after="0" w:line="276"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343E4D">
        <w:rPr>
          <w:rFonts w:ascii="Times New Roman" w:eastAsia="Times New Roman" w:hAnsi="Times New Roman" w:cs="Times New Roman"/>
          <w:b/>
          <w:color w:val="auto"/>
          <w:sz w:val="28"/>
          <w:szCs w:val="28"/>
          <w:bdr w:val="none" w:sz="0" w:space="0" w:color="auto" w:frame="1"/>
          <w:lang w:eastAsia="en-US"/>
        </w:rPr>
        <w:t>2.2. Техногенные ЧС</w:t>
      </w:r>
    </w:p>
    <w:p w14:paraId="3ADBB9C9" w14:textId="77777777" w:rsidR="00FC1822" w:rsidRPr="00343E4D" w:rsidRDefault="00FC1822" w:rsidP="008D24E5">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Times New Roman" w:hAnsi="Times New Roman" w:cs="Times New Roman"/>
          <w:color w:val="auto"/>
          <w:sz w:val="28"/>
          <w:szCs w:val="28"/>
          <w:bdr w:val="none" w:sz="0" w:space="0" w:color="auto" w:frame="1"/>
          <w:lang w:eastAsia="en-US"/>
        </w:rPr>
      </w:pPr>
      <w:r w:rsidRPr="00343E4D">
        <w:rPr>
          <w:rFonts w:ascii="Times New Roman" w:eastAsia="Times New Roman" w:hAnsi="Times New Roman" w:cs="Times New Roman"/>
          <w:b/>
          <w:color w:val="auto"/>
          <w:sz w:val="28"/>
          <w:szCs w:val="28"/>
          <w:bdr w:val="none" w:sz="0" w:space="0" w:color="auto" w:frame="1"/>
          <w:lang w:eastAsia="en-US"/>
        </w:rPr>
        <w:lastRenderedPageBreak/>
        <w:t xml:space="preserve">Существует вероятность </w:t>
      </w:r>
      <w:r w:rsidRPr="00343E4D">
        <w:rPr>
          <w:rFonts w:ascii="Times New Roman" w:eastAsia="Times New Roman" w:hAnsi="Times New Roman" w:cs="Times New Roman"/>
          <w:color w:val="auto"/>
          <w:sz w:val="28"/>
          <w:szCs w:val="28"/>
          <w:bdr w:val="none" w:sz="0" w:space="0" w:color="auto" w:frame="1"/>
          <w:lang w:eastAsia="en-US"/>
        </w:rPr>
        <w:t xml:space="preserve">возникновения чрезвычайных ситуаций </w:t>
      </w:r>
      <w:r w:rsidRPr="00343E4D">
        <w:rPr>
          <w:rFonts w:ascii="Times New Roman" w:eastAsia="Times New Roman" w:hAnsi="Times New Roman" w:cs="Times New Roman"/>
          <w:bCs/>
          <w:color w:val="auto"/>
          <w:sz w:val="28"/>
          <w:szCs w:val="28"/>
          <w:bdr w:val="none" w:sz="0" w:space="0" w:color="auto" w:frame="1"/>
        </w:rPr>
        <w:t xml:space="preserve">(происшествий) </w:t>
      </w:r>
      <w:r w:rsidRPr="00343E4D">
        <w:rPr>
          <w:rFonts w:ascii="Times New Roman" w:eastAsia="Times New Roman" w:hAnsi="Times New Roman" w:cs="Times New Roman"/>
          <w:b/>
          <w:color w:val="auto"/>
          <w:sz w:val="28"/>
          <w:szCs w:val="28"/>
          <w:bdr w:val="none" w:sz="0" w:space="0" w:color="auto" w:frame="1"/>
          <w:lang w:eastAsia="en-US"/>
        </w:rPr>
        <w:t>локального уровня</w:t>
      </w:r>
      <w:r w:rsidRPr="00343E4D">
        <w:rPr>
          <w:rFonts w:ascii="Times New Roman" w:eastAsia="Times New Roman" w:hAnsi="Times New Roman" w:cs="Times New Roman"/>
          <w:color w:val="auto"/>
          <w:sz w:val="28"/>
          <w:szCs w:val="28"/>
          <w:bdr w:val="none" w:sz="0" w:space="0" w:color="auto" w:frame="1"/>
          <w:lang w:eastAsia="en-US"/>
        </w:rPr>
        <w:t xml:space="preserve">, связанных с авариями в работе систем коммунального жизнеобеспечения, а также </w:t>
      </w:r>
      <w:r w:rsidRPr="00343E4D">
        <w:rPr>
          <w:rFonts w:ascii="Times New Roman" w:eastAsia="Times New Roman" w:hAnsi="Times New Roman" w:cs="Times New Roman"/>
          <w:b/>
          <w:color w:val="auto"/>
          <w:sz w:val="28"/>
          <w:szCs w:val="28"/>
          <w:bdr w:val="none" w:sz="0" w:space="0" w:color="auto" w:frame="1"/>
          <w:lang w:eastAsia="en-US"/>
        </w:rPr>
        <w:t>риск возникновения</w:t>
      </w:r>
      <w:r w:rsidRPr="00343E4D">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области (</w:t>
      </w:r>
      <w:r w:rsidRPr="00343E4D">
        <w:rPr>
          <w:rFonts w:ascii="Times New Roman" w:eastAsia="Times New Roman" w:hAnsi="Times New Roman" w:cs="Times New Roman"/>
          <w:b/>
          <w:color w:val="auto"/>
          <w:sz w:val="28"/>
          <w:szCs w:val="28"/>
          <w:bdr w:val="none" w:sz="0" w:space="0" w:color="auto" w:frame="1"/>
          <w:lang w:eastAsia="en-US"/>
        </w:rPr>
        <w:t>Источник ЧС</w:t>
      </w:r>
      <w:r w:rsidRPr="00343E4D">
        <w:rPr>
          <w:rFonts w:ascii="Times New Roman" w:eastAsia="Times New Roman" w:hAnsi="Times New Roman" w:cs="Times New Roman"/>
          <w:color w:val="auto"/>
          <w:sz w:val="28"/>
          <w:szCs w:val="28"/>
          <w:bdr w:val="none" w:sz="0" w:space="0" w:color="auto" w:frame="1"/>
          <w:lang w:eastAsia="en-US"/>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1A7316DC"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76" w:lineRule="auto"/>
        <w:jc w:val="center"/>
        <w:rPr>
          <w:rFonts w:ascii="Times New Roman" w:eastAsia="Times New Roman" w:hAnsi="Times New Roman" w:cs="Times New Roman"/>
          <w:b/>
          <w:color w:val="auto"/>
          <w:sz w:val="28"/>
          <w:szCs w:val="28"/>
          <w:bdr w:val="none" w:sz="0" w:space="0" w:color="auto" w:frame="1"/>
          <w:lang w:eastAsia="en-US"/>
        </w:rPr>
      </w:pPr>
      <w:r w:rsidRPr="00343E4D">
        <w:rPr>
          <w:rFonts w:ascii="Times New Roman" w:eastAsia="Times New Roman" w:hAnsi="Times New Roman" w:cs="Times New Roman"/>
          <w:b/>
          <w:color w:val="auto"/>
          <w:sz w:val="28"/>
          <w:szCs w:val="28"/>
          <w:bdr w:val="none" w:sz="0" w:space="0" w:color="auto" w:frame="1"/>
          <w:lang w:eastAsia="en-US"/>
        </w:rPr>
        <w:t>ХЕРСОНСКАЯ ОБЛАСТЬ</w:t>
      </w:r>
    </w:p>
    <w:p w14:paraId="4C40AA4C"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343E4D">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219DDB62" w14:textId="653CB371" w:rsidR="00CA2607" w:rsidRPr="00343E4D" w:rsidRDefault="00343ECF"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343ECF">
        <w:rPr>
          <w:rFonts w:ascii="Times New Roman" w:eastAsia="Times New Roman" w:hAnsi="Times New Roman" w:cs="Times New Roman"/>
          <w:bCs/>
          <w:color w:val="auto"/>
          <w:sz w:val="28"/>
          <w:szCs w:val="28"/>
          <w:bdr w:val="none" w:sz="0" w:space="0" w:color="auto" w:frame="1"/>
          <w:lang w:eastAsia="en-US"/>
        </w:rPr>
        <w:t>На территории области опасные и неблагоприятные метеорологические явления не прогнозируются.</w:t>
      </w:r>
    </w:p>
    <w:p w14:paraId="7E10D2A5"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Times New Roman" w:hAnsi="Times New Roman" w:cs="Times New Roman"/>
          <w:b/>
          <w:bCs/>
          <w:i/>
          <w:color w:val="auto"/>
          <w:sz w:val="28"/>
          <w:szCs w:val="28"/>
          <w:bdr w:val="none" w:sz="0" w:space="0" w:color="auto" w:frame="1"/>
          <w:lang w:eastAsia="en-US"/>
        </w:rPr>
      </w:pPr>
    </w:p>
    <w:p w14:paraId="666DFD06"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Times New Roman" w:hAnsi="Times New Roman" w:cs="Times New Roman"/>
          <w:b/>
          <w:bCs/>
          <w:i/>
          <w:color w:val="auto"/>
          <w:sz w:val="28"/>
          <w:szCs w:val="28"/>
          <w:bdr w:val="none" w:sz="0" w:space="0" w:color="auto" w:frame="1"/>
          <w:lang w:eastAsia="en-US"/>
        </w:rPr>
      </w:pPr>
      <w:r w:rsidRPr="00343E4D">
        <w:rPr>
          <w:rFonts w:ascii="Times New Roman" w:eastAsia="Times New Roman" w:hAnsi="Times New Roman" w:cs="Times New Roman"/>
          <w:b/>
          <w:bCs/>
          <w:i/>
          <w:color w:val="auto"/>
          <w:sz w:val="28"/>
          <w:szCs w:val="28"/>
          <w:bdr w:val="none" w:sz="0" w:space="0" w:color="auto" w:frame="1"/>
          <w:lang w:eastAsia="en-US"/>
        </w:rPr>
        <w:t>2. Прогноз ЧС</w:t>
      </w:r>
    </w:p>
    <w:p w14:paraId="2490BD67"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343E4D">
        <w:rPr>
          <w:rFonts w:ascii="Times New Roman" w:eastAsia="Times New Roman" w:hAnsi="Times New Roman" w:cs="Times New Roman"/>
          <w:b/>
          <w:bCs/>
          <w:color w:val="auto"/>
          <w:sz w:val="28"/>
          <w:szCs w:val="28"/>
          <w:bdr w:val="none" w:sz="0" w:space="0" w:color="auto" w:frame="1"/>
          <w:lang w:eastAsia="en-US"/>
        </w:rPr>
        <w:t xml:space="preserve">2.1. Природные и природно-техногенные ЧС </w:t>
      </w:r>
    </w:p>
    <w:p w14:paraId="1CBBB497" w14:textId="0C06858E" w:rsidR="000340FC" w:rsidRPr="00343E4D" w:rsidRDefault="000340FC"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hAnsi="Times New Roman"/>
          <w:bCs/>
          <w:sz w:val="28"/>
          <w:szCs w:val="28"/>
          <w:bdr w:val="none" w:sz="0" w:space="0" w:color="auto" w:frame="1"/>
        </w:rPr>
      </w:pPr>
      <w:r w:rsidRPr="00343E4D">
        <w:rPr>
          <w:rFonts w:ascii="Times New Roman" w:hAnsi="Times New Roman"/>
          <w:bCs/>
          <w:sz w:val="28"/>
          <w:szCs w:val="28"/>
          <w:bdr w:val="none" w:sz="0" w:space="0" w:color="auto" w:frame="1"/>
        </w:rPr>
        <w:t>Сохраняется</w:t>
      </w:r>
      <w:r w:rsidRPr="00343E4D">
        <w:rPr>
          <w:rFonts w:ascii="Times New Roman" w:hAnsi="Times New Roman"/>
          <w:b/>
          <w:bCs/>
          <w:sz w:val="28"/>
          <w:szCs w:val="28"/>
          <w:bdr w:val="none" w:sz="0" w:space="0" w:color="auto" w:frame="1"/>
        </w:rPr>
        <w:t xml:space="preserve"> вероятность выявления термических аномалий</w:t>
      </w:r>
      <w:r w:rsidRPr="00343E4D">
        <w:rPr>
          <w:rFonts w:ascii="Times New Roman" w:hAnsi="Times New Roman"/>
          <w:bCs/>
          <w:sz w:val="28"/>
          <w:szCs w:val="28"/>
          <w:bdr w:val="none" w:sz="0" w:space="0" w:color="auto" w:frame="1"/>
        </w:rPr>
        <w:t>, а также ухудшения лесопожарной обстановки на природных территориях отдельных районов области.</w:t>
      </w:r>
    </w:p>
    <w:p w14:paraId="1D40A7DA"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343E4D">
        <w:rPr>
          <w:rFonts w:ascii="Times New Roman" w:eastAsia="Times New Roman" w:hAnsi="Times New Roman" w:cs="Times New Roman"/>
          <w:b/>
          <w:color w:val="auto"/>
          <w:sz w:val="28"/>
          <w:szCs w:val="28"/>
          <w:bdr w:val="none" w:sz="0" w:space="0" w:color="auto" w:frame="1"/>
          <w:lang w:eastAsia="en-US"/>
        </w:rPr>
        <w:t>2.2. Техногенные ЧС</w:t>
      </w:r>
    </w:p>
    <w:p w14:paraId="54742325"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hAnsi="Times New Roman"/>
          <w:sz w:val="28"/>
          <w:szCs w:val="28"/>
          <w:bdr w:val="none" w:sz="0" w:space="0" w:color="auto" w:frame="1"/>
        </w:rPr>
      </w:pPr>
      <w:r w:rsidRPr="00343E4D">
        <w:rPr>
          <w:rFonts w:ascii="Times New Roman" w:eastAsia="Times New Roman" w:hAnsi="Times New Roman" w:cs="Times New Roman"/>
          <w:b/>
          <w:color w:val="auto"/>
          <w:sz w:val="28"/>
          <w:szCs w:val="28"/>
          <w:bdr w:val="none" w:sz="0" w:space="0" w:color="auto" w:frame="1"/>
          <w:lang w:eastAsia="en-US"/>
        </w:rPr>
        <w:t xml:space="preserve">Прогнозируется вероятность </w:t>
      </w:r>
      <w:r w:rsidRPr="00343E4D">
        <w:rPr>
          <w:rFonts w:ascii="Times New Roman" w:eastAsia="Times New Roman" w:hAnsi="Times New Roman" w:cs="Times New Roman"/>
          <w:color w:val="auto"/>
          <w:sz w:val="28"/>
          <w:szCs w:val="28"/>
          <w:bdr w:val="none" w:sz="0" w:space="0" w:color="auto" w:frame="1"/>
          <w:lang w:eastAsia="en-US"/>
        </w:rPr>
        <w:t xml:space="preserve">возникновения чрезвычайных ситуаций </w:t>
      </w:r>
      <w:r w:rsidRPr="00343E4D">
        <w:rPr>
          <w:rFonts w:ascii="Times New Roman" w:eastAsia="Times New Roman" w:hAnsi="Times New Roman" w:cs="Times New Roman"/>
          <w:color w:val="auto"/>
          <w:sz w:val="28"/>
          <w:szCs w:val="28"/>
          <w:bdr w:val="none" w:sz="0" w:space="0" w:color="auto" w:frame="1"/>
          <w:lang w:eastAsia="en-US"/>
        </w:rPr>
        <w:br/>
      </w:r>
      <w:r w:rsidRPr="00343E4D">
        <w:rPr>
          <w:rFonts w:ascii="Times New Roman" w:eastAsia="Times New Roman" w:hAnsi="Times New Roman" w:cs="Times New Roman"/>
          <w:b/>
          <w:color w:val="auto"/>
          <w:sz w:val="28"/>
          <w:szCs w:val="28"/>
          <w:bdr w:val="none" w:sz="0" w:space="0" w:color="auto" w:frame="1"/>
          <w:lang w:eastAsia="en-US"/>
        </w:rPr>
        <w:t>локального уровня</w:t>
      </w:r>
      <w:r w:rsidRPr="00343E4D">
        <w:rPr>
          <w:rFonts w:ascii="Times New Roman" w:eastAsia="Times New Roman" w:hAnsi="Times New Roman" w:cs="Times New Roman"/>
          <w:color w:val="auto"/>
          <w:sz w:val="28"/>
          <w:szCs w:val="28"/>
          <w:bdr w:val="none" w:sz="0" w:space="0" w:color="auto" w:frame="1"/>
          <w:lang w:eastAsia="en-US"/>
        </w:rPr>
        <w:t xml:space="preserve">, связанных с авариями в работе систем коммунального жизнеобеспечения, а также </w:t>
      </w:r>
      <w:r w:rsidRPr="00343E4D">
        <w:rPr>
          <w:rFonts w:ascii="Times New Roman" w:eastAsia="Times New Roman" w:hAnsi="Times New Roman" w:cs="Times New Roman"/>
          <w:b/>
          <w:color w:val="auto"/>
          <w:sz w:val="28"/>
          <w:szCs w:val="28"/>
          <w:bdr w:val="none" w:sz="0" w:space="0" w:color="auto" w:frame="1"/>
          <w:lang w:eastAsia="en-US"/>
        </w:rPr>
        <w:t>риск возникновения</w:t>
      </w:r>
      <w:r w:rsidRPr="00343E4D">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области (</w:t>
      </w:r>
      <w:r w:rsidRPr="00343E4D">
        <w:rPr>
          <w:rFonts w:ascii="Times New Roman" w:eastAsia="Times New Roman" w:hAnsi="Times New Roman" w:cs="Times New Roman"/>
          <w:b/>
          <w:color w:val="auto"/>
          <w:sz w:val="28"/>
          <w:szCs w:val="28"/>
          <w:bdr w:val="none" w:sz="0" w:space="0" w:color="auto" w:frame="1"/>
          <w:lang w:eastAsia="en-US"/>
        </w:rPr>
        <w:t>Источник ЧС</w:t>
      </w:r>
      <w:r w:rsidRPr="00343E4D">
        <w:rPr>
          <w:rFonts w:ascii="Times New Roman" w:eastAsia="Times New Roman" w:hAnsi="Times New Roman" w:cs="Times New Roman"/>
          <w:color w:val="auto"/>
          <w:sz w:val="28"/>
          <w:szCs w:val="28"/>
          <w:bdr w:val="none" w:sz="0" w:space="0" w:color="auto" w:frame="1"/>
          <w:lang w:eastAsia="en-US"/>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06753130"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76" w:lineRule="auto"/>
        <w:ind w:firstLine="567"/>
        <w:jc w:val="center"/>
        <w:rPr>
          <w:rFonts w:ascii="Times New Roman" w:eastAsia="Times New Roman" w:hAnsi="Times New Roman" w:cs="Times New Roman"/>
          <w:b/>
          <w:bCs/>
          <w:sz w:val="28"/>
          <w:szCs w:val="28"/>
          <w:bdr w:val="none" w:sz="0" w:space="0" w:color="auto" w:frame="1"/>
        </w:rPr>
      </w:pPr>
      <w:proofErr w:type="gramStart"/>
      <w:r w:rsidRPr="00343E4D">
        <w:rPr>
          <w:rFonts w:ascii="Times New Roman" w:hAnsi="Times New Roman"/>
          <w:b/>
          <w:bCs/>
          <w:sz w:val="28"/>
          <w:szCs w:val="28"/>
          <w:bdr w:val="none" w:sz="0" w:space="0" w:color="auto" w:frame="1"/>
        </w:rPr>
        <w:t>СЕВЕРО-КАВКАЗСКИЙ</w:t>
      </w:r>
      <w:proofErr w:type="gramEnd"/>
      <w:r w:rsidRPr="00343E4D">
        <w:rPr>
          <w:rFonts w:ascii="Times New Roman" w:hAnsi="Times New Roman"/>
          <w:b/>
          <w:bCs/>
          <w:sz w:val="28"/>
          <w:szCs w:val="28"/>
          <w:bdr w:val="none" w:sz="0" w:space="0" w:color="auto" w:frame="1"/>
        </w:rPr>
        <w:t xml:space="preserve"> ФО</w:t>
      </w:r>
      <w:r w:rsidRPr="00343E4D">
        <w:rPr>
          <w:rFonts w:ascii="Times New Roman" w:eastAsia="Times New Roman" w:hAnsi="Times New Roman" w:cs="Times New Roman"/>
          <w:b/>
          <w:bCs/>
          <w:sz w:val="28"/>
          <w:szCs w:val="28"/>
          <w:bdr w:val="none" w:sz="0" w:space="0" w:color="auto" w:frame="1"/>
        </w:rPr>
        <w:tab/>
      </w:r>
    </w:p>
    <w:p w14:paraId="58ECC3BF"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Times New Roman" w:hAnsi="Times New Roman" w:cs="Times New Roman"/>
          <w:b/>
          <w:bCs/>
          <w:sz w:val="28"/>
          <w:szCs w:val="28"/>
          <w:bdr w:val="none" w:sz="0" w:space="0" w:color="auto" w:frame="1"/>
        </w:rPr>
      </w:pPr>
      <w:r w:rsidRPr="00343E4D">
        <w:rPr>
          <w:rFonts w:ascii="Times New Roman" w:hAnsi="Times New Roman"/>
          <w:b/>
          <w:bCs/>
          <w:sz w:val="28"/>
          <w:szCs w:val="28"/>
          <w:bdr w:val="none" w:sz="0" w:space="0" w:color="auto" w:frame="1"/>
        </w:rPr>
        <w:t>1. Прогноз опасных и неблагоприятных метеорологических условий</w:t>
      </w:r>
    </w:p>
    <w:p w14:paraId="0E1E50E7"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Times New Roman" w:hAnsi="Times New Roman" w:cs="Times New Roman"/>
          <w:b/>
          <w:bCs/>
          <w:sz w:val="28"/>
          <w:szCs w:val="28"/>
          <w:bdr w:val="none" w:sz="0" w:space="0" w:color="auto" w:frame="1"/>
        </w:rPr>
      </w:pPr>
      <w:r w:rsidRPr="00343E4D">
        <w:rPr>
          <w:rFonts w:ascii="Times New Roman" w:hAnsi="Times New Roman"/>
          <w:b/>
          <w:bCs/>
          <w:sz w:val="28"/>
          <w:szCs w:val="28"/>
          <w:bdr w:val="none" w:sz="0" w:space="0" w:color="auto" w:frame="1"/>
        </w:rPr>
        <w:t>1.1 Метеорологическая обстановка</w:t>
      </w:r>
    </w:p>
    <w:p w14:paraId="405ECDC9" w14:textId="77777777" w:rsidR="00647D2C" w:rsidRDefault="00343ECF"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76" w:lineRule="auto"/>
        <w:ind w:firstLine="567"/>
        <w:jc w:val="both"/>
        <w:rPr>
          <w:rFonts w:ascii="Times New Roman" w:hAnsi="Times New Roman"/>
          <w:bCs/>
          <w:sz w:val="28"/>
          <w:szCs w:val="28"/>
          <w:bdr w:val="none" w:sz="0" w:space="0" w:color="auto" w:frame="1"/>
        </w:rPr>
      </w:pPr>
      <w:r w:rsidRPr="00343ECF">
        <w:rPr>
          <w:rFonts w:ascii="Times New Roman" w:hAnsi="Times New Roman"/>
          <w:bCs/>
          <w:sz w:val="28"/>
          <w:szCs w:val="28"/>
          <w:bdr w:val="none" w:sz="0" w:space="0" w:color="auto" w:frame="1"/>
        </w:rPr>
        <w:t xml:space="preserve">На всей территории </w:t>
      </w:r>
      <w:r>
        <w:rPr>
          <w:rFonts w:ascii="Times New Roman" w:hAnsi="Times New Roman"/>
          <w:bCs/>
          <w:sz w:val="28"/>
          <w:szCs w:val="28"/>
          <w:bdr w:val="none" w:sz="0" w:space="0" w:color="auto" w:frame="1"/>
        </w:rPr>
        <w:t>округа</w:t>
      </w:r>
      <w:r w:rsidRPr="00343ECF">
        <w:rPr>
          <w:rFonts w:ascii="Times New Roman" w:hAnsi="Times New Roman"/>
          <w:bCs/>
          <w:sz w:val="28"/>
          <w:szCs w:val="28"/>
          <w:bdr w:val="none" w:sz="0" w:space="0" w:color="auto" w:frame="1"/>
        </w:rPr>
        <w:t xml:space="preserve">, кроме севера Республики Дагестан, Ставропольского края ливневой дождь, местами гроза, град. В Кабардино-Балкарской Республике, на юге Республики Дагестан сильный ливневой дождь, местами гроза, град. </w:t>
      </w:r>
      <w:r w:rsidR="00647D2C">
        <w:rPr>
          <w:rFonts w:ascii="Times New Roman" w:hAnsi="Times New Roman"/>
          <w:bCs/>
          <w:sz w:val="28"/>
          <w:szCs w:val="28"/>
          <w:bdr w:val="none" w:sz="0" w:space="0" w:color="auto" w:frame="1"/>
        </w:rPr>
        <w:t>П</w:t>
      </w:r>
      <w:r w:rsidRPr="00343ECF">
        <w:rPr>
          <w:rFonts w:ascii="Times New Roman" w:hAnsi="Times New Roman"/>
          <w:bCs/>
          <w:sz w:val="28"/>
          <w:szCs w:val="28"/>
          <w:bdr w:val="none" w:sz="0" w:space="0" w:color="auto" w:frame="1"/>
        </w:rPr>
        <w:t>ри грозе</w:t>
      </w:r>
      <w:r w:rsidR="00647D2C">
        <w:rPr>
          <w:rFonts w:ascii="Times New Roman" w:hAnsi="Times New Roman"/>
          <w:bCs/>
          <w:sz w:val="28"/>
          <w:szCs w:val="28"/>
          <w:bdr w:val="none" w:sz="0" w:space="0" w:color="auto" w:frame="1"/>
        </w:rPr>
        <w:t xml:space="preserve"> сильный ветер</w:t>
      </w:r>
      <w:r w:rsidRPr="00343ECF">
        <w:rPr>
          <w:rFonts w:ascii="Times New Roman" w:hAnsi="Times New Roman"/>
          <w:bCs/>
          <w:sz w:val="28"/>
          <w:szCs w:val="28"/>
          <w:bdr w:val="none" w:sz="0" w:space="0" w:color="auto" w:frame="1"/>
        </w:rPr>
        <w:t xml:space="preserve"> с </w:t>
      </w:r>
      <w:r w:rsidR="00647D2C">
        <w:rPr>
          <w:rFonts w:ascii="Times New Roman" w:hAnsi="Times New Roman"/>
          <w:bCs/>
          <w:sz w:val="28"/>
          <w:szCs w:val="28"/>
          <w:bdr w:val="none" w:sz="0" w:space="0" w:color="auto" w:frame="1"/>
        </w:rPr>
        <w:t>порывами 15-20м/с,</w:t>
      </w:r>
      <w:r w:rsidRPr="00343ECF">
        <w:rPr>
          <w:rFonts w:ascii="Times New Roman" w:hAnsi="Times New Roman"/>
          <w:bCs/>
          <w:sz w:val="28"/>
          <w:szCs w:val="28"/>
          <w:bdr w:val="none" w:sz="0" w:space="0" w:color="auto" w:frame="1"/>
        </w:rPr>
        <w:t xml:space="preserve"> местами до 25м/с. </w:t>
      </w:r>
    </w:p>
    <w:p w14:paraId="6398B4FD" w14:textId="10097D53" w:rsidR="003B49DC" w:rsidRPr="00343E4D" w:rsidRDefault="00343ECF"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76" w:lineRule="auto"/>
        <w:ind w:firstLine="567"/>
        <w:jc w:val="both"/>
        <w:rPr>
          <w:rFonts w:ascii="Times New Roman" w:hAnsi="Times New Roman"/>
          <w:bCs/>
          <w:sz w:val="28"/>
          <w:szCs w:val="28"/>
          <w:bdr w:val="none" w:sz="0" w:space="0" w:color="auto" w:frame="1"/>
        </w:rPr>
      </w:pPr>
      <w:r w:rsidRPr="00343ECF">
        <w:rPr>
          <w:rFonts w:ascii="Times New Roman" w:hAnsi="Times New Roman"/>
          <w:bCs/>
          <w:sz w:val="28"/>
          <w:szCs w:val="28"/>
          <w:bdr w:val="none" w:sz="0" w:space="0" w:color="auto" w:frame="1"/>
        </w:rPr>
        <w:t>Температура воздуха в Чеченской Республике, +39…+44</w:t>
      </w:r>
      <w:r w:rsidRPr="00343ECF">
        <w:rPr>
          <w:rFonts w:ascii="Times New Roman" w:hAnsi="Times New Roman"/>
          <w:bCs/>
          <w:sz w:val="28"/>
          <w:szCs w:val="28"/>
          <w:bdr w:val="none" w:sz="0" w:space="0" w:color="auto" w:frame="1"/>
          <w:vertAlign w:val="superscript"/>
        </w:rPr>
        <w:t>о</w:t>
      </w:r>
      <w:r w:rsidRPr="00343ECF">
        <w:rPr>
          <w:rFonts w:ascii="Times New Roman" w:hAnsi="Times New Roman"/>
          <w:bCs/>
          <w:sz w:val="28"/>
          <w:szCs w:val="28"/>
          <w:bdr w:val="none" w:sz="0" w:space="0" w:color="auto" w:frame="1"/>
        </w:rPr>
        <w:t>С, в Кабардино-Балкарской Республике, республиках Северная Осетия, Ингушетия, Дагестан, Ставропольском крае +35…+40</w:t>
      </w:r>
      <w:r w:rsidRPr="00343ECF">
        <w:rPr>
          <w:rFonts w:ascii="Times New Roman" w:hAnsi="Times New Roman"/>
          <w:bCs/>
          <w:sz w:val="28"/>
          <w:szCs w:val="28"/>
          <w:bdr w:val="none" w:sz="0" w:space="0" w:color="auto" w:frame="1"/>
          <w:vertAlign w:val="superscript"/>
        </w:rPr>
        <w:t>о</w:t>
      </w:r>
      <w:r w:rsidRPr="00343ECF">
        <w:rPr>
          <w:rFonts w:ascii="Times New Roman" w:hAnsi="Times New Roman"/>
          <w:bCs/>
          <w:sz w:val="28"/>
          <w:szCs w:val="28"/>
          <w:bdr w:val="none" w:sz="0" w:space="0" w:color="auto" w:frame="1"/>
        </w:rPr>
        <w:t>С.</w:t>
      </w:r>
    </w:p>
    <w:p w14:paraId="2A9C156E"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76" w:lineRule="auto"/>
        <w:ind w:firstLine="567"/>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1.2.Гидрологическая обстановка</w:t>
      </w:r>
    </w:p>
    <w:p w14:paraId="48513F54" w14:textId="77777777" w:rsidR="009836D0" w:rsidRPr="009836D0" w:rsidRDefault="009836D0"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76" w:lineRule="auto"/>
        <w:ind w:firstLine="567"/>
        <w:jc w:val="both"/>
        <w:rPr>
          <w:rFonts w:ascii="Times New Roman" w:hAnsi="Times New Roman"/>
          <w:bCs/>
          <w:sz w:val="28"/>
          <w:szCs w:val="28"/>
        </w:rPr>
      </w:pPr>
      <w:r w:rsidRPr="009836D0">
        <w:rPr>
          <w:rFonts w:ascii="Times New Roman" w:hAnsi="Times New Roman"/>
          <w:bCs/>
          <w:sz w:val="28"/>
          <w:szCs w:val="28"/>
        </w:rPr>
        <w:t xml:space="preserve">В </w:t>
      </w:r>
      <w:r w:rsidRPr="009836D0">
        <w:rPr>
          <w:rFonts w:ascii="Times New Roman" w:hAnsi="Times New Roman"/>
          <w:b/>
          <w:bCs/>
          <w:sz w:val="28"/>
          <w:szCs w:val="28"/>
        </w:rPr>
        <w:t>Республике Дагестан</w:t>
      </w:r>
      <w:r w:rsidRPr="009836D0">
        <w:rPr>
          <w:rFonts w:ascii="Times New Roman" w:hAnsi="Times New Roman"/>
          <w:bCs/>
          <w:sz w:val="28"/>
          <w:szCs w:val="28"/>
        </w:rPr>
        <w:t xml:space="preserve"> на реке Самур у с. </w:t>
      </w:r>
      <w:proofErr w:type="spellStart"/>
      <w:r w:rsidRPr="009836D0">
        <w:rPr>
          <w:rFonts w:ascii="Times New Roman" w:hAnsi="Times New Roman"/>
          <w:bCs/>
          <w:sz w:val="28"/>
          <w:szCs w:val="28"/>
        </w:rPr>
        <w:t>Усух</w:t>
      </w:r>
      <w:proofErr w:type="spellEnd"/>
      <w:r w:rsidRPr="009836D0">
        <w:rPr>
          <w:rFonts w:ascii="Times New Roman" w:hAnsi="Times New Roman"/>
          <w:bCs/>
          <w:sz w:val="28"/>
          <w:szCs w:val="28"/>
        </w:rPr>
        <w:t xml:space="preserve"> сохраняется уровень ниже опасно низкой отметки. </w:t>
      </w:r>
    </w:p>
    <w:p w14:paraId="57C5D3A1" w14:textId="6FF74B43" w:rsidR="00404B42" w:rsidRPr="00343E4D" w:rsidRDefault="009836D0"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76" w:lineRule="auto"/>
        <w:ind w:firstLine="567"/>
        <w:jc w:val="both"/>
        <w:rPr>
          <w:rFonts w:ascii="Times New Roman" w:hAnsi="Times New Roman"/>
          <w:bCs/>
          <w:sz w:val="28"/>
          <w:szCs w:val="28"/>
          <w:bdr w:val="none" w:sz="0" w:space="0" w:color="auto"/>
        </w:rPr>
      </w:pPr>
      <w:r w:rsidRPr="009836D0">
        <w:rPr>
          <w:rFonts w:ascii="Times New Roman" w:hAnsi="Times New Roman"/>
          <w:bCs/>
          <w:sz w:val="28"/>
          <w:szCs w:val="28"/>
        </w:rPr>
        <w:lastRenderedPageBreak/>
        <w:t xml:space="preserve">В соответствии со складывающейся обстановкой и в сочетании с метеорологическими явлениями на реках </w:t>
      </w:r>
      <w:r w:rsidRPr="009836D0">
        <w:rPr>
          <w:rFonts w:ascii="Times New Roman" w:hAnsi="Times New Roman"/>
          <w:b/>
          <w:bCs/>
          <w:sz w:val="28"/>
          <w:szCs w:val="28"/>
        </w:rPr>
        <w:t xml:space="preserve">в Кабардино-Балкарской Республике, на юге Республики Дагестан </w:t>
      </w:r>
      <w:r w:rsidRPr="009836D0">
        <w:rPr>
          <w:rFonts w:ascii="Times New Roman" w:hAnsi="Times New Roman"/>
          <w:bCs/>
          <w:sz w:val="28"/>
          <w:szCs w:val="28"/>
        </w:rPr>
        <w:t>ожидаются колебания уровней воды без достижения неблагоприятных отметок.</w:t>
      </w:r>
    </w:p>
    <w:p w14:paraId="67D4BF4C" w14:textId="09E75E3E"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76" w:lineRule="auto"/>
        <w:ind w:firstLine="567"/>
        <w:jc w:val="both"/>
        <w:rPr>
          <w:rFonts w:ascii="Times New Roman" w:hAnsi="Times New Roman"/>
          <w:i/>
          <w:iCs/>
          <w:sz w:val="28"/>
          <w:szCs w:val="28"/>
          <w:bdr w:val="none" w:sz="0" w:space="0" w:color="auto" w:frame="1"/>
        </w:rPr>
      </w:pPr>
      <w:r w:rsidRPr="00343E4D">
        <w:rPr>
          <w:rFonts w:ascii="Times New Roman" w:hAnsi="Times New Roman"/>
          <w:b/>
          <w:bCs/>
          <w:i/>
          <w:iCs/>
          <w:sz w:val="28"/>
          <w:szCs w:val="28"/>
          <w:bdr w:val="none" w:sz="0" w:space="0" w:color="auto" w:frame="1"/>
        </w:rPr>
        <w:t>Каспийское море:</w:t>
      </w:r>
      <w:r w:rsidRPr="00343E4D">
        <w:rPr>
          <w:rFonts w:ascii="Times New Roman" w:hAnsi="Times New Roman"/>
          <w:i/>
          <w:iCs/>
          <w:sz w:val="28"/>
          <w:szCs w:val="28"/>
          <w:bdr w:val="none" w:sz="0" w:space="0" w:color="auto" w:frame="1"/>
        </w:rPr>
        <w:t xml:space="preserve"> высота волн </w:t>
      </w:r>
      <w:r w:rsidR="009B623F" w:rsidRPr="00343E4D">
        <w:rPr>
          <w:rFonts w:ascii="Times New Roman" w:hAnsi="Times New Roman"/>
          <w:i/>
          <w:iCs/>
          <w:sz w:val="28"/>
          <w:szCs w:val="28"/>
          <w:bdr w:val="none" w:sz="0" w:space="0" w:color="auto" w:frame="1"/>
        </w:rPr>
        <w:t>0.5-1м (3 балла).</w:t>
      </w:r>
    </w:p>
    <w:p w14:paraId="67BBBC9F"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Times New Roman" w:hAnsi="Times New Roman" w:cs="Times New Roman"/>
          <w:i/>
          <w:iCs/>
          <w:sz w:val="28"/>
          <w:szCs w:val="28"/>
          <w:bdr w:val="none" w:sz="0" w:space="0" w:color="auto" w:frame="1"/>
        </w:rPr>
      </w:pPr>
    </w:p>
    <w:p w14:paraId="283FFCD3"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Times New Roman" w:hAnsi="Times New Roman" w:cs="Times New Roman"/>
          <w:b/>
          <w:bCs/>
          <w:i/>
          <w:iCs/>
          <w:sz w:val="28"/>
          <w:szCs w:val="28"/>
          <w:bdr w:val="none" w:sz="0" w:space="0" w:color="auto" w:frame="1"/>
        </w:rPr>
      </w:pPr>
      <w:r w:rsidRPr="00343E4D">
        <w:rPr>
          <w:rFonts w:ascii="Times New Roman" w:hAnsi="Times New Roman"/>
          <w:b/>
          <w:bCs/>
          <w:i/>
          <w:iCs/>
          <w:sz w:val="28"/>
          <w:szCs w:val="28"/>
          <w:bdr w:val="none" w:sz="0" w:space="0" w:color="auto" w:frame="1"/>
        </w:rPr>
        <w:t>2. Прогноз ЧС</w:t>
      </w:r>
    </w:p>
    <w:p w14:paraId="39D2F50F"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2.1. Природные и природно-техногенные ЧС</w:t>
      </w:r>
    </w:p>
    <w:p w14:paraId="6D100215" w14:textId="450E56ED"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hAnsi="Times New Roman"/>
          <w:bCs/>
          <w:sz w:val="28"/>
          <w:szCs w:val="28"/>
          <w:bdr w:val="none" w:sz="0" w:space="0" w:color="auto" w:frame="1"/>
        </w:rPr>
      </w:pPr>
      <w:r w:rsidRPr="00343E4D">
        <w:rPr>
          <w:rFonts w:ascii="Times New Roman" w:hAnsi="Times New Roman"/>
          <w:b/>
          <w:bCs/>
          <w:sz w:val="28"/>
          <w:szCs w:val="28"/>
          <w:bdr w:val="none" w:sz="0" w:space="0" w:color="auto" w:frame="1"/>
        </w:rPr>
        <w:t xml:space="preserve">Прогнозируется вероятность </w:t>
      </w:r>
      <w:r w:rsidRPr="00343E4D">
        <w:rPr>
          <w:rFonts w:ascii="Times New Roman" w:hAnsi="Times New Roman"/>
          <w:sz w:val="28"/>
          <w:szCs w:val="28"/>
          <w:bdr w:val="none" w:sz="0" w:space="0" w:color="auto" w:frame="1"/>
        </w:rPr>
        <w:t xml:space="preserve">возникновения </w:t>
      </w:r>
      <w:r w:rsidRPr="00343E4D">
        <w:rPr>
          <w:rFonts w:ascii="Times New Roman" w:hAnsi="Times New Roman"/>
          <w:bCs/>
          <w:sz w:val="28"/>
          <w:szCs w:val="28"/>
          <w:bdr w:val="none" w:sz="0" w:space="0" w:color="auto" w:frame="1"/>
        </w:rPr>
        <w:t>ЧС</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и</w:t>
      </w:r>
      <w:r w:rsidRPr="00343E4D">
        <w:rPr>
          <w:rFonts w:ascii="Times New Roman" w:hAnsi="Times New Roman"/>
          <w:sz w:val="28"/>
          <w:szCs w:val="28"/>
          <w:bdr w:val="none" w:sz="0" w:space="0" w:color="auto" w:frame="1"/>
        </w:rPr>
        <w:t xml:space="preserve"> происшествий</w:t>
      </w:r>
      <w:r w:rsidRPr="00343E4D">
        <w:rPr>
          <w:rFonts w:ascii="Times New Roman" w:hAnsi="Times New Roman"/>
          <w:bCs/>
          <w:sz w:val="28"/>
          <w:szCs w:val="28"/>
          <w:bdr w:val="none" w:sz="0" w:space="0" w:color="auto" w:frame="1"/>
        </w:rPr>
        <w:t>,</w:t>
      </w:r>
      <w:r w:rsidRPr="00343E4D">
        <w:rPr>
          <w:rFonts w:ascii="Times New Roman" w:hAnsi="Times New Roman"/>
          <w:sz w:val="28"/>
          <w:szCs w:val="28"/>
          <w:bdr w:val="none" w:sz="0" w:space="0" w:color="auto" w:frame="1"/>
        </w:rPr>
        <w:t xml:space="preserve"> до муниципального уровня,</w:t>
      </w:r>
      <w:r w:rsidRPr="00343E4D">
        <w:rPr>
          <w:bdr w:val="none" w:sz="0" w:space="0" w:color="auto"/>
        </w:rPr>
        <w:t xml:space="preserve"> </w:t>
      </w:r>
      <w:r w:rsidRPr="00343E4D">
        <w:rPr>
          <w:rFonts w:ascii="Times New Roman" w:hAnsi="Times New Roman"/>
          <w:sz w:val="28"/>
          <w:szCs w:val="28"/>
          <w:bdr w:val="none" w:sz="0" w:space="0" w:color="auto" w:frame="1"/>
        </w:rPr>
        <w:t>связанных с повреждением (обрывом) ЛЭП и линий связи, обрушением слабо укрепленных конструкций</w:t>
      </w:r>
      <w:r w:rsidR="00547784" w:rsidRPr="00343E4D">
        <w:rPr>
          <w:rFonts w:ascii="Times New Roman" w:hAnsi="Times New Roman"/>
          <w:sz w:val="28"/>
          <w:szCs w:val="28"/>
          <w:bdr w:val="none" w:sz="0" w:space="0" w:color="auto" w:frame="1"/>
        </w:rPr>
        <w:t>, падением деревьев</w:t>
      </w:r>
      <w:r w:rsidRPr="00343E4D">
        <w:rPr>
          <w:rFonts w:ascii="Times New Roman" w:hAnsi="Times New Roman"/>
          <w:sz w:val="28"/>
          <w:szCs w:val="28"/>
          <w:bdr w:val="none" w:sz="0" w:space="0" w:color="auto" w:frame="1"/>
        </w:rPr>
        <w:t xml:space="preserve"> на </w:t>
      </w:r>
      <w:r w:rsidR="00647D2C" w:rsidRPr="00647D2C">
        <w:rPr>
          <w:rFonts w:ascii="Times New Roman" w:hAnsi="Times New Roman"/>
          <w:bCs/>
          <w:sz w:val="28"/>
          <w:szCs w:val="28"/>
          <w:bdr w:val="none" w:sz="0" w:space="0" w:color="auto" w:frame="1"/>
        </w:rPr>
        <w:t xml:space="preserve">всей территории округа, кроме севера Республики Дагестан, Ставропольского края </w:t>
      </w:r>
      <w:r w:rsidRPr="00343E4D">
        <w:rPr>
          <w:rFonts w:ascii="Times New Roman" w:hAnsi="Times New Roman"/>
          <w:sz w:val="28"/>
          <w:szCs w:val="28"/>
          <w:bdr w:val="none" w:sz="0" w:space="0" w:color="auto" w:frame="1"/>
        </w:rPr>
        <w:t>(</w:t>
      </w:r>
      <w:r w:rsidRPr="00343E4D">
        <w:rPr>
          <w:rFonts w:ascii="Times New Roman" w:hAnsi="Times New Roman"/>
          <w:b/>
          <w:bCs/>
          <w:sz w:val="28"/>
          <w:szCs w:val="28"/>
          <w:bdr w:val="none" w:sz="0" w:space="0" w:color="auto" w:frame="1"/>
        </w:rPr>
        <w:t>Источник ЧС</w:t>
      </w:r>
      <w:r w:rsidRPr="00343E4D">
        <w:rPr>
          <w:rFonts w:ascii="Times New Roman" w:hAnsi="Times New Roman"/>
          <w:sz w:val="28"/>
          <w:szCs w:val="28"/>
          <w:bdr w:val="none" w:sz="0" w:space="0" w:color="auto" w:frame="1"/>
        </w:rPr>
        <w:t xml:space="preserve"> – сильный порывистый ветер)</w:t>
      </w:r>
      <w:r w:rsidRPr="00343E4D">
        <w:rPr>
          <w:rFonts w:ascii="Times New Roman" w:hAnsi="Times New Roman"/>
          <w:bCs/>
          <w:sz w:val="28"/>
          <w:szCs w:val="28"/>
          <w:bdr w:val="none" w:sz="0" w:space="0" w:color="auto" w:frame="1"/>
        </w:rPr>
        <w:t>.</w:t>
      </w:r>
    </w:p>
    <w:p w14:paraId="1A2CE454" w14:textId="61336459"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76" w:lineRule="auto"/>
        <w:ind w:firstLine="567"/>
        <w:jc w:val="both"/>
        <w:rPr>
          <w:rFonts w:ascii="Times New Roman" w:hAnsi="Times New Roman"/>
          <w:bCs/>
          <w:sz w:val="28"/>
          <w:szCs w:val="28"/>
          <w:bdr w:val="none" w:sz="0" w:space="0" w:color="auto" w:frame="1"/>
        </w:rPr>
      </w:pPr>
      <w:r w:rsidRPr="00343E4D">
        <w:rPr>
          <w:rFonts w:ascii="Times New Roman" w:hAnsi="Times New Roman"/>
          <w:b/>
          <w:bCs/>
          <w:sz w:val="28"/>
          <w:szCs w:val="28"/>
          <w:bdr w:val="none" w:sz="0" w:space="0" w:color="auto" w:frame="1"/>
        </w:rPr>
        <w:t xml:space="preserve">Существует вероятность </w:t>
      </w:r>
      <w:r w:rsidRPr="00343E4D">
        <w:rPr>
          <w:rFonts w:ascii="Times New Roman" w:hAnsi="Times New Roman"/>
          <w:bCs/>
          <w:sz w:val="28"/>
          <w:szCs w:val="28"/>
          <w:bdr w:val="none" w:sz="0" w:space="0" w:color="auto" w:frame="1"/>
        </w:rPr>
        <w:t xml:space="preserve">поражения объектов электроэнергетики (трансформаторных подстанций, электрических систем и др.), хранилищ ГСМ, а также других объектов, не оборудованных </w:t>
      </w:r>
      <w:proofErr w:type="spellStart"/>
      <w:r w:rsidRPr="00343E4D">
        <w:rPr>
          <w:rFonts w:ascii="Times New Roman" w:hAnsi="Times New Roman"/>
          <w:bCs/>
          <w:sz w:val="28"/>
          <w:szCs w:val="28"/>
          <w:bdr w:val="none" w:sz="0" w:space="0" w:color="auto" w:frame="1"/>
        </w:rPr>
        <w:t>молниезащитой</w:t>
      </w:r>
      <w:proofErr w:type="spellEnd"/>
      <w:r w:rsidRPr="00343E4D">
        <w:rPr>
          <w:rFonts w:ascii="Times New Roman" w:hAnsi="Times New Roman"/>
          <w:bCs/>
          <w:sz w:val="28"/>
          <w:szCs w:val="28"/>
          <w:bdr w:val="none" w:sz="0" w:space="0" w:color="auto" w:frame="1"/>
        </w:rPr>
        <w:t xml:space="preserve"> (громоотводом), разрядами атмосферного электричества на </w:t>
      </w:r>
      <w:r w:rsidR="006A7751" w:rsidRPr="00343E4D">
        <w:rPr>
          <w:rFonts w:ascii="Times New Roman" w:hAnsi="Times New Roman"/>
          <w:bCs/>
          <w:sz w:val="28"/>
          <w:szCs w:val="28"/>
          <w:bdr w:val="none" w:sz="0" w:space="0" w:color="auto" w:frame="1"/>
        </w:rPr>
        <w:t xml:space="preserve">всей территории округа, кроме севера Республики Дагестан, Ставропольского края </w:t>
      </w:r>
      <w:r w:rsidRPr="00343E4D">
        <w:rPr>
          <w:rFonts w:ascii="Times New Roman" w:hAnsi="Times New Roman"/>
          <w:bCs/>
          <w:sz w:val="28"/>
          <w:szCs w:val="28"/>
          <w:bdr w:val="none" w:sz="0" w:space="0" w:color="auto" w:frame="1"/>
        </w:rPr>
        <w:t>(</w:t>
      </w:r>
      <w:r w:rsidRPr="00343E4D">
        <w:rPr>
          <w:rFonts w:ascii="Times New Roman" w:hAnsi="Times New Roman"/>
          <w:b/>
          <w:bCs/>
          <w:sz w:val="28"/>
          <w:szCs w:val="28"/>
          <w:bdr w:val="none" w:sz="0" w:space="0" w:color="auto" w:frame="1"/>
        </w:rPr>
        <w:t>Источник ЧС</w:t>
      </w:r>
      <w:r w:rsidRPr="00343E4D">
        <w:rPr>
          <w:rFonts w:ascii="Times New Roman" w:hAnsi="Times New Roman"/>
          <w:bCs/>
          <w:sz w:val="28"/>
          <w:szCs w:val="28"/>
          <w:bdr w:val="none" w:sz="0" w:space="0" w:color="auto" w:frame="1"/>
        </w:rPr>
        <w:t xml:space="preserve"> – гроза).</w:t>
      </w:r>
    </w:p>
    <w:p w14:paraId="4740385E" w14:textId="1186D7B5"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hAnsi="Times New Roman"/>
          <w:bCs/>
          <w:sz w:val="28"/>
          <w:szCs w:val="28"/>
          <w:bdr w:val="none" w:sz="0" w:space="0" w:color="auto" w:frame="1"/>
        </w:rPr>
      </w:pPr>
      <w:r w:rsidRPr="00343E4D">
        <w:rPr>
          <w:rFonts w:ascii="Times New Roman" w:hAnsi="Times New Roman"/>
          <w:b/>
          <w:bCs/>
          <w:sz w:val="28"/>
          <w:szCs w:val="28"/>
          <w:bdr w:val="none" w:sz="0" w:space="0" w:color="auto" w:frame="1"/>
        </w:rPr>
        <w:t>Существует вероятность</w:t>
      </w:r>
      <w:r w:rsidRPr="00343E4D">
        <w:rPr>
          <w:rFonts w:ascii="Times New Roman" w:hAnsi="Times New Roman"/>
          <w:bCs/>
          <w:sz w:val="28"/>
          <w:szCs w:val="28"/>
          <w:bdr w:val="none" w:sz="0" w:space="0" w:color="auto" w:frame="1"/>
        </w:rPr>
        <w:t xml:space="preserve"> возникновения ЧС и происшествий до муниципального уровня, связанных с повреждением крыш и остекления зданий, сооружений, автотранспортных средств, повреждением сельскохозяйственных культур </w:t>
      </w:r>
      <w:r w:rsidR="00395BC8" w:rsidRPr="00343E4D">
        <w:rPr>
          <w:rFonts w:ascii="Times New Roman" w:hAnsi="Times New Roman"/>
          <w:sz w:val="28"/>
          <w:szCs w:val="28"/>
          <w:bdr w:val="none" w:sz="0" w:space="0" w:color="auto" w:frame="1"/>
        </w:rPr>
        <w:t xml:space="preserve">на </w:t>
      </w:r>
      <w:r w:rsidR="006A7751" w:rsidRPr="00343E4D">
        <w:rPr>
          <w:rFonts w:ascii="Times New Roman" w:hAnsi="Times New Roman"/>
          <w:bCs/>
          <w:sz w:val="28"/>
          <w:szCs w:val="28"/>
          <w:bdr w:val="none" w:sz="0" w:space="0" w:color="auto" w:frame="1"/>
        </w:rPr>
        <w:t>всей территории округа, кроме севера Республики Дагестан, Ставропольского края</w:t>
      </w:r>
      <w:r w:rsidR="00395BC8" w:rsidRPr="00343E4D">
        <w:rPr>
          <w:rFonts w:ascii="Times New Roman" w:hAnsi="Times New Roman"/>
          <w:bCs/>
          <w:sz w:val="28"/>
          <w:szCs w:val="28"/>
          <w:bdr w:val="none" w:sz="0" w:space="0" w:color="auto" w:frame="1"/>
        </w:rPr>
        <w:t xml:space="preserve"> </w:t>
      </w:r>
      <w:r w:rsidRPr="00343E4D">
        <w:rPr>
          <w:rFonts w:ascii="Times New Roman" w:hAnsi="Times New Roman"/>
          <w:bCs/>
          <w:sz w:val="28"/>
          <w:szCs w:val="28"/>
          <w:bdr w:val="none" w:sz="0" w:space="0" w:color="auto" w:frame="1"/>
        </w:rPr>
        <w:t>(</w:t>
      </w:r>
      <w:r w:rsidRPr="00343E4D">
        <w:rPr>
          <w:rFonts w:ascii="Times New Roman" w:hAnsi="Times New Roman"/>
          <w:b/>
          <w:bCs/>
          <w:sz w:val="28"/>
          <w:szCs w:val="28"/>
          <w:bdr w:val="none" w:sz="0" w:space="0" w:color="auto" w:frame="1"/>
        </w:rPr>
        <w:t xml:space="preserve">Источник ЧС </w:t>
      </w:r>
      <w:r w:rsidRPr="00343E4D">
        <w:rPr>
          <w:rFonts w:ascii="Times New Roman" w:hAnsi="Times New Roman"/>
          <w:bCs/>
          <w:sz w:val="28"/>
          <w:szCs w:val="28"/>
          <w:bdr w:val="none" w:sz="0" w:space="0" w:color="auto" w:frame="1"/>
        </w:rPr>
        <w:t>– град).</w:t>
      </w:r>
    </w:p>
    <w:p w14:paraId="7B2488EE"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76" w:lineRule="auto"/>
        <w:ind w:firstLine="567"/>
        <w:jc w:val="both"/>
        <w:rPr>
          <w:rFonts w:ascii="Times New Roman" w:eastAsia="Times New Roman" w:hAnsi="Times New Roman" w:cs="Times New Roman"/>
          <w:color w:val="auto"/>
          <w:spacing w:val="-2"/>
          <w:sz w:val="28"/>
          <w:szCs w:val="28"/>
          <w:bdr w:val="none" w:sz="0" w:space="0" w:color="auto" w:frame="1"/>
        </w:rPr>
      </w:pPr>
      <w:r w:rsidRPr="00343E4D">
        <w:rPr>
          <w:rFonts w:ascii="Times New Roman" w:eastAsia="Calibri" w:hAnsi="Times New Roman" w:cs="Times New Roman"/>
          <w:spacing w:val="-2"/>
          <w:sz w:val="28"/>
          <w:szCs w:val="28"/>
          <w:bdr w:val="none" w:sz="0" w:space="0" w:color="auto" w:frame="1"/>
          <w:lang w:eastAsia="en-US"/>
        </w:rPr>
        <w:t xml:space="preserve">На территории горных районов </w:t>
      </w:r>
      <w:r w:rsidRPr="00343E4D">
        <w:rPr>
          <w:rFonts w:ascii="Times New Roman" w:eastAsia="Times New Roman" w:hAnsi="Times New Roman" w:cs="Times New Roman"/>
          <w:color w:val="auto"/>
          <w:sz w:val="28"/>
          <w:szCs w:val="24"/>
          <w:bdr w:val="none" w:sz="0" w:space="0" w:color="auto" w:frame="1"/>
        </w:rPr>
        <w:t>Кабардино-Балкарской Республики, Карачаево-Черкесской Республики,</w:t>
      </w:r>
      <w:r w:rsidRPr="00343E4D">
        <w:rPr>
          <w:rFonts w:ascii="Times New Roman" w:eastAsia="Calibri" w:hAnsi="Times New Roman" w:cs="Times New Roman"/>
          <w:spacing w:val="-2"/>
          <w:sz w:val="28"/>
          <w:szCs w:val="28"/>
          <w:bdr w:val="none" w:sz="0" w:space="0" w:color="auto" w:frame="1"/>
          <w:lang w:eastAsia="en-US"/>
        </w:rPr>
        <w:t xml:space="preserve"> </w:t>
      </w:r>
      <w:r w:rsidRPr="00343E4D">
        <w:rPr>
          <w:rFonts w:ascii="Times New Roman" w:eastAsia="Times New Roman" w:hAnsi="Times New Roman" w:cs="Times New Roman"/>
          <w:color w:val="auto"/>
          <w:sz w:val="28"/>
          <w:szCs w:val="24"/>
          <w:bdr w:val="none" w:sz="0" w:space="0" w:color="auto" w:frame="1"/>
        </w:rPr>
        <w:t xml:space="preserve"> Республики</w:t>
      </w:r>
      <w:r w:rsidRPr="00343E4D">
        <w:rPr>
          <w:rFonts w:ascii="Times New Roman" w:eastAsia="Calibri" w:hAnsi="Times New Roman" w:cs="Times New Roman"/>
          <w:spacing w:val="-2"/>
          <w:sz w:val="28"/>
          <w:szCs w:val="28"/>
          <w:bdr w:val="none" w:sz="0" w:space="0" w:color="auto" w:frame="1"/>
          <w:lang w:eastAsia="en-US"/>
        </w:rPr>
        <w:t xml:space="preserve"> Северная Осетия-Алания, </w:t>
      </w:r>
      <w:r w:rsidRPr="00343E4D">
        <w:rPr>
          <w:rFonts w:ascii="Times New Roman" w:eastAsia="Times New Roman" w:hAnsi="Times New Roman" w:cs="Times New Roman"/>
          <w:color w:val="auto"/>
          <w:sz w:val="28"/>
          <w:szCs w:val="24"/>
          <w:bdr w:val="none" w:sz="0" w:space="0" w:color="auto" w:frame="1"/>
        </w:rPr>
        <w:t>Республики</w:t>
      </w:r>
      <w:r w:rsidRPr="00343E4D">
        <w:rPr>
          <w:bdr w:val="none" w:sz="0" w:space="0" w:color="auto"/>
        </w:rPr>
        <w:t xml:space="preserve"> </w:t>
      </w:r>
      <w:r w:rsidRPr="00343E4D">
        <w:rPr>
          <w:rFonts w:ascii="Times New Roman" w:eastAsia="Times New Roman" w:hAnsi="Times New Roman" w:cs="Times New Roman"/>
          <w:color w:val="auto"/>
          <w:sz w:val="28"/>
          <w:szCs w:val="24"/>
          <w:bdr w:val="none" w:sz="0" w:space="0" w:color="auto" w:frame="1"/>
        </w:rPr>
        <w:t>Дагестан,</w:t>
      </w:r>
      <w:r w:rsidRPr="00343E4D">
        <w:rPr>
          <w:bdr w:val="none" w:sz="0" w:space="0" w:color="auto"/>
        </w:rPr>
        <w:t xml:space="preserve"> </w:t>
      </w:r>
      <w:r w:rsidRPr="00343E4D">
        <w:rPr>
          <w:rFonts w:ascii="Times New Roman" w:eastAsia="Times New Roman" w:hAnsi="Times New Roman" w:cs="Times New Roman"/>
          <w:color w:val="auto"/>
          <w:sz w:val="28"/>
          <w:szCs w:val="24"/>
          <w:bdr w:val="none" w:sz="0" w:space="0" w:color="auto" w:frame="1"/>
        </w:rPr>
        <w:t>Республики Ингушетия,</w:t>
      </w:r>
      <w:r w:rsidRPr="00343E4D">
        <w:rPr>
          <w:rFonts w:ascii="Times New Roman" w:eastAsia="Calibri" w:hAnsi="Times New Roman" w:cs="Times New Roman"/>
          <w:spacing w:val="-2"/>
          <w:sz w:val="28"/>
          <w:szCs w:val="28"/>
          <w:bdr w:val="none" w:sz="0" w:space="0" w:color="auto" w:frame="1"/>
          <w:lang w:eastAsia="en-US"/>
        </w:rPr>
        <w:t xml:space="preserve"> </w:t>
      </w:r>
      <w:r w:rsidRPr="00343E4D">
        <w:rPr>
          <w:rFonts w:ascii="Times New Roman" w:hAnsi="Times New Roman"/>
          <w:b/>
          <w:bCs/>
          <w:sz w:val="28"/>
          <w:szCs w:val="28"/>
          <w:bdr w:val="none" w:sz="0" w:space="0" w:color="auto" w:frame="1"/>
        </w:rPr>
        <w:t>существует</w:t>
      </w:r>
      <w:r w:rsidRPr="00343E4D">
        <w:rPr>
          <w:rFonts w:ascii="Times New Roman" w:eastAsia="Calibri" w:hAnsi="Times New Roman" w:cs="Times New Roman"/>
          <w:b/>
          <w:spacing w:val="-2"/>
          <w:sz w:val="28"/>
          <w:szCs w:val="28"/>
          <w:bdr w:val="none" w:sz="0" w:space="0" w:color="auto" w:frame="1"/>
          <w:lang w:eastAsia="en-US"/>
        </w:rPr>
        <w:t xml:space="preserve"> вероятность возникновения </w:t>
      </w:r>
      <w:r w:rsidRPr="00343E4D">
        <w:rPr>
          <w:rFonts w:ascii="Times New Roman" w:eastAsia="Calibri" w:hAnsi="Times New Roman" w:cs="Times New Roman"/>
          <w:spacing w:val="-2"/>
          <w:sz w:val="28"/>
          <w:szCs w:val="28"/>
          <w:bdr w:val="none" w:sz="0" w:space="0" w:color="auto" w:frame="1"/>
          <w:lang w:eastAsia="en-US"/>
        </w:rPr>
        <w:t>ЧС (происшествий),</w:t>
      </w:r>
      <w:r w:rsidRPr="00343E4D">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343E4D">
        <w:rPr>
          <w:rFonts w:ascii="Times New Roman" w:eastAsia="Times New Roman" w:hAnsi="Times New Roman" w:cs="Times New Roman"/>
          <w:b/>
          <w:color w:val="auto"/>
          <w:spacing w:val="-2"/>
          <w:sz w:val="28"/>
          <w:szCs w:val="28"/>
          <w:bdr w:val="none" w:sz="0" w:space="0" w:color="auto" w:frame="1"/>
        </w:rPr>
        <w:t>Источник ЧС</w:t>
      </w:r>
      <w:r w:rsidRPr="00343E4D">
        <w:rPr>
          <w:rFonts w:ascii="Times New Roman" w:eastAsia="Times New Roman" w:hAnsi="Times New Roman" w:cs="Times New Roman"/>
          <w:color w:val="auto"/>
          <w:spacing w:val="-2"/>
          <w:sz w:val="28"/>
          <w:szCs w:val="28"/>
          <w:bdr w:val="none" w:sz="0" w:space="0" w:color="auto" w:frame="1"/>
        </w:rPr>
        <w:t xml:space="preserve"> – </w:t>
      </w:r>
      <w:r w:rsidRPr="00343E4D">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343E4D">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33955690" w14:textId="56BBAEED" w:rsidR="00ED6FAD" w:rsidRPr="00343E4D" w:rsidRDefault="00ED6FAD"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76" w:lineRule="auto"/>
        <w:ind w:firstLine="567"/>
        <w:jc w:val="both"/>
        <w:rPr>
          <w:rFonts w:ascii="Times New Roman" w:eastAsia="Times New Roman" w:hAnsi="Times New Roman" w:cs="Times New Roman"/>
          <w:color w:val="auto"/>
          <w:spacing w:val="-2"/>
          <w:sz w:val="28"/>
          <w:szCs w:val="28"/>
          <w:bdr w:val="none" w:sz="0" w:space="0" w:color="auto" w:frame="1"/>
        </w:rPr>
      </w:pPr>
      <w:r w:rsidRPr="00343E4D">
        <w:rPr>
          <w:rFonts w:ascii="Times New Roman" w:eastAsia="Times New Roman" w:hAnsi="Times New Roman" w:cs="Times New Roman"/>
          <w:b/>
          <w:color w:val="auto"/>
          <w:spacing w:val="-2"/>
          <w:sz w:val="28"/>
          <w:szCs w:val="28"/>
          <w:bdr w:val="none" w:sz="0" w:space="0" w:color="auto" w:frame="1"/>
        </w:rPr>
        <w:t>Повышается вероятность возникновения</w:t>
      </w:r>
      <w:r w:rsidRPr="00343E4D">
        <w:rPr>
          <w:rFonts w:ascii="Times New Roman" w:eastAsia="Times New Roman" w:hAnsi="Times New Roman" w:cs="Times New Roman"/>
          <w:color w:val="auto"/>
          <w:spacing w:val="-2"/>
          <w:sz w:val="28"/>
          <w:szCs w:val="28"/>
          <w:bdr w:val="none" w:sz="0" w:space="0" w:color="auto" w:frame="1"/>
        </w:rPr>
        <w:t xml:space="preserve"> ЧС (</w:t>
      </w:r>
      <w:r w:rsidR="00247C3F" w:rsidRPr="00343E4D">
        <w:rPr>
          <w:rFonts w:ascii="Times New Roman" w:eastAsia="Times New Roman" w:hAnsi="Times New Roman" w:cs="Times New Roman"/>
          <w:color w:val="auto"/>
          <w:spacing w:val="-2"/>
          <w:sz w:val="28"/>
          <w:szCs w:val="28"/>
          <w:bdr w:val="none" w:sz="0" w:space="0" w:color="auto" w:frame="1"/>
        </w:rPr>
        <w:t>происшествий) на</w:t>
      </w:r>
      <w:r w:rsidRPr="00343E4D">
        <w:rPr>
          <w:rFonts w:ascii="Times New Roman" w:eastAsia="Times New Roman" w:hAnsi="Times New Roman" w:cs="Times New Roman"/>
          <w:color w:val="auto"/>
          <w:spacing w:val="-2"/>
          <w:sz w:val="28"/>
          <w:szCs w:val="28"/>
          <w:bdr w:val="none" w:sz="0" w:space="0" w:color="auto" w:frame="1"/>
        </w:rPr>
        <w:t xml:space="preserve"> </w:t>
      </w:r>
      <w:r w:rsidRPr="00343E4D">
        <w:rPr>
          <w:rFonts w:ascii="Times New Roman" w:eastAsia="Times New Roman" w:hAnsi="Times New Roman" w:cs="Times New Roman"/>
          <w:bCs/>
          <w:color w:val="auto"/>
          <w:spacing w:val="-2"/>
          <w:sz w:val="28"/>
          <w:szCs w:val="28"/>
          <w:bdr w:val="none" w:sz="0" w:space="0" w:color="auto" w:frame="1"/>
        </w:rPr>
        <w:t xml:space="preserve">территории </w:t>
      </w:r>
      <w:r w:rsidR="005B114A" w:rsidRPr="00343E4D">
        <w:rPr>
          <w:rFonts w:ascii="Times New Roman" w:hAnsi="Times New Roman"/>
          <w:bCs/>
          <w:sz w:val="28"/>
          <w:szCs w:val="28"/>
          <w:bdr w:val="none" w:sz="0" w:space="0" w:color="auto" w:frame="1"/>
        </w:rPr>
        <w:t>Кабардино-Балкарской,</w:t>
      </w:r>
      <w:r w:rsidR="00647D2C">
        <w:rPr>
          <w:rFonts w:ascii="Times New Roman" w:hAnsi="Times New Roman"/>
          <w:bCs/>
          <w:sz w:val="28"/>
          <w:szCs w:val="28"/>
          <w:bdr w:val="none" w:sz="0" w:space="0" w:color="auto" w:frame="1"/>
        </w:rPr>
        <w:t xml:space="preserve"> Чеченской республик, республик</w:t>
      </w:r>
      <w:r w:rsidR="005B114A" w:rsidRPr="00343E4D">
        <w:rPr>
          <w:rFonts w:ascii="Times New Roman" w:hAnsi="Times New Roman"/>
          <w:bCs/>
          <w:sz w:val="28"/>
          <w:szCs w:val="28"/>
          <w:bdr w:val="none" w:sz="0" w:space="0" w:color="auto" w:frame="1"/>
        </w:rPr>
        <w:t xml:space="preserve"> Северная Осетия, Дагестан, Ингушетия</w:t>
      </w:r>
      <w:r w:rsidRPr="00343E4D">
        <w:rPr>
          <w:rFonts w:ascii="Times New Roman" w:eastAsia="Times New Roman" w:hAnsi="Times New Roman" w:cs="Times New Roman"/>
          <w:color w:val="auto"/>
          <w:spacing w:val="-2"/>
          <w:sz w:val="28"/>
          <w:szCs w:val="28"/>
          <w:bdr w:val="none" w:sz="0" w:space="0" w:color="auto" w:frame="1"/>
        </w:rPr>
        <w:t xml:space="preserve">, </w:t>
      </w:r>
      <w:r w:rsidR="00647D2C">
        <w:rPr>
          <w:rFonts w:ascii="Times New Roman" w:hAnsi="Times New Roman"/>
          <w:bCs/>
          <w:sz w:val="28"/>
          <w:szCs w:val="28"/>
          <w:bdr w:val="none" w:sz="0" w:space="0" w:color="auto" w:frame="1"/>
        </w:rPr>
        <w:t>Ставропольского края</w:t>
      </w:r>
      <w:r w:rsidR="005B114A" w:rsidRPr="00343E4D">
        <w:rPr>
          <w:rFonts w:ascii="Times New Roman" w:hAnsi="Times New Roman"/>
          <w:bCs/>
          <w:sz w:val="28"/>
          <w:szCs w:val="28"/>
          <w:bdr w:val="none" w:sz="0" w:space="0" w:color="auto" w:frame="1"/>
        </w:rPr>
        <w:t xml:space="preserve">, </w:t>
      </w:r>
      <w:r w:rsidRPr="00343E4D">
        <w:rPr>
          <w:rFonts w:ascii="Times New Roman" w:eastAsia="Times New Roman" w:hAnsi="Times New Roman" w:cs="Times New Roman"/>
          <w:color w:val="auto"/>
          <w:spacing w:val="-2"/>
          <w:sz w:val="28"/>
          <w:szCs w:val="28"/>
          <w:bdr w:val="none" w:sz="0" w:space="0" w:color="auto" w:frame="1"/>
        </w:rPr>
        <w:t>связанных с отключением электроэнергии в результате перегрева трансформаторных подстанций, засухой, повышением классов пожарной опасности в лесах и на торфяниках, обмелением рек, осушением водоёмов, гибелью растений, сельскохозяйственных угодий, пастбищ (</w:t>
      </w:r>
      <w:r w:rsidRPr="00343E4D">
        <w:rPr>
          <w:rFonts w:ascii="Times New Roman" w:eastAsia="Times New Roman" w:hAnsi="Times New Roman" w:cs="Times New Roman"/>
          <w:b/>
          <w:color w:val="auto"/>
          <w:spacing w:val="-2"/>
          <w:sz w:val="28"/>
          <w:szCs w:val="28"/>
          <w:bdr w:val="none" w:sz="0" w:space="0" w:color="auto" w:frame="1"/>
        </w:rPr>
        <w:t>Источник ЧС</w:t>
      </w:r>
      <w:r w:rsidRPr="00343E4D">
        <w:rPr>
          <w:rFonts w:ascii="Times New Roman" w:eastAsia="Times New Roman" w:hAnsi="Times New Roman" w:cs="Times New Roman"/>
          <w:color w:val="auto"/>
          <w:spacing w:val="-2"/>
          <w:sz w:val="28"/>
          <w:szCs w:val="28"/>
          <w:bdr w:val="none" w:sz="0" w:space="0" w:color="auto" w:frame="1"/>
        </w:rPr>
        <w:t xml:space="preserve"> – высокая температура воздуха).</w:t>
      </w:r>
    </w:p>
    <w:p w14:paraId="43A61EF4" w14:textId="188B8ADB"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76" w:lineRule="auto"/>
        <w:ind w:firstLine="567"/>
        <w:jc w:val="both"/>
        <w:rPr>
          <w:rFonts w:ascii="Times New Roman" w:eastAsia="Times New Roman" w:hAnsi="Times New Roman" w:cs="Times New Roman"/>
          <w:sz w:val="28"/>
          <w:szCs w:val="28"/>
          <w:bdr w:val="none" w:sz="0" w:space="0" w:color="auto" w:frame="1"/>
        </w:rPr>
      </w:pPr>
      <w:r w:rsidRPr="00343E4D">
        <w:rPr>
          <w:rFonts w:ascii="Times New Roman" w:hAnsi="Times New Roman"/>
          <w:bCs/>
          <w:sz w:val="28"/>
          <w:szCs w:val="28"/>
          <w:bdr w:val="none" w:sz="0" w:space="0" w:color="auto" w:frame="1"/>
        </w:rPr>
        <w:t>Сохраняется</w:t>
      </w:r>
      <w:r w:rsidRPr="00343E4D">
        <w:rPr>
          <w:rFonts w:ascii="Times New Roman" w:hAnsi="Times New Roman"/>
          <w:b/>
          <w:bCs/>
          <w:sz w:val="28"/>
          <w:szCs w:val="28"/>
          <w:bdr w:val="none" w:sz="0" w:space="0" w:color="auto" w:frame="1"/>
        </w:rPr>
        <w:t xml:space="preserve"> вероятность возникновения очагов ландшафтных пожаров</w:t>
      </w:r>
      <w:r w:rsidRPr="00343E4D">
        <w:rPr>
          <w:rFonts w:ascii="Times New Roman" w:hAnsi="Times New Roman"/>
          <w:bCs/>
          <w:sz w:val="28"/>
          <w:szCs w:val="28"/>
          <w:bdr w:val="none" w:sz="0" w:space="0" w:color="auto" w:frame="1"/>
        </w:rPr>
        <w:t xml:space="preserve">, а </w:t>
      </w:r>
      <w:r w:rsidRPr="00343E4D">
        <w:rPr>
          <w:rFonts w:ascii="Times New Roman" w:hAnsi="Times New Roman"/>
          <w:bCs/>
          <w:sz w:val="28"/>
          <w:szCs w:val="28"/>
          <w:bdr w:val="none" w:sz="0" w:space="0" w:color="auto" w:frame="1"/>
        </w:rPr>
        <w:lastRenderedPageBreak/>
        <w:t>также ухудшения лесопожарной обстановки на природных территориях отдельных районов</w:t>
      </w:r>
      <w:r w:rsidRPr="00343E4D">
        <w:rPr>
          <w:rFonts w:ascii="Times New Roman" w:hAnsi="Times New Roman"/>
          <w:b/>
          <w:bCs/>
          <w:sz w:val="28"/>
          <w:szCs w:val="28"/>
          <w:bdr w:val="none" w:sz="0" w:space="0" w:color="auto" w:frame="1"/>
        </w:rPr>
        <w:t xml:space="preserve"> </w:t>
      </w:r>
      <w:r w:rsidR="000E02E6" w:rsidRPr="00343E4D">
        <w:rPr>
          <w:rFonts w:ascii="Times New Roman" w:hAnsi="Times New Roman"/>
          <w:sz w:val="28"/>
          <w:szCs w:val="28"/>
          <w:bdr w:val="none" w:sz="0" w:space="0" w:color="auto" w:frame="1"/>
        </w:rPr>
        <w:t>республик Ингушетия, Северная Осетия-Алания, Дагестан, Карачаево-Черкесской, Кабардино-Балкарской, Чеченской республик, Ставропольского края</w:t>
      </w:r>
      <w:r w:rsidRPr="00343E4D">
        <w:rPr>
          <w:rFonts w:ascii="Times New Roman" w:hAnsi="Times New Roman"/>
          <w:bCs/>
          <w:sz w:val="28"/>
          <w:szCs w:val="28"/>
          <w:bdr w:val="none" w:sz="0" w:space="0" w:color="auto" w:frame="1"/>
        </w:rPr>
        <w:t>.</w:t>
      </w:r>
    </w:p>
    <w:p w14:paraId="56FE404B"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213"/>
        </w:tabs>
        <w:spacing w:after="0" w:line="276" w:lineRule="auto"/>
        <w:ind w:firstLine="567"/>
        <w:jc w:val="both"/>
        <w:rPr>
          <w:rFonts w:ascii="Times New Roman" w:eastAsia="Times New Roman" w:hAnsi="Times New Roman" w:cs="Times New Roman"/>
          <w:b/>
          <w:bCs/>
          <w:sz w:val="28"/>
          <w:szCs w:val="28"/>
          <w:bdr w:val="none" w:sz="0" w:space="0" w:color="auto" w:frame="1"/>
        </w:rPr>
      </w:pPr>
      <w:r w:rsidRPr="00343E4D">
        <w:rPr>
          <w:rFonts w:ascii="Times New Roman" w:hAnsi="Times New Roman"/>
          <w:b/>
          <w:bCs/>
          <w:sz w:val="28"/>
          <w:szCs w:val="28"/>
          <w:bdr w:val="none" w:sz="0" w:space="0" w:color="auto" w:frame="1"/>
        </w:rPr>
        <w:t xml:space="preserve">2.2. Техногенные ЧС </w:t>
      </w:r>
      <w:r w:rsidRPr="00343E4D">
        <w:rPr>
          <w:rFonts w:ascii="Times New Roman" w:hAnsi="Times New Roman"/>
          <w:b/>
          <w:bCs/>
          <w:sz w:val="28"/>
          <w:szCs w:val="28"/>
          <w:bdr w:val="none" w:sz="0" w:space="0" w:color="auto" w:frame="1"/>
        </w:rPr>
        <w:tab/>
      </w:r>
    </w:p>
    <w:p w14:paraId="72F56C49"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 xml:space="preserve">Существует вероятность </w:t>
      </w:r>
      <w:r w:rsidRPr="00343E4D">
        <w:rPr>
          <w:rFonts w:ascii="Times New Roman" w:hAnsi="Times New Roman"/>
          <w:sz w:val="28"/>
          <w:szCs w:val="28"/>
          <w:bdr w:val="none" w:sz="0" w:space="0" w:color="auto" w:frame="1"/>
        </w:rPr>
        <w:t xml:space="preserve">возникновения чрезвычайных ситуаций </w:t>
      </w:r>
      <w:r w:rsidRPr="00343E4D">
        <w:rPr>
          <w:rFonts w:ascii="Times New Roman" w:hAnsi="Times New Roman"/>
          <w:bCs/>
          <w:sz w:val="28"/>
          <w:szCs w:val="28"/>
          <w:bdr w:val="none" w:sz="0" w:space="0" w:color="auto" w:frame="1"/>
        </w:rPr>
        <w:t>(происшествий)</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локального уровня</w:t>
      </w:r>
      <w:r w:rsidRPr="00343E4D">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w:t>
      </w:r>
      <w:r w:rsidRPr="00343E4D">
        <w:rPr>
          <w:rFonts w:ascii="Times New Roman" w:hAnsi="Times New Roman"/>
          <w:b/>
          <w:bCs/>
          <w:sz w:val="28"/>
          <w:szCs w:val="28"/>
          <w:bdr w:val="none" w:sz="0" w:space="0" w:color="auto" w:frame="1"/>
        </w:rPr>
        <w:t>риск возникновения</w:t>
      </w:r>
      <w:r w:rsidRPr="00343E4D">
        <w:rPr>
          <w:rFonts w:ascii="Times New Roman" w:hAnsi="Times New Roman"/>
          <w:sz w:val="28"/>
          <w:szCs w:val="28"/>
          <w:bdr w:val="none" w:sz="0" w:space="0" w:color="auto" w:frame="1"/>
        </w:rPr>
        <w:t xml:space="preserve"> техногенных пожаров (в т. ч. взрывов бытового газа) на территории округа (</w:t>
      </w:r>
      <w:r w:rsidRPr="00343E4D">
        <w:rPr>
          <w:rFonts w:ascii="Times New Roman" w:hAnsi="Times New Roman"/>
          <w:b/>
          <w:bCs/>
          <w:sz w:val="28"/>
          <w:szCs w:val="28"/>
          <w:bdr w:val="none" w:sz="0" w:space="0" w:color="auto" w:frame="1"/>
        </w:rPr>
        <w:t>Источник ЧС</w:t>
      </w:r>
      <w:r w:rsidRPr="00343E4D">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4C483410"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76" w:lineRule="auto"/>
        <w:ind w:firstLine="567"/>
        <w:jc w:val="center"/>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СЕВЕРО-ЗАПАДНЫЙ ФО</w:t>
      </w:r>
    </w:p>
    <w:p w14:paraId="09023A49"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76" w:lineRule="auto"/>
        <w:ind w:firstLine="567"/>
        <w:jc w:val="both"/>
        <w:rPr>
          <w:rFonts w:ascii="Times New Roman" w:eastAsia="Times New Roman" w:hAnsi="Times New Roman" w:cs="Times New Roman"/>
          <w:b/>
          <w:bCs/>
          <w:sz w:val="28"/>
          <w:szCs w:val="28"/>
          <w:bdr w:val="none" w:sz="0" w:space="0" w:color="auto" w:frame="1"/>
        </w:rPr>
      </w:pPr>
      <w:r w:rsidRPr="00343E4D">
        <w:rPr>
          <w:rFonts w:ascii="Times New Roman" w:hAnsi="Times New Roman"/>
          <w:b/>
          <w:bCs/>
          <w:sz w:val="28"/>
          <w:szCs w:val="28"/>
          <w:bdr w:val="none" w:sz="0" w:space="0" w:color="auto" w:frame="1"/>
        </w:rPr>
        <w:t>1. Прогноз опасных и неблагоприятных метеорологических условий</w:t>
      </w:r>
    </w:p>
    <w:p w14:paraId="3582A849" w14:textId="77777777" w:rsidR="00FC1822" w:rsidRPr="00343E4D" w:rsidRDefault="00FC1822" w:rsidP="008D24E5">
      <w:pPr>
        <w:widowControl w:val="0"/>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Метеорологическая обстановка</w:t>
      </w:r>
    </w:p>
    <w:p w14:paraId="20D64734" w14:textId="094BD46C" w:rsidR="00C27D34" w:rsidRPr="00343E4D" w:rsidRDefault="00647D2C"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hAnsi="Times New Roman"/>
          <w:bCs/>
          <w:sz w:val="28"/>
          <w:szCs w:val="28"/>
          <w:bdr w:val="none" w:sz="0" w:space="0" w:color="auto" w:frame="1"/>
        </w:rPr>
      </w:pPr>
      <w:r w:rsidRPr="00647D2C">
        <w:rPr>
          <w:rFonts w:ascii="Times New Roman" w:hAnsi="Times New Roman"/>
          <w:bCs/>
          <w:sz w:val="28"/>
          <w:szCs w:val="28"/>
          <w:bdr w:val="none" w:sz="0" w:space="0" w:color="auto" w:frame="1"/>
        </w:rPr>
        <w:t xml:space="preserve">На юге Республики Карелия, на востоке Ленинградской, </w:t>
      </w:r>
      <w:r>
        <w:rPr>
          <w:rFonts w:ascii="Times New Roman" w:hAnsi="Times New Roman"/>
          <w:bCs/>
          <w:sz w:val="28"/>
          <w:szCs w:val="28"/>
          <w:bdr w:val="none" w:sz="0" w:space="0" w:color="auto" w:frame="1"/>
        </w:rPr>
        <w:t>Новгородской,</w:t>
      </w:r>
      <w:r w:rsidRPr="00647D2C">
        <w:rPr>
          <w:rFonts w:ascii="Times New Roman" w:hAnsi="Times New Roman"/>
          <w:bCs/>
          <w:sz w:val="28"/>
          <w:szCs w:val="28"/>
          <w:bdr w:val="none" w:sz="0" w:space="0" w:color="auto" w:frame="1"/>
        </w:rPr>
        <w:t xml:space="preserve"> на западе Вологодской областей, в Калининградской области сильный дождь, ливневой дождь, местами гроза, град. На востоке</w:t>
      </w:r>
      <w:r>
        <w:rPr>
          <w:rFonts w:ascii="Times New Roman" w:hAnsi="Times New Roman"/>
          <w:bCs/>
          <w:sz w:val="28"/>
          <w:szCs w:val="28"/>
          <w:bdr w:val="none" w:sz="0" w:space="0" w:color="auto" w:frame="1"/>
        </w:rPr>
        <w:t xml:space="preserve"> округа</w:t>
      </w:r>
      <w:r w:rsidRPr="00647D2C">
        <w:rPr>
          <w:rFonts w:ascii="Times New Roman" w:hAnsi="Times New Roman"/>
          <w:bCs/>
          <w:sz w:val="28"/>
          <w:szCs w:val="28"/>
          <w:bdr w:val="none" w:sz="0" w:space="0" w:color="auto" w:frame="1"/>
        </w:rPr>
        <w:t xml:space="preserve"> </w:t>
      </w:r>
      <w:r>
        <w:rPr>
          <w:rFonts w:ascii="Times New Roman" w:hAnsi="Times New Roman"/>
          <w:bCs/>
          <w:sz w:val="28"/>
          <w:szCs w:val="28"/>
          <w:bdr w:val="none" w:sz="0" w:space="0" w:color="auto" w:frame="1"/>
        </w:rPr>
        <w:t>ночью и утром местами туман. В</w:t>
      </w:r>
      <w:r w:rsidRPr="00647D2C">
        <w:rPr>
          <w:rFonts w:ascii="Times New Roman" w:hAnsi="Times New Roman"/>
          <w:bCs/>
          <w:sz w:val="28"/>
          <w:szCs w:val="28"/>
          <w:bdr w:val="none" w:sz="0" w:space="0" w:color="auto" w:frame="1"/>
        </w:rPr>
        <w:t xml:space="preserve"> Калининградской области и при грозе</w:t>
      </w:r>
      <w:r>
        <w:rPr>
          <w:rFonts w:ascii="Times New Roman" w:hAnsi="Times New Roman"/>
          <w:bCs/>
          <w:sz w:val="28"/>
          <w:szCs w:val="28"/>
          <w:bdr w:val="none" w:sz="0" w:space="0" w:color="auto" w:frame="1"/>
        </w:rPr>
        <w:t xml:space="preserve"> сильный ветер</w:t>
      </w:r>
      <w:r w:rsidRPr="00647D2C">
        <w:rPr>
          <w:rFonts w:ascii="Times New Roman" w:hAnsi="Times New Roman"/>
          <w:bCs/>
          <w:sz w:val="28"/>
          <w:szCs w:val="28"/>
          <w:bdr w:val="none" w:sz="0" w:space="0" w:color="auto" w:frame="1"/>
        </w:rPr>
        <w:t xml:space="preserve"> с порывами 15-20м/с.</w:t>
      </w:r>
      <w:r w:rsidR="00C27D34" w:rsidRPr="00343E4D">
        <w:rPr>
          <w:rFonts w:ascii="Times New Roman" w:hAnsi="Times New Roman"/>
          <w:bCs/>
          <w:sz w:val="28"/>
          <w:szCs w:val="28"/>
          <w:bdr w:val="none" w:sz="0" w:space="0" w:color="auto" w:frame="1"/>
        </w:rPr>
        <w:t xml:space="preserve"> </w:t>
      </w:r>
    </w:p>
    <w:p w14:paraId="49BE0319" w14:textId="491EB81F"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438"/>
        </w:tabs>
        <w:spacing w:after="0" w:line="276" w:lineRule="auto"/>
        <w:ind w:firstLine="567"/>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1.2.Гидрологическая обстановка</w:t>
      </w:r>
      <w:r w:rsidR="003D554F" w:rsidRPr="00343E4D">
        <w:rPr>
          <w:rFonts w:ascii="Times New Roman" w:hAnsi="Times New Roman"/>
          <w:b/>
          <w:bCs/>
          <w:sz w:val="28"/>
          <w:szCs w:val="28"/>
          <w:bdr w:val="none" w:sz="0" w:space="0" w:color="auto" w:frame="1"/>
        </w:rPr>
        <w:tab/>
      </w:r>
    </w:p>
    <w:p w14:paraId="145AB1EC" w14:textId="77777777" w:rsidR="009836D0" w:rsidRPr="009836D0" w:rsidRDefault="009836D0"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hAnsi="Times New Roman"/>
          <w:bCs/>
          <w:sz w:val="28"/>
          <w:szCs w:val="28"/>
        </w:rPr>
      </w:pPr>
      <w:r w:rsidRPr="009836D0">
        <w:rPr>
          <w:rFonts w:ascii="Times New Roman" w:hAnsi="Times New Roman"/>
          <w:bCs/>
          <w:sz w:val="28"/>
          <w:szCs w:val="28"/>
        </w:rPr>
        <w:t xml:space="preserve">В </w:t>
      </w:r>
      <w:r w:rsidRPr="009836D0">
        <w:rPr>
          <w:rFonts w:ascii="Times New Roman" w:hAnsi="Times New Roman"/>
          <w:b/>
          <w:bCs/>
          <w:sz w:val="28"/>
          <w:szCs w:val="28"/>
        </w:rPr>
        <w:t xml:space="preserve">г. Санкт-Петербурге, Калининградской областях </w:t>
      </w:r>
      <w:r w:rsidRPr="009836D0">
        <w:rPr>
          <w:rFonts w:ascii="Times New Roman" w:hAnsi="Times New Roman"/>
          <w:bCs/>
          <w:sz w:val="28"/>
          <w:szCs w:val="28"/>
        </w:rPr>
        <w:t>уровни воды соответствуют среднемноголетним значениям, отметок НЯ не достигают, повышение уровней до отметок НЯ не прогнозируется.</w:t>
      </w:r>
    </w:p>
    <w:p w14:paraId="766869E5" w14:textId="77777777" w:rsidR="009836D0" w:rsidRPr="009836D0" w:rsidRDefault="009836D0"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hAnsi="Times New Roman"/>
          <w:bCs/>
          <w:sz w:val="28"/>
          <w:szCs w:val="28"/>
        </w:rPr>
      </w:pPr>
      <w:r w:rsidRPr="009836D0">
        <w:rPr>
          <w:rFonts w:ascii="Times New Roman" w:hAnsi="Times New Roman"/>
          <w:bCs/>
          <w:sz w:val="28"/>
          <w:szCs w:val="28"/>
        </w:rPr>
        <w:t xml:space="preserve">На большинстве рек </w:t>
      </w:r>
      <w:r w:rsidRPr="009836D0">
        <w:rPr>
          <w:rFonts w:ascii="Times New Roman" w:hAnsi="Times New Roman"/>
          <w:b/>
          <w:bCs/>
          <w:sz w:val="28"/>
          <w:szCs w:val="28"/>
        </w:rPr>
        <w:t>Мурманской области</w:t>
      </w:r>
      <w:r w:rsidRPr="009836D0">
        <w:rPr>
          <w:rFonts w:ascii="Times New Roman" w:hAnsi="Times New Roman"/>
          <w:bCs/>
          <w:sz w:val="28"/>
          <w:szCs w:val="28"/>
        </w:rPr>
        <w:t xml:space="preserve"> сохраняется низкая водность. Прошедшие дожди привели к повышению уровней воды на 1-14 см, на р. Кола – на 41 см, на реках </w:t>
      </w:r>
      <w:proofErr w:type="spellStart"/>
      <w:r w:rsidRPr="009836D0">
        <w:rPr>
          <w:rFonts w:ascii="Times New Roman" w:hAnsi="Times New Roman"/>
          <w:bCs/>
          <w:sz w:val="28"/>
          <w:szCs w:val="28"/>
        </w:rPr>
        <w:t>Акким</w:t>
      </w:r>
      <w:proofErr w:type="spellEnd"/>
      <w:r w:rsidRPr="009836D0">
        <w:rPr>
          <w:rFonts w:ascii="Times New Roman" w:hAnsi="Times New Roman"/>
          <w:bCs/>
          <w:sz w:val="28"/>
          <w:szCs w:val="28"/>
        </w:rPr>
        <w:t xml:space="preserve"> и </w:t>
      </w:r>
      <w:proofErr w:type="spellStart"/>
      <w:r w:rsidRPr="009836D0">
        <w:rPr>
          <w:rFonts w:ascii="Times New Roman" w:hAnsi="Times New Roman"/>
          <w:bCs/>
          <w:sz w:val="28"/>
          <w:szCs w:val="28"/>
        </w:rPr>
        <w:t>Чаваньга</w:t>
      </w:r>
      <w:proofErr w:type="spellEnd"/>
      <w:r w:rsidRPr="009836D0">
        <w:rPr>
          <w:rFonts w:ascii="Times New Roman" w:hAnsi="Times New Roman"/>
          <w:bCs/>
          <w:sz w:val="28"/>
          <w:szCs w:val="28"/>
        </w:rPr>
        <w:t xml:space="preserve"> - понизились на 1-5 см. Уровни воды на большинстве рек выше среднемноголетних уровней летне-осенней межени на 5-36 см, на реках </w:t>
      </w:r>
      <w:proofErr w:type="spellStart"/>
      <w:r w:rsidRPr="009836D0">
        <w:rPr>
          <w:rFonts w:ascii="Times New Roman" w:hAnsi="Times New Roman"/>
          <w:bCs/>
          <w:sz w:val="28"/>
          <w:szCs w:val="28"/>
        </w:rPr>
        <w:t>Акким</w:t>
      </w:r>
      <w:proofErr w:type="spellEnd"/>
      <w:r w:rsidRPr="009836D0">
        <w:rPr>
          <w:rFonts w:ascii="Times New Roman" w:hAnsi="Times New Roman"/>
          <w:bCs/>
          <w:sz w:val="28"/>
          <w:szCs w:val="28"/>
        </w:rPr>
        <w:t xml:space="preserve">, </w:t>
      </w:r>
      <w:proofErr w:type="spellStart"/>
      <w:r w:rsidRPr="009836D0">
        <w:rPr>
          <w:rFonts w:ascii="Times New Roman" w:hAnsi="Times New Roman"/>
          <w:bCs/>
          <w:sz w:val="28"/>
          <w:szCs w:val="28"/>
        </w:rPr>
        <w:t>Чудзъйок</w:t>
      </w:r>
      <w:proofErr w:type="spellEnd"/>
      <w:r w:rsidRPr="009836D0">
        <w:rPr>
          <w:rFonts w:ascii="Times New Roman" w:hAnsi="Times New Roman"/>
          <w:bCs/>
          <w:sz w:val="28"/>
          <w:szCs w:val="28"/>
        </w:rPr>
        <w:t xml:space="preserve">, </w:t>
      </w:r>
      <w:proofErr w:type="spellStart"/>
      <w:r w:rsidRPr="009836D0">
        <w:rPr>
          <w:rFonts w:ascii="Times New Roman" w:hAnsi="Times New Roman"/>
          <w:bCs/>
          <w:sz w:val="28"/>
          <w:szCs w:val="28"/>
        </w:rPr>
        <w:t>Монча</w:t>
      </w:r>
      <w:proofErr w:type="spellEnd"/>
      <w:r w:rsidRPr="009836D0">
        <w:rPr>
          <w:rFonts w:ascii="Times New Roman" w:hAnsi="Times New Roman"/>
          <w:bCs/>
          <w:sz w:val="28"/>
          <w:szCs w:val="28"/>
        </w:rPr>
        <w:t xml:space="preserve"> – ниже на 5-13 см, и ниже прошлого года на 2-65 см.</w:t>
      </w:r>
    </w:p>
    <w:p w14:paraId="1EB37B1E" w14:textId="77777777" w:rsidR="009836D0" w:rsidRPr="009836D0" w:rsidRDefault="009836D0"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hAnsi="Times New Roman"/>
          <w:bCs/>
          <w:sz w:val="28"/>
          <w:szCs w:val="28"/>
        </w:rPr>
      </w:pPr>
      <w:r w:rsidRPr="009836D0">
        <w:rPr>
          <w:rFonts w:ascii="Times New Roman" w:hAnsi="Times New Roman"/>
          <w:bCs/>
          <w:sz w:val="28"/>
          <w:szCs w:val="28"/>
        </w:rPr>
        <w:t xml:space="preserve">В </w:t>
      </w:r>
      <w:r w:rsidRPr="009836D0">
        <w:rPr>
          <w:rFonts w:ascii="Times New Roman" w:hAnsi="Times New Roman"/>
          <w:b/>
          <w:bCs/>
          <w:sz w:val="28"/>
          <w:szCs w:val="28"/>
        </w:rPr>
        <w:t xml:space="preserve">Новгородской области </w:t>
      </w:r>
      <w:r w:rsidRPr="009836D0">
        <w:rPr>
          <w:rFonts w:ascii="Times New Roman" w:hAnsi="Times New Roman"/>
          <w:bCs/>
          <w:sz w:val="28"/>
          <w:szCs w:val="28"/>
        </w:rPr>
        <w:t>гидрологическая обстановка в норме. Ухудшение гидрологической обстановки не прогнозируется.</w:t>
      </w:r>
    </w:p>
    <w:p w14:paraId="6686EA5D" w14:textId="77777777" w:rsidR="009836D0" w:rsidRPr="009836D0" w:rsidRDefault="009836D0"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hAnsi="Times New Roman"/>
          <w:bCs/>
          <w:sz w:val="28"/>
          <w:szCs w:val="28"/>
        </w:rPr>
      </w:pPr>
      <w:r w:rsidRPr="009836D0">
        <w:rPr>
          <w:rFonts w:ascii="Times New Roman" w:hAnsi="Times New Roman"/>
          <w:bCs/>
          <w:sz w:val="28"/>
          <w:szCs w:val="28"/>
        </w:rPr>
        <w:t xml:space="preserve">В </w:t>
      </w:r>
      <w:r w:rsidRPr="009836D0">
        <w:rPr>
          <w:rFonts w:ascii="Times New Roman" w:hAnsi="Times New Roman"/>
          <w:b/>
          <w:bCs/>
          <w:sz w:val="28"/>
          <w:szCs w:val="28"/>
        </w:rPr>
        <w:t>Псковской области</w:t>
      </w:r>
      <w:r w:rsidRPr="009836D0">
        <w:rPr>
          <w:rFonts w:ascii="Times New Roman" w:hAnsi="Times New Roman"/>
          <w:bCs/>
          <w:sz w:val="28"/>
          <w:szCs w:val="28"/>
        </w:rPr>
        <w:t xml:space="preserve"> уровни воды в реках и на Псковском и Чудском озерах около нормы для летнего периода. Ухудшение гидрологической обстановки не прогнозируется.</w:t>
      </w:r>
    </w:p>
    <w:p w14:paraId="60D9E207" w14:textId="77777777" w:rsidR="009836D0" w:rsidRPr="009836D0" w:rsidRDefault="009836D0"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hAnsi="Times New Roman"/>
          <w:bCs/>
          <w:sz w:val="28"/>
          <w:szCs w:val="28"/>
        </w:rPr>
      </w:pPr>
      <w:r w:rsidRPr="009836D0">
        <w:rPr>
          <w:rFonts w:ascii="Times New Roman" w:hAnsi="Times New Roman"/>
          <w:bCs/>
          <w:sz w:val="28"/>
          <w:szCs w:val="28"/>
        </w:rPr>
        <w:t xml:space="preserve">В </w:t>
      </w:r>
      <w:r w:rsidRPr="009836D0">
        <w:rPr>
          <w:rFonts w:ascii="Times New Roman" w:hAnsi="Times New Roman"/>
          <w:b/>
          <w:bCs/>
          <w:sz w:val="28"/>
          <w:szCs w:val="28"/>
        </w:rPr>
        <w:t xml:space="preserve">Республике Коми </w:t>
      </w:r>
      <w:r w:rsidRPr="009836D0">
        <w:rPr>
          <w:rFonts w:ascii="Times New Roman" w:hAnsi="Times New Roman"/>
          <w:bCs/>
          <w:sz w:val="28"/>
          <w:szCs w:val="28"/>
        </w:rPr>
        <w:t xml:space="preserve">на реке Уса у с. </w:t>
      </w:r>
      <w:proofErr w:type="spellStart"/>
      <w:r w:rsidRPr="009836D0">
        <w:rPr>
          <w:rFonts w:ascii="Times New Roman" w:hAnsi="Times New Roman"/>
          <w:bCs/>
          <w:sz w:val="28"/>
          <w:szCs w:val="28"/>
        </w:rPr>
        <w:t>Петрунь</w:t>
      </w:r>
      <w:proofErr w:type="spellEnd"/>
      <w:r w:rsidRPr="009836D0">
        <w:rPr>
          <w:rFonts w:ascii="Times New Roman" w:hAnsi="Times New Roman"/>
          <w:bCs/>
          <w:sz w:val="28"/>
          <w:szCs w:val="28"/>
        </w:rPr>
        <w:t xml:space="preserve"> сохранялись уровни воды ниже опасно низкой отметки.</w:t>
      </w:r>
    </w:p>
    <w:p w14:paraId="21C10421" w14:textId="77777777" w:rsidR="009836D0" w:rsidRPr="009836D0" w:rsidRDefault="009836D0"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hAnsi="Times New Roman"/>
          <w:bCs/>
          <w:sz w:val="28"/>
          <w:szCs w:val="28"/>
        </w:rPr>
      </w:pPr>
      <w:r w:rsidRPr="009836D0">
        <w:rPr>
          <w:rFonts w:ascii="Times New Roman" w:hAnsi="Times New Roman"/>
          <w:bCs/>
          <w:sz w:val="28"/>
          <w:szCs w:val="28"/>
        </w:rPr>
        <w:t xml:space="preserve">В </w:t>
      </w:r>
      <w:r w:rsidRPr="009836D0">
        <w:rPr>
          <w:rFonts w:ascii="Times New Roman" w:hAnsi="Times New Roman"/>
          <w:b/>
          <w:bCs/>
          <w:sz w:val="28"/>
          <w:szCs w:val="28"/>
        </w:rPr>
        <w:t xml:space="preserve">Ненецком АО </w:t>
      </w:r>
      <w:r w:rsidRPr="009836D0">
        <w:rPr>
          <w:rFonts w:ascii="Times New Roman" w:hAnsi="Times New Roman"/>
          <w:bCs/>
          <w:sz w:val="28"/>
          <w:szCs w:val="28"/>
        </w:rPr>
        <w:t>гидрологическая обстановка в норме. Ухудшение гидрологической обстановки не прогнозируется.</w:t>
      </w:r>
    </w:p>
    <w:p w14:paraId="04C83AD0" w14:textId="77777777" w:rsidR="009836D0" w:rsidRPr="009836D0" w:rsidRDefault="009836D0"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hAnsi="Times New Roman"/>
          <w:bCs/>
          <w:sz w:val="28"/>
          <w:szCs w:val="28"/>
        </w:rPr>
      </w:pPr>
      <w:r w:rsidRPr="009836D0">
        <w:rPr>
          <w:rFonts w:ascii="Times New Roman" w:hAnsi="Times New Roman"/>
          <w:bCs/>
          <w:sz w:val="28"/>
          <w:szCs w:val="28"/>
        </w:rPr>
        <w:t>Повышение уровня воды (на 29 см) отмечается на р. Луга (</w:t>
      </w:r>
      <w:r w:rsidRPr="009836D0">
        <w:rPr>
          <w:rFonts w:ascii="Times New Roman" w:hAnsi="Times New Roman"/>
          <w:b/>
          <w:bCs/>
          <w:sz w:val="28"/>
          <w:szCs w:val="28"/>
        </w:rPr>
        <w:t>Ленинградская область</w:t>
      </w:r>
      <w:r w:rsidRPr="009836D0">
        <w:rPr>
          <w:rFonts w:ascii="Times New Roman" w:hAnsi="Times New Roman"/>
          <w:bCs/>
          <w:sz w:val="28"/>
          <w:szCs w:val="28"/>
        </w:rPr>
        <w:t>), р. Илыч (</w:t>
      </w:r>
      <w:r w:rsidRPr="009836D0">
        <w:rPr>
          <w:rFonts w:ascii="Times New Roman" w:hAnsi="Times New Roman"/>
          <w:b/>
          <w:bCs/>
          <w:sz w:val="28"/>
          <w:szCs w:val="28"/>
        </w:rPr>
        <w:t>Коми</w:t>
      </w:r>
      <w:r w:rsidRPr="009836D0">
        <w:rPr>
          <w:rFonts w:ascii="Times New Roman" w:hAnsi="Times New Roman"/>
          <w:bCs/>
          <w:sz w:val="28"/>
          <w:szCs w:val="28"/>
        </w:rPr>
        <w:t xml:space="preserve">). </w:t>
      </w:r>
    </w:p>
    <w:p w14:paraId="73662A5C" w14:textId="1084E25B" w:rsidR="00FC1822" w:rsidRPr="00343E4D" w:rsidRDefault="009836D0"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hAnsi="Times New Roman"/>
          <w:bCs/>
          <w:sz w:val="28"/>
          <w:szCs w:val="28"/>
          <w:bdr w:val="none" w:sz="0" w:space="0" w:color="auto" w:frame="1"/>
        </w:rPr>
      </w:pPr>
      <w:r w:rsidRPr="009836D0">
        <w:rPr>
          <w:rFonts w:ascii="Times New Roman" w:hAnsi="Times New Roman"/>
          <w:bCs/>
          <w:sz w:val="28"/>
          <w:szCs w:val="28"/>
        </w:rPr>
        <w:lastRenderedPageBreak/>
        <w:t xml:space="preserve">В соответствии со складывающейся обстановкой и в сочетании с метеорологическими явлениями на реках </w:t>
      </w:r>
      <w:r w:rsidRPr="009836D0">
        <w:rPr>
          <w:rFonts w:ascii="Times New Roman" w:hAnsi="Times New Roman"/>
          <w:b/>
          <w:bCs/>
          <w:sz w:val="28"/>
          <w:szCs w:val="28"/>
        </w:rPr>
        <w:t xml:space="preserve">на юге Республики Карелия, на востоке Ленинградской, Новгородской, на западе Вологодской областей, в Калининградской области </w:t>
      </w:r>
      <w:r w:rsidRPr="009836D0">
        <w:rPr>
          <w:rFonts w:ascii="Times New Roman" w:hAnsi="Times New Roman"/>
          <w:bCs/>
          <w:sz w:val="28"/>
          <w:szCs w:val="28"/>
        </w:rPr>
        <w:t>ожидаются колебания уровней воды без достижения неблагоприятных отметок.</w:t>
      </w:r>
    </w:p>
    <w:p w14:paraId="31740A80" w14:textId="5AA484B3"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hAnsi="Times New Roman"/>
          <w:i/>
          <w:iCs/>
          <w:sz w:val="28"/>
          <w:szCs w:val="28"/>
          <w:bdr w:val="none" w:sz="0" w:space="0" w:color="auto" w:frame="1"/>
        </w:rPr>
      </w:pPr>
      <w:r w:rsidRPr="00343E4D">
        <w:rPr>
          <w:rFonts w:ascii="Times New Roman" w:hAnsi="Times New Roman"/>
          <w:b/>
          <w:bCs/>
          <w:i/>
          <w:iCs/>
          <w:sz w:val="28"/>
          <w:szCs w:val="28"/>
          <w:bdr w:val="none" w:sz="0" w:space="0" w:color="auto" w:frame="1"/>
        </w:rPr>
        <w:t xml:space="preserve">Баренцево море </w:t>
      </w:r>
      <w:r w:rsidRPr="00343E4D">
        <w:rPr>
          <w:rFonts w:ascii="Times New Roman" w:hAnsi="Times New Roman"/>
          <w:i/>
          <w:iCs/>
          <w:sz w:val="28"/>
          <w:szCs w:val="28"/>
          <w:bdr w:val="none" w:sz="0" w:space="0" w:color="auto" w:frame="1"/>
        </w:rPr>
        <w:t xml:space="preserve">высота волн </w:t>
      </w:r>
      <w:r w:rsidR="002A2158" w:rsidRPr="00343E4D">
        <w:rPr>
          <w:rFonts w:ascii="Times New Roman" w:hAnsi="Times New Roman"/>
          <w:i/>
          <w:iCs/>
          <w:sz w:val="28"/>
          <w:szCs w:val="28"/>
          <w:bdr w:val="none" w:sz="0" w:space="0" w:color="auto" w:frame="1"/>
        </w:rPr>
        <w:t>1-2м (4 балла).</w:t>
      </w:r>
    </w:p>
    <w:p w14:paraId="4BC3ACBD" w14:textId="60128209"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hAnsi="Times New Roman"/>
          <w:i/>
          <w:iCs/>
          <w:sz w:val="28"/>
          <w:szCs w:val="28"/>
          <w:bdr w:val="none" w:sz="0" w:space="0" w:color="auto" w:frame="1"/>
        </w:rPr>
      </w:pPr>
      <w:r w:rsidRPr="00343E4D">
        <w:rPr>
          <w:rFonts w:ascii="Times New Roman" w:hAnsi="Times New Roman"/>
          <w:b/>
          <w:bCs/>
          <w:i/>
          <w:iCs/>
          <w:sz w:val="28"/>
          <w:szCs w:val="28"/>
          <w:bdr w:val="none" w:sz="0" w:space="0" w:color="auto" w:frame="1"/>
        </w:rPr>
        <w:t xml:space="preserve">Белое море </w:t>
      </w:r>
      <w:r w:rsidRPr="00343E4D">
        <w:rPr>
          <w:rFonts w:ascii="Times New Roman" w:hAnsi="Times New Roman"/>
          <w:i/>
          <w:iCs/>
          <w:sz w:val="28"/>
          <w:szCs w:val="28"/>
          <w:bdr w:val="none" w:sz="0" w:space="0" w:color="auto" w:frame="1"/>
        </w:rPr>
        <w:t xml:space="preserve">высота волн </w:t>
      </w:r>
      <w:r w:rsidR="001241EA" w:rsidRPr="00343E4D">
        <w:rPr>
          <w:rFonts w:ascii="Times New Roman" w:hAnsi="Times New Roman"/>
          <w:i/>
          <w:iCs/>
          <w:sz w:val="28"/>
          <w:szCs w:val="28"/>
          <w:bdr w:val="none" w:sz="0" w:space="0" w:color="auto" w:frame="1"/>
        </w:rPr>
        <w:t>1-2м (4 балла).</w:t>
      </w:r>
    </w:p>
    <w:p w14:paraId="2CC69924" w14:textId="0BB6A57F"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hAnsi="Times New Roman"/>
          <w:i/>
          <w:iCs/>
          <w:sz w:val="28"/>
          <w:szCs w:val="28"/>
          <w:bdr w:val="none" w:sz="0" w:space="0" w:color="auto" w:frame="1"/>
        </w:rPr>
      </w:pPr>
      <w:r w:rsidRPr="00343E4D">
        <w:rPr>
          <w:rFonts w:ascii="Times New Roman" w:hAnsi="Times New Roman"/>
          <w:b/>
          <w:bCs/>
          <w:i/>
          <w:iCs/>
          <w:sz w:val="28"/>
          <w:szCs w:val="28"/>
          <w:bdr w:val="none" w:sz="0" w:space="0" w:color="auto" w:frame="1"/>
        </w:rPr>
        <w:t xml:space="preserve">Балтийское море </w:t>
      </w:r>
      <w:r w:rsidRPr="00343E4D">
        <w:rPr>
          <w:rFonts w:ascii="Times New Roman" w:hAnsi="Times New Roman"/>
          <w:i/>
          <w:iCs/>
          <w:sz w:val="28"/>
          <w:szCs w:val="28"/>
          <w:bdr w:val="none" w:sz="0" w:space="0" w:color="auto" w:frame="1"/>
        </w:rPr>
        <w:t xml:space="preserve">высота волн </w:t>
      </w:r>
      <w:r w:rsidR="001241EA" w:rsidRPr="00343E4D">
        <w:rPr>
          <w:rFonts w:ascii="Times New Roman" w:hAnsi="Times New Roman"/>
          <w:i/>
          <w:iCs/>
          <w:sz w:val="28"/>
          <w:szCs w:val="28"/>
          <w:bdr w:val="none" w:sz="0" w:space="0" w:color="auto" w:frame="1"/>
        </w:rPr>
        <w:t>1-2м (4 балла).</w:t>
      </w:r>
    </w:p>
    <w:p w14:paraId="59EDC2AF"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Times New Roman" w:hAnsi="Times New Roman" w:cs="Times New Roman"/>
          <w:i/>
          <w:iCs/>
          <w:sz w:val="28"/>
          <w:szCs w:val="28"/>
          <w:bdr w:val="none" w:sz="0" w:space="0" w:color="auto" w:frame="1"/>
        </w:rPr>
      </w:pPr>
    </w:p>
    <w:p w14:paraId="11528DCB"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Times New Roman" w:hAnsi="Times New Roman" w:cs="Times New Roman"/>
          <w:b/>
          <w:bCs/>
          <w:i/>
          <w:iCs/>
          <w:sz w:val="28"/>
          <w:szCs w:val="28"/>
          <w:bdr w:val="none" w:sz="0" w:space="0" w:color="auto" w:frame="1"/>
        </w:rPr>
      </w:pPr>
      <w:r w:rsidRPr="00343E4D">
        <w:rPr>
          <w:rFonts w:ascii="Times New Roman" w:hAnsi="Times New Roman"/>
          <w:b/>
          <w:bCs/>
          <w:i/>
          <w:iCs/>
          <w:sz w:val="28"/>
          <w:szCs w:val="28"/>
          <w:bdr w:val="none" w:sz="0" w:space="0" w:color="auto" w:frame="1"/>
        </w:rPr>
        <w:t>2. Прогноз ЧС</w:t>
      </w:r>
    </w:p>
    <w:p w14:paraId="27164C89"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2.1. Природные и природно-техногенные ЧС</w:t>
      </w:r>
    </w:p>
    <w:p w14:paraId="1D82E88E" w14:textId="43DB61E9"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hAnsi="Times New Roman"/>
          <w:bCs/>
          <w:sz w:val="28"/>
          <w:szCs w:val="28"/>
          <w:bdr w:val="none" w:sz="0" w:space="0" w:color="auto" w:frame="1"/>
        </w:rPr>
      </w:pPr>
      <w:r w:rsidRPr="00343E4D">
        <w:rPr>
          <w:rFonts w:ascii="Times New Roman" w:hAnsi="Times New Roman"/>
          <w:b/>
          <w:bCs/>
          <w:sz w:val="28"/>
          <w:szCs w:val="28"/>
          <w:bdr w:val="none" w:sz="0" w:space="0" w:color="auto" w:frame="1"/>
        </w:rPr>
        <w:t xml:space="preserve">Прогнозируется вероятность </w:t>
      </w:r>
      <w:r w:rsidRPr="00343E4D">
        <w:rPr>
          <w:rFonts w:ascii="Times New Roman" w:hAnsi="Times New Roman"/>
          <w:sz w:val="28"/>
          <w:szCs w:val="28"/>
          <w:bdr w:val="none" w:sz="0" w:space="0" w:color="auto" w:frame="1"/>
        </w:rPr>
        <w:t xml:space="preserve">возникновения </w:t>
      </w:r>
      <w:r w:rsidRPr="00343E4D">
        <w:rPr>
          <w:rFonts w:ascii="Times New Roman" w:hAnsi="Times New Roman"/>
          <w:bCs/>
          <w:sz w:val="28"/>
          <w:szCs w:val="28"/>
          <w:bdr w:val="none" w:sz="0" w:space="0" w:color="auto" w:frame="1"/>
        </w:rPr>
        <w:t>ЧС</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w:t>
      </w:r>
      <w:r w:rsidRPr="00343E4D">
        <w:rPr>
          <w:rFonts w:ascii="Times New Roman" w:hAnsi="Times New Roman"/>
          <w:sz w:val="28"/>
          <w:szCs w:val="28"/>
          <w:bdr w:val="none" w:sz="0" w:space="0" w:color="auto" w:frame="1"/>
        </w:rPr>
        <w:t>происшествий)</w:t>
      </w:r>
      <w:r w:rsidRPr="00343E4D">
        <w:rPr>
          <w:rFonts w:ascii="Times New Roman" w:hAnsi="Times New Roman"/>
          <w:bCs/>
          <w:sz w:val="28"/>
          <w:szCs w:val="28"/>
          <w:bdr w:val="none" w:sz="0" w:space="0" w:color="auto" w:frame="1"/>
        </w:rPr>
        <w:t>,</w:t>
      </w:r>
      <w:r w:rsidRPr="00343E4D">
        <w:rPr>
          <w:rFonts w:ascii="Times New Roman" w:hAnsi="Times New Roman"/>
          <w:sz w:val="28"/>
          <w:szCs w:val="28"/>
          <w:bdr w:val="none" w:sz="0" w:space="0" w:color="auto" w:frame="1"/>
        </w:rPr>
        <w:t xml:space="preserve"> до муниципального уровня,</w:t>
      </w:r>
      <w:r w:rsidRPr="00343E4D">
        <w:rPr>
          <w:bdr w:val="none" w:sz="0" w:space="0" w:color="auto"/>
        </w:rPr>
        <w:t xml:space="preserve"> </w:t>
      </w:r>
      <w:r w:rsidRPr="00343E4D">
        <w:rPr>
          <w:rFonts w:ascii="Times New Roman" w:hAnsi="Times New Roman"/>
          <w:sz w:val="28"/>
          <w:szCs w:val="28"/>
          <w:bdr w:val="none" w:sz="0" w:space="0" w:color="auto" w:frame="1"/>
        </w:rPr>
        <w:t>связанных с повреждением (обрывом) ЛЭП и линий связи, обрушением слабо укрепленных конструкций</w:t>
      </w:r>
      <w:r w:rsidR="00547784" w:rsidRPr="00343E4D">
        <w:rPr>
          <w:rFonts w:ascii="Times New Roman" w:hAnsi="Times New Roman"/>
          <w:sz w:val="28"/>
          <w:szCs w:val="28"/>
          <w:bdr w:val="none" w:sz="0" w:space="0" w:color="auto" w:frame="1"/>
        </w:rPr>
        <w:t>, падением деревьев</w:t>
      </w:r>
      <w:r w:rsidR="00647D2C">
        <w:rPr>
          <w:rFonts w:ascii="Times New Roman" w:hAnsi="Times New Roman"/>
          <w:sz w:val="28"/>
          <w:szCs w:val="28"/>
          <w:bdr w:val="none" w:sz="0" w:space="0" w:color="auto" w:frame="1"/>
        </w:rPr>
        <w:t xml:space="preserve"> на </w:t>
      </w:r>
      <w:r w:rsidR="00647D2C" w:rsidRPr="00647D2C">
        <w:rPr>
          <w:rFonts w:ascii="Times New Roman" w:hAnsi="Times New Roman"/>
          <w:bCs/>
          <w:sz w:val="28"/>
          <w:szCs w:val="28"/>
          <w:bdr w:val="none" w:sz="0" w:space="0" w:color="auto" w:frame="1"/>
        </w:rPr>
        <w:t>юге Республики Карелия, на востоке Ленинградской, Новгородской, на западе Вологодской областей, в Калининградской области</w:t>
      </w:r>
      <w:r w:rsidR="000F02C8" w:rsidRPr="00343E4D">
        <w:rPr>
          <w:rFonts w:ascii="Times New Roman" w:hAnsi="Times New Roman"/>
          <w:bCs/>
          <w:sz w:val="28"/>
          <w:szCs w:val="28"/>
          <w:bdr w:val="none" w:sz="0" w:space="0" w:color="auto" w:frame="1"/>
        </w:rPr>
        <w:t xml:space="preserve"> </w:t>
      </w:r>
      <w:r w:rsidRPr="00343E4D">
        <w:rPr>
          <w:rFonts w:ascii="Times New Roman" w:hAnsi="Times New Roman"/>
          <w:sz w:val="28"/>
          <w:szCs w:val="28"/>
          <w:bdr w:val="none" w:sz="0" w:space="0" w:color="auto" w:frame="1"/>
        </w:rPr>
        <w:t>(</w:t>
      </w:r>
      <w:r w:rsidRPr="00343E4D">
        <w:rPr>
          <w:rFonts w:ascii="Times New Roman" w:hAnsi="Times New Roman"/>
          <w:b/>
          <w:bCs/>
          <w:sz w:val="28"/>
          <w:szCs w:val="28"/>
          <w:bdr w:val="none" w:sz="0" w:space="0" w:color="auto" w:frame="1"/>
        </w:rPr>
        <w:t>Источник ЧС</w:t>
      </w:r>
      <w:r w:rsidRPr="00343E4D">
        <w:rPr>
          <w:rFonts w:ascii="Times New Roman" w:hAnsi="Times New Roman"/>
          <w:sz w:val="28"/>
          <w:szCs w:val="28"/>
          <w:bdr w:val="none" w:sz="0" w:space="0" w:color="auto" w:frame="1"/>
        </w:rPr>
        <w:t xml:space="preserve"> – сильный порывистый ветер)</w:t>
      </w:r>
      <w:r w:rsidRPr="00343E4D">
        <w:rPr>
          <w:rFonts w:ascii="Times New Roman" w:hAnsi="Times New Roman"/>
          <w:bCs/>
          <w:sz w:val="28"/>
          <w:szCs w:val="28"/>
          <w:bdr w:val="none" w:sz="0" w:space="0" w:color="auto" w:frame="1"/>
        </w:rPr>
        <w:t>.</w:t>
      </w:r>
    </w:p>
    <w:p w14:paraId="42205FAF" w14:textId="6C14F5FF"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hAnsi="Times New Roman"/>
          <w:bCs/>
          <w:sz w:val="28"/>
          <w:szCs w:val="28"/>
          <w:bdr w:val="none" w:sz="0" w:space="0" w:color="auto" w:frame="1"/>
        </w:rPr>
      </w:pPr>
      <w:r w:rsidRPr="00343E4D">
        <w:rPr>
          <w:rFonts w:ascii="Times New Roman" w:hAnsi="Times New Roman"/>
          <w:b/>
          <w:bCs/>
          <w:sz w:val="28"/>
          <w:szCs w:val="28"/>
          <w:bdr w:val="none" w:sz="0" w:space="0" w:color="auto" w:frame="1"/>
        </w:rPr>
        <w:t xml:space="preserve">Существует вероятность </w:t>
      </w:r>
      <w:r w:rsidRPr="00343E4D">
        <w:rPr>
          <w:rFonts w:ascii="Times New Roman" w:hAnsi="Times New Roman"/>
          <w:bCs/>
          <w:sz w:val="28"/>
          <w:szCs w:val="28"/>
          <w:bdr w:val="none" w:sz="0" w:space="0" w:color="auto" w:frame="1"/>
        </w:rPr>
        <w:t xml:space="preserve">поражения объектов электроэнергетики (трансформаторных подстанций, электрических систем и др.), хранилищ ГСМ, а также других объектов, не оборудованных </w:t>
      </w:r>
      <w:proofErr w:type="spellStart"/>
      <w:r w:rsidRPr="00343E4D">
        <w:rPr>
          <w:rFonts w:ascii="Times New Roman" w:hAnsi="Times New Roman"/>
          <w:bCs/>
          <w:sz w:val="28"/>
          <w:szCs w:val="28"/>
          <w:bdr w:val="none" w:sz="0" w:space="0" w:color="auto" w:frame="1"/>
        </w:rPr>
        <w:t>молниезащитой</w:t>
      </w:r>
      <w:proofErr w:type="spellEnd"/>
      <w:r w:rsidRPr="00343E4D">
        <w:rPr>
          <w:rFonts w:ascii="Times New Roman" w:hAnsi="Times New Roman"/>
          <w:bCs/>
          <w:sz w:val="28"/>
          <w:szCs w:val="28"/>
          <w:bdr w:val="none" w:sz="0" w:space="0" w:color="auto" w:frame="1"/>
        </w:rPr>
        <w:t xml:space="preserve"> (громоотводом), разрядами атмосферного электричества </w:t>
      </w:r>
      <w:r w:rsidR="001B47D0" w:rsidRPr="00343E4D">
        <w:rPr>
          <w:rFonts w:ascii="Times New Roman" w:hAnsi="Times New Roman"/>
          <w:sz w:val="28"/>
          <w:szCs w:val="28"/>
          <w:bdr w:val="none" w:sz="0" w:space="0" w:color="auto" w:frame="1"/>
        </w:rPr>
        <w:t xml:space="preserve">на </w:t>
      </w:r>
      <w:r w:rsidR="00647D2C" w:rsidRPr="00647D2C">
        <w:rPr>
          <w:rFonts w:ascii="Times New Roman" w:hAnsi="Times New Roman"/>
          <w:bCs/>
          <w:sz w:val="28"/>
          <w:szCs w:val="28"/>
          <w:bdr w:val="none" w:sz="0" w:space="0" w:color="auto" w:frame="1"/>
        </w:rPr>
        <w:t>юге Республики Карелия, на востоке Ленинградской, Новгородской, на западе Вологодской областей, в Калининградской области</w:t>
      </w:r>
      <w:r w:rsidR="006209C8" w:rsidRPr="00343E4D">
        <w:rPr>
          <w:rFonts w:ascii="Times New Roman" w:hAnsi="Times New Roman"/>
          <w:bCs/>
          <w:sz w:val="28"/>
          <w:szCs w:val="28"/>
          <w:bdr w:val="none" w:sz="0" w:space="0" w:color="auto" w:frame="1"/>
        </w:rPr>
        <w:t xml:space="preserve"> </w:t>
      </w:r>
      <w:r w:rsidRPr="00343E4D">
        <w:rPr>
          <w:rFonts w:ascii="Times New Roman" w:hAnsi="Times New Roman"/>
          <w:bCs/>
          <w:sz w:val="28"/>
          <w:szCs w:val="28"/>
          <w:bdr w:val="none" w:sz="0" w:space="0" w:color="auto" w:frame="1"/>
        </w:rPr>
        <w:t>(</w:t>
      </w:r>
      <w:r w:rsidRPr="00343E4D">
        <w:rPr>
          <w:rFonts w:ascii="Times New Roman" w:hAnsi="Times New Roman"/>
          <w:b/>
          <w:bCs/>
          <w:sz w:val="28"/>
          <w:szCs w:val="28"/>
          <w:bdr w:val="none" w:sz="0" w:space="0" w:color="auto" w:frame="1"/>
        </w:rPr>
        <w:t>Источник ЧС</w:t>
      </w:r>
      <w:r w:rsidRPr="00343E4D">
        <w:rPr>
          <w:rFonts w:ascii="Times New Roman" w:hAnsi="Times New Roman"/>
          <w:bCs/>
          <w:sz w:val="28"/>
          <w:szCs w:val="28"/>
          <w:bdr w:val="none" w:sz="0" w:space="0" w:color="auto" w:frame="1"/>
        </w:rPr>
        <w:t xml:space="preserve"> – гроза).</w:t>
      </w:r>
    </w:p>
    <w:p w14:paraId="6F039D14" w14:textId="37C7C66B"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hAnsi="Times New Roman"/>
          <w:bCs/>
          <w:sz w:val="28"/>
          <w:szCs w:val="28"/>
          <w:bdr w:val="none" w:sz="0" w:space="0" w:color="auto" w:frame="1"/>
        </w:rPr>
      </w:pPr>
      <w:r w:rsidRPr="00343E4D">
        <w:rPr>
          <w:rFonts w:ascii="Times New Roman" w:hAnsi="Times New Roman"/>
          <w:b/>
          <w:bCs/>
          <w:sz w:val="28"/>
          <w:szCs w:val="28"/>
          <w:bdr w:val="none" w:sz="0" w:space="0" w:color="auto" w:frame="1"/>
        </w:rPr>
        <w:t>Существует вероятность</w:t>
      </w:r>
      <w:r w:rsidRPr="00343E4D">
        <w:rPr>
          <w:rFonts w:ascii="Times New Roman" w:hAnsi="Times New Roman"/>
          <w:bCs/>
          <w:sz w:val="28"/>
          <w:szCs w:val="28"/>
          <w:bdr w:val="none" w:sz="0" w:space="0" w:color="auto" w:frame="1"/>
        </w:rPr>
        <w:t xml:space="preserve"> возникновения ЧС и происшествий до муниципального уровня, связанных с повреждением крыш и остекления зданий, сооружений, автотранспортных средств, повреждением сельскохозяйственных культур </w:t>
      </w:r>
      <w:r w:rsidR="00E46DC2" w:rsidRPr="00343E4D">
        <w:rPr>
          <w:rFonts w:ascii="Times New Roman" w:hAnsi="Times New Roman"/>
          <w:sz w:val="28"/>
          <w:szCs w:val="28"/>
          <w:bdr w:val="none" w:sz="0" w:space="0" w:color="auto" w:frame="1"/>
        </w:rPr>
        <w:t>на</w:t>
      </w:r>
      <w:r w:rsidR="00E46DC2" w:rsidRPr="00343E4D">
        <w:rPr>
          <w:rFonts w:ascii="Times New Roman" w:hAnsi="Times New Roman"/>
          <w:bCs/>
          <w:sz w:val="28"/>
          <w:szCs w:val="28"/>
          <w:bdr w:val="none" w:sz="0" w:space="0" w:color="auto" w:frame="1"/>
        </w:rPr>
        <w:t xml:space="preserve"> </w:t>
      </w:r>
      <w:r w:rsidR="00647D2C" w:rsidRPr="00647D2C">
        <w:rPr>
          <w:rFonts w:ascii="Times New Roman" w:hAnsi="Times New Roman"/>
          <w:bCs/>
          <w:sz w:val="28"/>
          <w:szCs w:val="28"/>
          <w:bdr w:val="none" w:sz="0" w:space="0" w:color="auto" w:frame="1"/>
        </w:rPr>
        <w:t>юге Республики Карелия, на востоке Ленинградской, Новгородской, на западе Вологодской областей, в Калининградской области</w:t>
      </w:r>
      <w:r w:rsidR="006209C8" w:rsidRPr="00343E4D">
        <w:rPr>
          <w:rFonts w:ascii="Times New Roman" w:hAnsi="Times New Roman"/>
          <w:bCs/>
          <w:sz w:val="28"/>
          <w:szCs w:val="28"/>
          <w:bdr w:val="none" w:sz="0" w:space="0" w:color="auto" w:frame="1"/>
        </w:rPr>
        <w:t xml:space="preserve"> </w:t>
      </w:r>
      <w:r w:rsidRPr="00343E4D">
        <w:rPr>
          <w:rFonts w:ascii="Times New Roman" w:hAnsi="Times New Roman"/>
          <w:bCs/>
          <w:sz w:val="28"/>
          <w:szCs w:val="28"/>
          <w:bdr w:val="none" w:sz="0" w:space="0" w:color="auto" w:frame="1"/>
        </w:rPr>
        <w:t>(</w:t>
      </w:r>
      <w:r w:rsidRPr="00343E4D">
        <w:rPr>
          <w:rFonts w:ascii="Times New Roman" w:hAnsi="Times New Roman"/>
          <w:b/>
          <w:bCs/>
          <w:sz w:val="28"/>
          <w:szCs w:val="28"/>
          <w:bdr w:val="none" w:sz="0" w:space="0" w:color="auto" w:frame="1"/>
        </w:rPr>
        <w:t xml:space="preserve">Источник ЧС </w:t>
      </w:r>
      <w:r w:rsidRPr="00343E4D">
        <w:rPr>
          <w:rFonts w:ascii="Times New Roman" w:hAnsi="Times New Roman"/>
          <w:bCs/>
          <w:sz w:val="28"/>
          <w:szCs w:val="28"/>
          <w:bdr w:val="none" w:sz="0" w:space="0" w:color="auto" w:frame="1"/>
        </w:rPr>
        <w:t>– град).</w:t>
      </w:r>
    </w:p>
    <w:p w14:paraId="78AE06AB" w14:textId="3697D6B3"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hAnsi="Times New Roman"/>
          <w:sz w:val="28"/>
          <w:szCs w:val="28"/>
          <w:bdr w:val="none" w:sz="0" w:space="0" w:color="auto" w:frame="1"/>
        </w:rPr>
      </w:pPr>
      <w:r w:rsidRPr="00343E4D">
        <w:rPr>
          <w:rFonts w:ascii="Times New Roman" w:hAnsi="Times New Roman"/>
          <w:b/>
          <w:bCs/>
          <w:sz w:val="28"/>
          <w:szCs w:val="28"/>
          <w:bdr w:val="none" w:sz="0" w:space="0" w:color="auto" w:frame="1"/>
        </w:rPr>
        <w:t xml:space="preserve">Существует вероятность </w:t>
      </w:r>
      <w:r w:rsidRPr="00343E4D">
        <w:rPr>
          <w:rFonts w:ascii="Times New Roman" w:hAnsi="Times New Roman"/>
          <w:bCs/>
          <w:sz w:val="28"/>
          <w:szCs w:val="28"/>
          <w:bdr w:val="none" w:sz="0" w:space="0" w:color="auto" w:frame="1"/>
        </w:rPr>
        <w:t>возникновения</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ЧС</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(происшествий),</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 xml:space="preserve">связанных с затруднением в движении транспорта, перекрытием трассы для движения и увеличением количества ДТП на автодорогах федерального, регионального, местного значения, в работе аэропортов и вертолетных площадок на </w:t>
      </w:r>
      <w:r w:rsidR="006209C8" w:rsidRPr="00343E4D">
        <w:rPr>
          <w:rFonts w:ascii="Times New Roman" w:hAnsi="Times New Roman"/>
          <w:bCs/>
          <w:sz w:val="28"/>
          <w:szCs w:val="28"/>
          <w:bdr w:val="none" w:sz="0" w:space="0" w:color="auto" w:frame="1"/>
        </w:rPr>
        <w:t>востоке</w:t>
      </w:r>
      <w:r w:rsidRPr="00343E4D">
        <w:rPr>
          <w:rFonts w:ascii="Times New Roman" w:hAnsi="Times New Roman"/>
          <w:bCs/>
          <w:sz w:val="28"/>
          <w:szCs w:val="28"/>
          <w:bdr w:val="none" w:sz="0" w:space="0" w:color="auto" w:frame="1"/>
        </w:rPr>
        <w:t xml:space="preserve"> округа </w:t>
      </w:r>
      <w:r w:rsidRPr="00343E4D">
        <w:rPr>
          <w:rFonts w:ascii="Times New Roman" w:hAnsi="Times New Roman"/>
          <w:sz w:val="28"/>
          <w:szCs w:val="28"/>
          <w:bdr w:val="none" w:sz="0" w:space="0" w:color="auto" w:frame="1"/>
        </w:rPr>
        <w:t>(</w:t>
      </w:r>
      <w:r w:rsidRPr="00343E4D">
        <w:rPr>
          <w:rFonts w:ascii="Times New Roman" w:hAnsi="Times New Roman"/>
          <w:b/>
          <w:sz w:val="28"/>
          <w:szCs w:val="28"/>
          <w:bdr w:val="none" w:sz="0" w:space="0" w:color="auto" w:frame="1"/>
        </w:rPr>
        <w:t>Источник ЧС</w:t>
      </w:r>
      <w:r w:rsidRPr="00343E4D">
        <w:rPr>
          <w:rFonts w:ascii="Times New Roman" w:hAnsi="Times New Roman"/>
          <w:sz w:val="28"/>
          <w:szCs w:val="28"/>
          <w:bdr w:val="none" w:sz="0" w:space="0" w:color="auto" w:frame="1"/>
        </w:rPr>
        <w:t xml:space="preserve"> – туман).</w:t>
      </w:r>
    </w:p>
    <w:p w14:paraId="65AABDA9" w14:textId="2DC13E1A"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76" w:lineRule="auto"/>
        <w:ind w:firstLine="567"/>
        <w:jc w:val="both"/>
        <w:rPr>
          <w:rFonts w:ascii="Times New Roman" w:hAnsi="Times New Roman"/>
          <w:sz w:val="28"/>
          <w:szCs w:val="28"/>
          <w:bdr w:val="none" w:sz="0" w:space="0" w:color="auto"/>
        </w:rPr>
      </w:pPr>
      <w:r w:rsidRPr="00343E4D">
        <w:rPr>
          <w:rFonts w:ascii="Times New Roman" w:eastAsia="Times New Roman" w:hAnsi="Times New Roman" w:cs="Times New Roman"/>
          <w:b/>
          <w:color w:val="auto"/>
          <w:spacing w:val="-1"/>
          <w:sz w:val="28"/>
          <w:szCs w:val="28"/>
          <w:bdr w:val="none" w:sz="0" w:space="0" w:color="auto" w:frame="1"/>
        </w:rPr>
        <w:t>Существует вероятность</w:t>
      </w:r>
      <w:r w:rsidRPr="00343E4D">
        <w:rPr>
          <w:rFonts w:ascii="Times New Roman" w:eastAsia="Times New Roman" w:hAnsi="Times New Roman" w:cs="Times New Roman"/>
          <w:color w:val="auto"/>
          <w:spacing w:val="-1"/>
          <w:sz w:val="28"/>
          <w:szCs w:val="28"/>
          <w:bdr w:val="none" w:sz="0" w:space="0" w:color="auto" w:frame="1"/>
        </w:rPr>
        <w:t xml:space="preserve"> возникновения происшествий </w:t>
      </w:r>
      <w:r w:rsidRPr="00343E4D">
        <w:rPr>
          <w:rFonts w:ascii="Times New Roman" w:eastAsia="Times New Roman" w:hAnsi="Times New Roman" w:cs="Times New Roman"/>
          <w:bCs/>
          <w:color w:val="auto"/>
          <w:spacing w:val="-1"/>
          <w:sz w:val="28"/>
          <w:szCs w:val="28"/>
          <w:bdr w:val="none" w:sz="0" w:space="0" w:color="auto" w:frame="1"/>
        </w:rPr>
        <w:t>на водных объектах</w:t>
      </w:r>
      <w:r w:rsidRPr="00343E4D">
        <w:rPr>
          <w:rFonts w:ascii="Times New Roman" w:eastAsia="Times New Roman" w:hAnsi="Times New Roman" w:cs="Times New Roman"/>
          <w:color w:val="auto"/>
          <w:spacing w:val="-1"/>
          <w:sz w:val="28"/>
          <w:szCs w:val="28"/>
          <w:bdr w:val="none" w:sz="0" w:space="0" w:color="auto" w:frame="1"/>
        </w:rPr>
        <w:t xml:space="preserve">, связанных с несоблюдением правил безопасности людей на воде, </w:t>
      </w:r>
      <w:r w:rsidRPr="00343E4D">
        <w:rPr>
          <w:rFonts w:ascii="Times New Roman" w:eastAsia="Times New Roman" w:hAnsi="Times New Roman" w:cs="Times New Roman"/>
          <w:bCs/>
          <w:color w:val="auto"/>
          <w:spacing w:val="-1"/>
          <w:sz w:val="28"/>
          <w:szCs w:val="28"/>
          <w:bdr w:val="none" w:sz="0" w:space="0" w:color="auto" w:frame="1"/>
        </w:rPr>
        <w:t>с эксплуатацией маломерных судов на территории субъектов округа</w:t>
      </w:r>
      <w:r w:rsidRPr="00343E4D">
        <w:rPr>
          <w:rFonts w:ascii="Times New Roman" w:hAnsi="Times New Roman"/>
          <w:sz w:val="28"/>
          <w:szCs w:val="28"/>
          <w:bdr w:val="none" w:sz="0" w:space="0" w:color="auto"/>
        </w:rPr>
        <w:t xml:space="preserve">. </w:t>
      </w:r>
    </w:p>
    <w:p w14:paraId="3C7D5A85" w14:textId="0151A9EA" w:rsidR="00247C3F" w:rsidRPr="00343E4D" w:rsidRDefault="00247C3F" w:rsidP="008D24E5">
      <w:pPr>
        <w:widowControl w:val="0"/>
        <w:tabs>
          <w:tab w:val="left" w:pos="142"/>
          <w:tab w:val="center" w:pos="5093"/>
        </w:tabs>
        <w:spacing w:after="0" w:line="276" w:lineRule="auto"/>
        <w:ind w:firstLine="567"/>
        <w:jc w:val="both"/>
        <w:rPr>
          <w:rFonts w:ascii="Times New Roman" w:hAnsi="Times New Roman"/>
          <w:sz w:val="28"/>
          <w:szCs w:val="28"/>
          <w:bdr w:val="none" w:sz="0" w:space="0" w:color="auto" w:frame="1"/>
        </w:rPr>
      </w:pPr>
      <w:r w:rsidRPr="00343E4D">
        <w:rPr>
          <w:rFonts w:ascii="Times New Roman" w:eastAsia="Times New Roman" w:hAnsi="Times New Roman" w:cs="Times New Roman"/>
          <w:b/>
          <w:color w:val="auto"/>
          <w:spacing w:val="-1"/>
          <w:sz w:val="28"/>
          <w:szCs w:val="28"/>
          <w:bdr w:val="none" w:sz="0" w:space="0" w:color="auto" w:frame="1"/>
        </w:rPr>
        <w:t xml:space="preserve">Сохраняется </w:t>
      </w:r>
      <w:r w:rsidRPr="00343E4D">
        <w:rPr>
          <w:rFonts w:ascii="Times New Roman" w:hAnsi="Times New Roman"/>
          <w:bCs/>
          <w:sz w:val="28"/>
          <w:szCs w:val="28"/>
          <w:bdr w:val="none" w:sz="0" w:space="0" w:color="auto" w:frame="1"/>
        </w:rPr>
        <w:t xml:space="preserve">риск возникновения происшествий, связанных </w:t>
      </w:r>
      <w:r w:rsidRPr="00343E4D">
        <w:rPr>
          <w:rFonts w:ascii="Times New Roman" w:hAnsi="Times New Roman"/>
          <w:b/>
          <w:bCs/>
          <w:sz w:val="28"/>
          <w:szCs w:val="28"/>
          <w:bdr w:val="none" w:sz="0" w:space="0" w:color="auto" w:frame="1"/>
        </w:rPr>
        <w:t>с затруднениями судоходства</w:t>
      </w:r>
      <w:r w:rsidRPr="00343E4D">
        <w:rPr>
          <w:rFonts w:ascii="Times New Roman" w:hAnsi="Times New Roman"/>
          <w:bCs/>
          <w:sz w:val="28"/>
          <w:szCs w:val="28"/>
          <w:bdr w:val="none" w:sz="0" w:space="0" w:color="auto" w:frame="1"/>
        </w:rPr>
        <w:t xml:space="preserve"> в результате низких уровней воды на отдельных </w:t>
      </w:r>
      <w:r w:rsidR="003432D2" w:rsidRPr="00343E4D">
        <w:rPr>
          <w:rFonts w:ascii="Times New Roman" w:hAnsi="Times New Roman"/>
          <w:bCs/>
          <w:sz w:val="28"/>
          <w:szCs w:val="28"/>
          <w:bdr w:val="none" w:sz="0" w:space="0" w:color="auto" w:frame="1"/>
        </w:rPr>
        <w:t xml:space="preserve">участках рек </w:t>
      </w:r>
      <w:r w:rsidRPr="00343E4D">
        <w:rPr>
          <w:rFonts w:ascii="Times New Roman" w:hAnsi="Times New Roman"/>
          <w:bCs/>
          <w:sz w:val="28"/>
          <w:szCs w:val="28"/>
          <w:bdr w:val="none" w:sz="0" w:space="0" w:color="auto" w:frame="1"/>
        </w:rPr>
        <w:t>на территории</w:t>
      </w:r>
      <w:r w:rsidRPr="00343E4D">
        <w:rPr>
          <w:rFonts w:ascii="Times New Roman" w:hAnsi="Times New Roman"/>
          <w:sz w:val="28"/>
          <w:szCs w:val="28"/>
          <w:bdr w:val="none" w:sz="0" w:space="0" w:color="auto" w:frame="1"/>
        </w:rPr>
        <w:t xml:space="preserve"> Республики Коми.</w:t>
      </w:r>
    </w:p>
    <w:p w14:paraId="623AEAD6"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hAnsi="Times New Roman"/>
          <w:sz w:val="28"/>
          <w:szCs w:val="28"/>
          <w:bdr w:val="none" w:sz="0" w:space="0" w:color="auto" w:frame="1"/>
        </w:rPr>
      </w:pPr>
      <w:r w:rsidRPr="00343E4D">
        <w:rPr>
          <w:rFonts w:ascii="Times New Roman" w:eastAsia="Calibri" w:hAnsi="Times New Roman" w:cs="Times New Roman"/>
          <w:spacing w:val="-2"/>
          <w:sz w:val="28"/>
          <w:szCs w:val="28"/>
          <w:bdr w:val="none" w:sz="0" w:space="0" w:color="auto" w:frame="1"/>
          <w:lang w:eastAsia="en-US"/>
        </w:rPr>
        <w:lastRenderedPageBreak/>
        <w:t xml:space="preserve">На территории </w:t>
      </w:r>
      <w:r w:rsidRPr="00343E4D">
        <w:rPr>
          <w:rFonts w:ascii="Times New Roman" w:eastAsia="Times New Roman" w:hAnsi="Times New Roman" w:cs="Times New Roman"/>
          <w:color w:val="auto"/>
          <w:sz w:val="28"/>
          <w:szCs w:val="24"/>
          <w:bdr w:val="none" w:sz="0" w:space="0" w:color="auto" w:frame="1"/>
        </w:rPr>
        <w:t>Республики</w:t>
      </w:r>
      <w:r w:rsidRPr="00343E4D">
        <w:rPr>
          <w:rFonts w:ascii="Times New Roman" w:eastAsia="Calibri" w:hAnsi="Times New Roman" w:cs="Times New Roman"/>
          <w:spacing w:val="-2"/>
          <w:sz w:val="28"/>
          <w:szCs w:val="28"/>
          <w:bdr w:val="none" w:sz="0" w:space="0" w:color="auto" w:frame="1"/>
          <w:lang w:eastAsia="en-US"/>
        </w:rPr>
        <w:t xml:space="preserve"> </w:t>
      </w:r>
      <w:r w:rsidRPr="00343E4D">
        <w:rPr>
          <w:rFonts w:ascii="Times New Roman" w:eastAsia="Times New Roman" w:hAnsi="Times New Roman"/>
          <w:bCs/>
          <w:sz w:val="28"/>
          <w:szCs w:val="28"/>
          <w:bdr w:val="none" w:sz="0" w:space="0" w:color="auto"/>
        </w:rPr>
        <w:t>Коми</w:t>
      </w:r>
      <w:r w:rsidRPr="00343E4D">
        <w:rPr>
          <w:rFonts w:ascii="Times New Roman" w:hAnsi="Times New Roman"/>
          <w:b/>
          <w:bCs/>
          <w:sz w:val="28"/>
          <w:szCs w:val="28"/>
          <w:bdr w:val="none" w:sz="0" w:space="0" w:color="auto" w:frame="1"/>
        </w:rPr>
        <w:t xml:space="preserve">, </w:t>
      </w:r>
      <w:r w:rsidRPr="00343E4D">
        <w:rPr>
          <w:rFonts w:ascii="Times New Roman" w:eastAsia="Times New Roman" w:hAnsi="Times New Roman"/>
          <w:bCs/>
          <w:sz w:val="28"/>
          <w:szCs w:val="28"/>
          <w:bdr w:val="none" w:sz="0" w:space="0" w:color="auto"/>
        </w:rPr>
        <w:t xml:space="preserve">Мурманской области </w:t>
      </w:r>
      <w:r w:rsidRPr="00343E4D">
        <w:rPr>
          <w:rFonts w:ascii="Times New Roman" w:hAnsi="Times New Roman"/>
          <w:b/>
          <w:bCs/>
          <w:sz w:val="28"/>
          <w:szCs w:val="28"/>
          <w:bdr w:val="none" w:sz="0" w:space="0" w:color="auto" w:frame="1"/>
        </w:rPr>
        <w:t>существует</w:t>
      </w:r>
      <w:r w:rsidRPr="00343E4D">
        <w:rPr>
          <w:rFonts w:ascii="Times New Roman" w:eastAsia="Calibri" w:hAnsi="Times New Roman" w:cs="Times New Roman"/>
          <w:b/>
          <w:spacing w:val="-2"/>
          <w:sz w:val="28"/>
          <w:szCs w:val="28"/>
          <w:bdr w:val="none" w:sz="0" w:space="0" w:color="auto" w:frame="1"/>
          <w:lang w:eastAsia="en-US"/>
        </w:rPr>
        <w:t xml:space="preserve"> вероятность возникновения </w:t>
      </w:r>
      <w:r w:rsidRPr="00343E4D">
        <w:rPr>
          <w:rFonts w:ascii="Times New Roman" w:eastAsia="Calibri" w:hAnsi="Times New Roman" w:cs="Times New Roman"/>
          <w:spacing w:val="-2"/>
          <w:sz w:val="28"/>
          <w:szCs w:val="28"/>
          <w:bdr w:val="none" w:sz="0" w:space="0" w:color="auto" w:frame="1"/>
          <w:lang w:eastAsia="en-US"/>
        </w:rPr>
        <w:t>ЧС (происшествий),</w:t>
      </w:r>
      <w:r w:rsidRPr="00343E4D">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343E4D">
        <w:rPr>
          <w:rFonts w:ascii="Times New Roman" w:eastAsia="Times New Roman" w:hAnsi="Times New Roman" w:cs="Times New Roman"/>
          <w:b/>
          <w:color w:val="auto"/>
          <w:spacing w:val="-2"/>
          <w:sz w:val="28"/>
          <w:szCs w:val="28"/>
          <w:bdr w:val="none" w:sz="0" w:space="0" w:color="auto" w:frame="1"/>
        </w:rPr>
        <w:t>Источник ЧС</w:t>
      </w:r>
      <w:r w:rsidRPr="00343E4D">
        <w:rPr>
          <w:rFonts w:ascii="Times New Roman" w:eastAsia="Times New Roman" w:hAnsi="Times New Roman" w:cs="Times New Roman"/>
          <w:color w:val="auto"/>
          <w:spacing w:val="-2"/>
          <w:sz w:val="28"/>
          <w:szCs w:val="28"/>
          <w:bdr w:val="none" w:sz="0" w:space="0" w:color="auto" w:frame="1"/>
        </w:rPr>
        <w:t xml:space="preserve"> – </w:t>
      </w:r>
      <w:r w:rsidRPr="00343E4D">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343E4D">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095009E8" w14:textId="340163B5"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Calibri" w:hAnsi="Times New Roman" w:cs="Times New Roman"/>
          <w:color w:val="auto"/>
          <w:spacing w:val="-2"/>
          <w:sz w:val="28"/>
          <w:szCs w:val="28"/>
          <w:bdr w:val="none" w:sz="0" w:space="0" w:color="auto" w:frame="1"/>
          <w:lang w:eastAsia="en-US"/>
        </w:rPr>
      </w:pPr>
      <w:r w:rsidRPr="00343E4D">
        <w:rPr>
          <w:rFonts w:ascii="Times New Roman" w:hAnsi="Times New Roman"/>
          <w:bCs/>
          <w:sz w:val="28"/>
          <w:szCs w:val="28"/>
          <w:bdr w:val="none" w:sz="0" w:space="0" w:color="auto" w:frame="1"/>
        </w:rPr>
        <w:t>Сохраняется</w:t>
      </w:r>
      <w:r w:rsidRPr="00343E4D">
        <w:rPr>
          <w:rFonts w:ascii="Times New Roman" w:hAnsi="Times New Roman"/>
          <w:b/>
          <w:bCs/>
          <w:sz w:val="28"/>
          <w:szCs w:val="28"/>
          <w:bdr w:val="none" w:sz="0" w:space="0" w:color="auto" w:frame="1"/>
        </w:rPr>
        <w:t xml:space="preserve"> вероятность возникновения очагов ландшафтных пожаров</w:t>
      </w:r>
      <w:r w:rsidRPr="00343E4D">
        <w:rPr>
          <w:rFonts w:ascii="Times New Roman" w:hAnsi="Times New Roman"/>
          <w:bCs/>
          <w:sz w:val="28"/>
          <w:szCs w:val="28"/>
          <w:bdr w:val="none" w:sz="0" w:space="0" w:color="auto" w:frame="1"/>
        </w:rPr>
        <w:t xml:space="preserve">, а также ухудшения лесопожарной обстановки на природных территориях отдельных районов </w:t>
      </w:r>
      <w:r w:rsidR="00FC5227" w:rsidRPr="00FC5227">
        <w:rPr>
          <w:rFonts w:ascii="Times New Roman" w:hAnsi="Times New Roman"/>
          <w:sz w:val="28"/>
          <w:szCs w:val="28"/>
          <w:bdr w:val="none" w:sz="0" w:space="0" w:color="auto" w:frame="1"/>
        </w:rPr>
        <w:t>Республика Коми, Псковская, Архангельская области</w:t>
      </w:r>
      <w:r w:rsidRPr="00343E4D">
        <w:rPr>
          <w:rFonts w:ascii="Times New Roman" w:hAnsi="Times New Roman"/>
          <w:bCs/>
          <w:sz w:val="28"/>
          <w:szCs w:val="28"/>
          <w:bdr w:val="none" w:sz="0" w:space="0" w:color="auto" w:frame="1"/>
        </w:rPr>
        <w:t>.</w:t>
      </w:r>
    </w:p>
    <w:p w14:paraId="5E98CDEA"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656"/>
        </w:tabs>
        <w:spacing w:after="0" w:line="276" w:lineRule="auto"/>
        <w:ind w:firstLine="567"/>
        <w:jc w:val="both"/>
        <w:rPr>
          <w:rFonts w:ascii="Times New Roman" w:eastAsia="Times New Roman" w:hAnsi="Times New Roman" w:cs="Times New Roman"/>
          <w:b/>
          <w:bCs/>
          <w:sz w:val="28"/>
          <w:szCs w:val="28"/>
          <w:bdr w:val="none" w:sz="0" w:space="0" w:color="auto" w:frame="1"/>
        </w:rPr>
      </w:pPr>
      <w:r w:rsidRPr="00343E4D">
        <w:rPr>
          <w:rFonts w:ascii="Times New Roman" w:hAnsi="Times New Roman"/>
          <w:b/>
          <w:bCs/>
          <w:sz w:val="28"/>
          <w:szCs w:val="28"/>
          <w:bdr w:val="none" w:sz="0" w:space="0" w:color="auto" w:frame="1"/>
        </w:rPr>
        <w:t>2.2. Техногенные ЧС</w:t>
      </w:r>
      <w:r w:rsidRPr="00343E4D">
        <w:rPr>
          <w:rFonts w:ascii="Times New Roman" w:hAnsi="Times New Roman"/>
          <w:b/>
          <w:bCs/>
          <w:sz w:val="28"/>
          <w:szCs w:val="28"/>
          <w:bdr w:val="none" w:sz="0" w:space="0" w:color="auto" w:frame="1"/>
        </w:rPr>
        <w:tab/>
      </w:r>
    </w:p>
    <w:p w14:paraId="27207289" w14:textId="15C1172D"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Times New Roman" w:hAnsi="Times New Roman" w:cs="Times New Roman"/>
          <w:color w:val="auto"/>
          <w:sz w:val="28"/>
          <w:szCs w:val="28"/>
          <w:bdr w:val="none" w:sz="0" w:space="0" w:color="auto" w:frame="1"/>
        </w:rPr>
      </w:pPr>
      <w:r w:rsidRPr="00343E4D">
        <w:rPr>
          <w:rFonts w:ascii="Times New Roman" w:eastAsia="Times New Roman" w:hAnsi="Times New Roman" w:cs="Times New Roman"/>
          <w:b/>
          <w:color w:val="auto"/>
          <w:sz w:val="28"/>
          <w:szCs w:val="28"/>
          <w:bdr w:val="none" w:sz="0" w:space="0" w:color="auto" w:frame="1"/>
        </w:rPr>
        <w:t xml:space="preserve">Существует вероятность </w:t>
      </w:r>
      <w:r w:rsidRPr="00343E4D">
        <w:rPr>
          <w:rFonts w:ascii="Times New Roman" w:eastAsia="Times New Roman" w:hAnsi="Times New Roman" w:cs="Times New Roman"/>
          <w:color w:val="auto"/>
          <w:sz w:val="28"/>
          <w:szCs w:val="28"/>
          <w:bdr w:val="none" w:sz="0" w:space="0" w:color="auto" w:frame="1"/>
        </w:rPr>
        <w:t>возникновения чрезвычайных ситуаций</w:t>
      </w:r>
      <w:r w:rsidRPr="00343E4D">
        <w:rPr>
          <w:rFonts w:ascii="Times New Roman" w:eastAsia="Times New Roman" w:hAnsi="Times New Roman" w:cs="Times New Roman"/>
          <w:b/>
          <w:color w:val="auto"/>
          <w:sz w:val="28"/>
          <w:szCs w:val="28"/>
          <w:bdr w:val="none" w:sz="0" w:space="0" w:color="auto" w:frame="1"/>
        </w:rPr>
        <w:t xml:space="preserve"> локального уровня</w:t>
      </w:r>
      <w:r w:rsidRPr="00343E4D">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343E4D">
        <w:rPr>
          <w:rFonts w:ascii="Times New Roman" w:eastAsia="Times New Roman" w:hAnsi="Times New Roman" w:cs="Times New Roman"/>
          <w:b/>
          <w:color w:val="auto"/>
          <w:sz w:val="28"/>
          <w:szCs w:val="28"/>
          <w:bdr w:val="none" w:sz="0" w:space="0" w:color="auto" w:frame="1"/>
        </w:rPr>
        <w:t>риск возникновения</w:t>
      </w:r>
      <w:r w:rsidRPr="00343E4D">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343E4D">
        <w:rPr>
          <w:rFonts w:ascii="Times New Roman" w:eastAsia="Calibri" w:hAnsi="Times New Roman" w:cs="Times New Roman"/>
          <w:color w:val="auto"/>
          <w:sz w:val="28"/>
          <w:szCs w:val="28"/>
          <w:bdr w:val="none" w:sz="0" w:space="0" w:color="auto" w:frame="1"/>
        </w:rPr>
        <w:t>на территории</w:t>
      </w:r>
      <w:r w:rsidRPr="00343E4D">
        <w:rPr>
          <w:rFonts w:ascii="Times New Roman" w:eastAsia="Times New Roman" w:hAnsi="Times New Roman" w:cs="Times New Roman"/>
          <w:color w:val="auto"/>
          <w:sz w:val="28"/>
          <w:szCs w:val="28"/>
          <w:bdr w:val="none" w:sz="0" w:space="0" w:color="auto" w:frame="1"/>
        </w:rPr>
        <w:t xml:space="preserve"> </w:t>
      </w:r>
      <w:r w:rsidRPr="00343E4D">
        <w:rPr>
          <w:rFonts w:ascii="Times New Roman" w:eastAsia="Calibri" w:hAnsi="Times New Roman" w:cs="Times New Roman"/>
          <w:color w:val="auto"/>
          <w:sz w:val="28"/>
          <w:szCs w:val="28"/>
          <w:bdr w:val="none" w:sz="0" w:space="0" w:color="auto" w:frame="1"/>
        </w:rPr>
        <w:t xml:space="preserve">округа </w:t>
      </w:r>
      <w:r w:rsidRPr="00343E4D">
        <w:rPr>
          <w:rFonts w:ascii="Times New Roman" w:eastAsia="Times New Roman" w:hAnsi="Times New Roman" w:cs="Times New Roman"/>
          <w:color w:val="auto"/>
          <w:sz w:val="28"/>
          <w:szCs w:val="28"/>
          <w:bdr w:val="none" w:sz="0" w:space="0" w:color="auto" w:frame="1"/>
        </w:rPr>
        <w:t>(</w:t>
      </w:r>
      <w:r w:rsidRPr="00343E4D">
        <w:rPr>
          <w:rFonts w:ascii="Times New Roman" w:eastAsia="Times New Roman" w:hAnsi="Times New Roman" w:cs="Times New Roman"/>
          <w:b/>
          <w:color w:val="auto"/>
          <w:sz w:val="28"/>
          <w:szCs w:val="28"/>
          <w:bdr w:val="none" w:sz="0" w:space="0" w:color="auto" w:frame="1"/>
        </w:rPr>
        <w:t>Источник ЧС</w:t>
      </w:r>
      <w:r w:rsidRPr="00343E4D">
        <w:rPr>
          <w:rFonts w:ascii="Times New Roman" w:eastAsia="Times New Roman" w:hAnsi="Times New Roman" w:cs="Times New Roman"/>
          <w:color w:val="auto"/>
          <w:sz w:val="28"/>
          <w:szCs w:val="28"/>
          <w:bdr w:val="none" w:sz="0" w:space="0" w:color="auto" w:frame="1"/>
        </w:rPr>
        <w:t xml:space="preserve"> – </w:t>
      </w:r>
      <w:r w:rsidRPr="00343E4D">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343E4D">
        <w:rPr>
          <w:rFonts w:ascii="Times New Roman" w:eastAsia="Times New Roman" w:hAnsi="Times New Roman" w:cs="Times New Roman"/>
          <w:color w:val="auto"/>
          <w:sz w:val="28"/>
          <w:szCs w:val="28"/>
          <w:bdr w:val="none" w:sz="0" w:space="0" w:color="auto" w:frame="1"/>
        </w:rPr>
        <w:t>).</w:t>
      </w:r>
    </w:p>
    <w:p w14:paraId="22D6B428"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76" w:lineRule="auto"/>
        <w:ind w:firstLine="567"/>
        <w:jc w:val="center"/>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ЦЕНТРАЛЬНЫЙ ФО</w:t>
      </w:r>
    </w:p>
    <w:p w14:paraId="21CA39D3"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76" w:lineRule="auto"/>
        <w:ind w:firstLine="567"/>
        <w:jc w:val="both"/>
        <w:rPr>
          <w:rFonts w:ascii="Times New Roman" w:eastAsia="Times New Roman" w:hAnsi="Times New Roman" w:cs="Times New Roman"/>
          <w:b/>
          <w:bCs/>
          <w:sz w:val="28"/>
          <w:szCs w:val="28"/>
          <w:bdr w:val="none" w:sz="0" w:space="0" w:color="auto" w:frame="1"/>
        </w:rPr>
      </w:pPr>
      <w:r w:rsidRPr="00343E4D">
        <w:rPr>
          <w:rFonts w:ascii="Times New Roman" w:hAnsi="Times New Roman"/>
          <w:b/>
          <w:bCs/>
          <w:sz w:val="28"/>
          <w:szCs w:val="28"/>
          <w:bdr w:val="none" w:sz="0" w:space="0" w:color="auto" w:frame="1"/>
        </w:rPr>
        <w:t>1. Прогноз опасных и неблагоприятных метеорологических условий</w:t>
      </w:r>
    </w:p>
    <w:p w14:paraId="66191E94" w14:textId="77777777" w:rsidR="00FC1822" w:rsidRPr="00343E4D" w:rsidRDefault="00FC1822" w:rsidP="008D24E5">
      <w:pPr>
        <w:widowControl w:val="0"/>
        <w:numPr>
          <w:ilvl w:val="1"/>
          <w:numId w:val="32"/>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76" w:lineRule="auto"/>
        <w:ind w:left="0" w:firstLine="567"/>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Метеорологическая обстановка</w:t>
      </w:r>
    </w:p>
    <w:p w14:paraId="4F734F5D" w14:textId="77777777" w:rsidR="00453F92" w:rsidRDefault="00647D2C"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76" w:lineRule="auto"/>
        <w:ind w:firstLine="567"/>
        <w:jc w:val="both"/>
        <w:rPr>
          <w:rFonts w:ascii="Times New Roman" w:hAnsi="Times New Roman"/>
          <w:bCs/>
          <w:sz w:val="28"/>
          <w:szCs w:val="28"/>
          <w:bdr w:val="none" w:sz="0" w:space="0" w:color="auto" w:frame="1"/>
        </w:rPr>
      </w:pPr>
      <w:r w:rsidRPr="00647D2C">
        <w:rPr>
          <w:rFonts w:ascii="Times New Roman" w:hAnsi="Times New Roman"/>
          <w:bCs/>
          <w:sz w:val="28"/>
          <w:szCs w:val="28"/>
          <w:bdr w:val="none" w:sz="0" w:space="0" w:color="auto" w:frame="1"/>
        </w:rPr>
        <w:t xml:space="preserve">В Костромской, Ивановской, Владимирской, Рязанской, Тамбовской, Смоленской, Брянской, Белгородской, Курской, Орловской областях ливневой дождь, местами гроза. В Тверской, Московской, Тульской, Ярославской областях сильный дождь, ливневой дождь, местами гроза, град. На территории </w:t>
      </w:r>
      <w:r w:rsidR="00453F92">
        <w:rPr>
          <w:rFonts w:ascii="Times New Roman" w:hAnsi="Times New Roman"/>
          <w:bCs/>
          <w:sz w:val="28"/>
          <w:szCs w:val="28"/>
          <w:bdr w:val="none" w:sz="0" w:space="0" w:color="auto" w:frame="1"/>
        </w:rPr>
        <w:t xml:space="preserve">округа </w:t>
      </w:r>
      <w:r w:rsidRPr="00647D2C">
        <w:rPr>
          <w:rFonts w:ascii="Times New Roman" w:hAnsi="Times New Roman"/>
          <w:bCs/>
          <w:sz w:val="28"/>
          <w:szCs w:val="28"/>
          <w:bdr w:val="none" w:sz="0" w:space="0" w:color="auto" w:frame="1"/>
        </w:rPr>
        <w:t xml:space="preserve">ночью и утром местами туман. </w:t>
      </w:r>
      <w:r w:rsidR="00453F92">
        <w:rPr>
          <w:rFonts w:ascii="Times New Roman" w:hAnsi="Times New Roman"/>
          <w:bCs/>
          <w:sz w:val="28"/>
          <w:szCs w:val="28"/>
          <w:bdr w:val="none" w:sz="0" w:space="0" w:color="auto" w:frame="1"/>
        </w:rPr>
        <w:t>П</w:t>
      </w:r>
      <w:r w:rsidRPr="00647D2C">
        <w:rPr>
          <w:rFonts w:ascii="Times New Roman" w:hAnsi="Times New Roman"/>
          <w:bCs/>
          <w:sz w:val="28"/>
          <w:szCs w:val="28"/>
          <w:bdr w:val="none" w:sz="0" w:space="0" w:color="auto" w:frame="1"/>
        </w:rPr>
        <w:t>ри грозе</w:t>
      </w:r>
      <w:r w:rsidR="00453F92">
        <w:rPr>
          <w:rFonts w:ascii="Times New Roman" w:hAnsi="Times New Roman"/>
          <w:bCs/>
          <w:sz w:val="28"/>
          <w:szCs w:val="28"/>
          <w:bdr w:val="none" w:sz="0" w:space="0" w:color="auto" w:frame="1"/>
        </w:rPr>
        <w:t xml:space="preserve"> сильный ветер</w:t>
      </w:r>
      <w:r w:rsidRPr="00647D2C">
        <w:rPr>
          <w:rFonts w:ascii="Times New Roman" w:hAnsi="Times New Roman"/>
          <w:bCs/>
          <w:sz w:val="28"/>
          <w:szCs w:val="28"/>
          <w:bdr w:val="none" w:sz="0" w:space="0" w:color="auto" w:frame="1"/>
        </w:rPr>
        <w:t xml:space="preserve"> с порывами 15-20м/с. </w:t>
      </w:r>
    </w:p>
    <w:p w14:paraId="4474FA90"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1.2.Гидрологическая обстановка</w:t>
      </w:r>
    </w:p>
    <w:p w14:paraId="0FBF4EB9" w14:textId="77777777" w:rsidR="009836D0" w:rsidRPr="009836D0" w:rsidRDefault="009836D0"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76" w:lineRule="auto"/>
        <w:ind w:firstLine="567"/>
        <w:jc w:val="both"/>
        <w:rPr>
          <w:rFonts w:ascii="Times New Roman" w:hAnsi="Times New Roman"/>
          <w:bCs/>
          <w:sz w:val="28"/>
          <w:szCs w:val="28"/>
        </w:rPr>
      </w:pPr>
      <w:r w:rsidRPr="009836D0">
        <w:rPr>
          <w:rFonts w:ascii="Times New Roman" w:hAnsi="Times New Roman"/>
          <w:bCs/>
          <w:sz w:val="28"/>
          <w:szCs w:val="28"/>
        </w:rPr>
        <w:t xml:space="preserve">На участке Днепра г. Дорогобуж – г. Смоленск и на притоке Днепра реке </w:t>
      </w:r>
      <w:proofErr w:type="spellStart"/>
      <w:r w:rsidRPr="009836D0">
        <w:rPr>
          <w:rFonts w:ascii="Times New Roman" w:hAnsi="Times New Roman"/>
          <w:bCs/>
          <w:sz w:val="28"/>
          <w:szCs w:val="28"/>
        </w:rPr>
        <w:t>Вопь</w:t>
      </w:r>
      <w:proofErr w:type="spellEnd"/>
      <w:r w:rsidRPr="009836D0">
        <w:rPr>
          <w:rFonts w:ascii="Times New Roman" w:hAnsi="Times New Roman"/>
          <w:bCs/>
          <w:sz w:val="28"/>
          <w:szCs w:val="28"/>
        </w:rPr>
        <w:t xml:space="preserve"> уровень воды за трое суток снизился на 15-26 см. В ближайшие сутки на Западной Двине, Днепре и на реках их бассейнов продолжится медленное понижение уровня воды.</w:t>
      </w:r>
    </w:p>
    <w:p w14:paraId="4BEA7F63" w14:textId="77777777" w:rsidR="00BF3FD3" w:rsidRDefault="009836D0"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76" w:lineRule="auto"/>
        <w:ind w:firstLine="567"/>
        <w:jc w:val="both"/>
        <w:rPr>
          <w:rFonts w:ascii="Times New Roman" w:hAnsi="Times New Roman"/>
          <w:bCs/>
          <w:sz w:val="28"/>
          <w:szCs w:val="28"/>
        </w:rPr>
      </w:pPr>
      <w:r w:rsidRPr="009836D0">
        <w:rPr>
          <w:rFonts w:ascii="Times New Roman" w:hAnsi="Times New Roman"/>
          <w:bCs/>
          <w:sz w:val="28"/>
          <w:szCs w:val="28"/>
        </w:rPr>
        <w:t xml:space="preserve">В течение прошедших трёх суток уровень воды на участке Волги выше </w:t>
      </w:r>
      <w:proofErr w:type="spellStart"/>
      <w:r w:rsidRPr="009836D0">
        <w:rPr>
          <w:rFonts w:ascii="Times New Roman" w:hAnsi="Times New Roman"/>
          <w:bCs/>
          <w:sz w:val="28"/>
          <w:szCs w:val="28"/>
        </w:rPr>
        <w:t>Иваньковского</w:t>
      </w:r>
      <w:proofErr w:type="spellEnd"/>
      <w:r w:rsidRPr="009836D0">
        <w:rPr>
          <w:rFonts w:ascii="Times New Roman" w:hAnsi="Times New Roman"/>
          <w:bCs/>
          <w:sz w:val="28"/>
          <w:szCs w:val="28"/>
        </w:rPr>
        <w:t xml:space="preserve"> </w:t>
      </w:r>
      <w:proofErr w:type="spellStart"/>
      <w:r w:rsidRPr="009836D0">
        <w:rPr>
          <w:rFonts w:ascii="Times New Roman" w:hAnsi="Times New Roman"/>
          <w:bCs/>
          <w:sz w:val="28"/>
          <w:szCs w:val="28"/>
        </w:rPr>
        <w:t>вдхр</w:t>
      </w:r>
      <w:proofErr w:type="spellEnd"/>
      <w:r w:rsidRPr="009836D0">
        <w:rPr>
          <w:rFonts w:ascii="Times New Roman" w:hAnsi="Times New Roman"/>
          <w:bCs/>
          <w:sz w:val="28"/>
          <w:szCs w:val="28"/>
        </w:rPr>
        <w:t xml:space="preserve">. повысился на 18 – 21 см. </w:t>
      </w:r>
    </w:p>
    <w:p w14:paraId="0A013270" w14:textId="09D11182" w:rsidR="00BF3FD3" w:rsidRDefault="009836D0"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76" w:lineRule="auto"/>
        <w:ind w:firstLine="567"/>
        <w:jc w:val="both"/>
        <w:rPr>
          <w:rFonts w:ascii="Times New Roman" w:hAnsi="Times New Roman"/>
          <w:bCs/>
          <w:sz w:val="28"/>
          <w:szCs w:val="28"/>
        </w:rPr>
      </w:pPr>
      <w:r w:rsidRPr="009836D0">
        <w:rPr>
          <w:rFonts w:ascii="Times New Roman" w:hAnsi="Times New Roman"/>
          <w:bCs/>
          <w:sz w:val="28"/>
          <w:szCs w:val="28"/>
        </w:rPr>
        <w:t xml:space="preserve">На притоках </w:t>
      </w:r>
      <w:proofErr w:type="spellStart"/>
      <w:r w:rsidRPr="009836D0">
        <w:rPr>
          <w:rFonts w:ascii="Times New Roman" w:hAnsi="Times New Roman"/>
          <w:bCs/>
          <w:sz w:val="28"/>
          <w:szCs w:val="28"/>
        </w:rPr>
        <w:t>Иваньковского</w:t>
      </w:r>
      <w:proofErr w:type="spellEnd"/>
      <w:r w:rsidRPr="009836D0">
        <w:rPr>
          <w:rFonts w:ascii="Times New Roman" w:hAnsi="Times New Roman"/>
          <w:bCs/>
          <w:sz w:val="28"/>
          <w:szCs w:val="28"/>
        </w:rPr>
        <w:t xml:space="preserve"> и </w:t>
      </w:r>
      <w:proofErr w:type="spellStart"/>
      <w:r w:rsidRPr="009836D0">
        <w:rPr>
          <w:rFonts w:ascii="Times New Roman" w:hAnsi="Times New Roman"/>
          <w:bCs/>
          <w:sz w:val="28"/>
          <w:szCs w:val="28"/>
        </w:rPr>
        <w:t>Угличского</w:t>
      </w:r>
      <w:proofErr w:type="spellEnd"/>
      <w:r w:rsidRPr="009836D0">
        <w:rPr>
          <w:rFonts w:ascii="Times New Roman" w:hAnsi="Times New Roman"/>
          <w:bCs/>
          <w:sz w:val="28"/>
          <w:szCs w:val="28"/>
        </w:rPr>
        <w:t xml:space="preserve"> водохранилищ реках Лама, Дубна и </w:t>
      </w:r>
      <w:proofErr w:type="spellStart"/>
      <w:r w:rsidRPr="009836D0">
        <w:rPr>
          <w:rFonts w:ascii="Times New Roman" w:hAnsi="Times New Roman"/>
          <w:bCs/>
          <w:sz w:val="28"/>
          <w:szCs w:val="28"/>
        </w:rPr>
        <w:t>Кашинка</w:t>
      </w:r>
      <w:proofErr w:type="spellEnd"/>
      <w:r w:rsidRPr="009836D0">
        <w:rPr>
          <w:rFonts w:ascii="Times New Roman" w:hAnsi="Times New Roman"/>
          <w:bCs/>
          <w:sz w:val="28"/>
          <w:szCs w:val="28"/>
        </w:rPr>
        <w:t xml:space="preserve"> уровень воды за трое суток снизился на 3</w:t>
      </w:r>
      <w:r w:rsidR="00BF3FD3">
        <w:rPr>
          <w:rFonts w:ascii="Times New Roman" w:hAnsi="Times New Roman"/>
          <w:bCs/>
          <w:sz w:val="28"/>
          <w:szCs w:val="28"/>
        </w:rPr>
        <w:t>-</w:t>
      </w:r>
      <w:r w:rsidRPr="009836D0">
        <w:rPr>
          <w:rFonts w:ascii="Times New Roman" w:hAnsi="Times New Roman"/>
          <w:bCs/>
          <w:sz w:val="28"/>
          <w:szCs w:val="28"/>
        </w:rPr>
        <w:t xml:space="preserve">12 см. </w:t>
      </w:r>
    </w:p>
    <w:p w14:paraId="2693D010" w14:textId="6AF8A0EA" w:rsidR="00BF3FD3" w:rsidRDefault="009836D0"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76" w:lineRule="auto"/>
        <w:ind w:firstLine="567"/>
        <w:jc w:val="both"/>
        <w:rPr>
          <w:rFonts w:ascii="Times New Roman" w:hAnsi="Times New Roman"/>
          <w:bCs/>
          <w:sz w:val="28"/>
          <w:szCs w:val="28"/>
        </w:rPr>
      </w:pPr>
      <w:r w:rsidRPr="009836D0">
        <w:rPr>
          <w:rFonts w:ascii="Times New Roman" w:hAnsi="Times New Roman"/>
          <w:bCs/>
          <w:sz w:val="28"/>
          <w:szCs w:val="28"/>
        </w:rPr>
        <w:t xml:space="preserve">В бассейне Рыбинского </w:t>
      </w:r>
      <w:proofErr w:type="spellStart"/>
      <w:r w:rsidRPr="009836D0">
        <w:rPr>
          <w:rFonts w:ascii="Times New Roman" w:hAnsi="Times New Roman"/>
          <w:bCs/>
          <w:sz w:val="28"/>
          <w:szCs w:val="28"/>
        </w:rPr>
        <w:t>вдхр</w:t>
      </w:r>
      <w:proofErr w:type="spellEnd"/>
      <w:r w:rsidRPr="009836D0">
        <w:rPr>
          <w:rFonts w:ascii="Times New Roman" w:hAnsi="Times New Roman"/>
          <w:bCs/>
          <w:sz w:val="28"/>
          <w:szCs w:val="28"/>
        </w:rPr>
        <w:t xml:space="preserve">. снижение уровня воды рек </w:t>
      </w:r>
      <w:proofErr w:type="spellStart"/>
      <w:r w:rsidRPr="009836D0">
        <w:rPr>
          <w:rFonts w:ascii="Times New Roman" w:hAnsi="Times New Roman"/>
          <w:bCs/>
          <w:sz w:val="28"/>
          <w:szCs w:val="28"/>
        </w:rPr>
        <w:t>Корожечна</w:t>
      </w:r>
      <w:proofErr w:type="spellEnd"/>
      <w:r w:rsidRPr="009836D0">
        <w:rPr>
          <w:rFonts w:ascii="Times New Roman" w:hAnsi="Times New Roman"/>
          <w:bCs/>
          <w:sz w:val="28"/>
          <w:szCs w:val="28"/>
        </w:rPr>
        <w:t xml:space="preserve">, </w:t>
      </w:r>
      <w:proofErr w:type="spellStart"/>
      <w:r w:rsidRPr="009836D0">
        <w:rPr>
          <w:rFonts w:ascii="Times New Roman" w:hAnsi="Times New Roman"/>
          <w:bCs/>
          <w:sz w:val="28"/>
          <w:szCs w:val="28"/>
        </w:rPr>
        <w:t>Сутка</w:t>
      </w:r>
      <w:proofErr w:type="spellEnd"/>
      <w:r w:rsidRPr="009836D0">
        <w:rPr>
          <w:rFonts w:ascii="Times New Roman" w:hAnsi="Times New Roman"/>
          <w:bCs/>
          <w:sz w:val="28"/>
          <w:szCs w:val="28"/>
        </w:rPr>
        <w:t xml:space="preserve"> и </w:t>
      </w:r>
      <w:proofErr w:type="spellStart"/>
      <w:r w:rsidRPr="009836D0">
        <w:rPr>
          <w:rFonts w:ascii="Times New Roman" w:hAnsi="Times New Roman"/>
          <w:bCs/>
          <w:sz w:val="28"/>
          <w:szCs w:val="28"/>
        </w:rPr>
        <w:t>Согожа</w:t>
      </w:r>
      <w:proofErr w:type="spellEnd"/>
      <w:r w:rsidRPr="009836D0">
        <w:rPr>
          <w:rFonts w:ascii="Times New Roman" w:hAnsi="Times New Roman"/>
          <w:bCs/>
          <w:sz w:val="28"/>
          <w:szCs w:val="28"/>
        </w:rPr>
        <w:t xml:space="preserve"> составило </w:t>
      </w:r>
      <w:proofErr w:type="gramStart"/>
      <w:r w:rsidRPr="009836D0">
        <w:rPr>
          <w:rFonts w:ascii="Times New Roman" w:hAnsi="Times New Roman"/>
          <w:bCs/>
          <w:sz w:val="28"/>
          <w:szCs w:val="28"/>
        </w:rPr>
        <w:t>18  23</w:t>
      </w:r>
      <w:proofErr w:type="gramEnd"/>
      <w:r w:rsidRPr="009836D0">
        <w:rPr>
          <w:rFonts w:ascii="Times New Roman" w:hAnsi="Times New Roman"/>
          <w:bCs/>
          <w:sz w:val="28"/>
          <w:szCs w:val="28"/>
        </w:rPr>
        <w:t xml:space="preserve"> см. В течение трёх суток резкие изменения уровня воды, вызванные прохождением кратковременных дождевых паводков, зафиксированы в бассейне реки Костромы. </w:t>
      </w:r>
    </w:p>
    <w:p w14:paraId="1F3701B0" w14:textId="0FA1C40A" w:rsidR="00BF3FD3" w:rsidRDefault="009836D0"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76" w:lineRule="auto"/>
        <w:ind w:firstLine="567"/>
        <w:jc w:val="both"/>
        <w:rPr>
          <w:rFonts w:ascii="Times New Roman" w:hAnsi="Times New Roman"/>
          <w:bCs/>
          <w:sz w:val="28"/>
          <w:szCs w:val="28"/>
        </w:rPr>
      </w:pPr>
      <w:r w:rsidRPr="009836D0">
        <w:rPr>
          <w:rFonts w:ascii="Times New Roman" w:hAnsi="Times New Roman"/>
          <w:bCs/>
          <w:sz w:val="28"/>
          <w:szCs w:val="28"/>
        </w:rPr>
        <w:t xml:space="preserve">Так, на реке </w:t>
      </w:r>
      <w:proofErr w:type="spellStart"/>
      <w:r w:rsidRPr="009836D0">
        <w:rPr>
          <w:rFonts w:ascii="Times New Roman" w:hAnsi="Times New Roman"/>
          <w:bCs/>
          <w:sz w:val="28"/>
          <w:szCs w:val="28"/>
        </w:rPr>
        <w:t>Соть</w:t>
      </w:r>
      <w:proofErr w:type="spellEnd"/>
      <w:r w:rsidRPr="009836D0">
        <w:rPr>
          <w:rFonts w:ascii="Times New Roman" w:hAnsi="Times New Roman"/>
          <w:bCs/>
          <w:sz w:val="28"/>
          <w:szCs w:val="28"/>
        </w:rPr>
        <w:t xml:space="preserve"> за 5 и 6 августа уровень воды повысился на 125 см, а сегодня </w:t>
      </w:r>
      <w:r w:rsidRPr="009836D0">
        <w:rPr>
          <w:rFonts w:ascii="Times New Roman" w:hAnsi="Times New Roman"/>
          <w:bCs/>
          <w:sz w:val="28"/>
          <w:szCs w:val="28"/>
        </w:rPr>
        <w:lastRenderedPageBreak/>
        <w:t xml:space="preserve">снизился на 39 см. На реке </w:t>
      </w:r>
      <w:proofErr w:type="spellStart"/>
      <w:r w:rsidRPr="009836D0">
        <w:rPr>
          <w:rFonts w:ascii="Times New Roman" w:hAnsi="Times New Roman"/>
          <w:bCs/>
          <w:sz w:val="28"/>
          <w:szCs w:val="28"/>
        </w:rPr>
        <w:t>Обнора</w:t>
      </w:r>
      <w:proofErr w:type="spellEnd"/>
      <w:r w:rsidRPr="009836D0">
        <w:rPr>
          <w:rFonts w:ascii="Times New Roman" w:hAnsi="Times New Roman"/>
          <w:bCs/>
          <w:sz w:val="28"/>
          <w:szCs w:val="28"/>
        </w:rPr>
        <w:t xml:space="preserve"> 5 августа уровень воды повысился на 109 см, а за последующие двое суток снизился на 96 см. В верхнем течении Унжи уровень воды у г. Кологрив в течение трёх последних суток снизился на 50 см, тогда как за предыдущие трое суток его отметка повысилась 42 см. Закончился продолжавшийся шесть суток период повышения уровня воды притока Унжи реки Белый </w:t>
      </w:r>
      <w:proofErr w:type="spellStart"/>
      <w:r w:rsidRPr="009836D0">
        <w:rPr>
          <w:rFonts w:ascii="Times New Roman" w:hAnsi="Times New Roman"/>
          <w:bCs/>
          <w:sz w:val="28"/>
          <w:szCs w:val="28"/>
        </w:rPr>
        <w:t>Лух</w:t>
      </w:r>
      <w:proofErr w:type="spellEnd"/>
      <w:r w:rsidRPr="009836D0">
        <w:rPr>
          <w:rFonts w:ascii="Times New Roman" w:hAnsi="Times New Roman"/>
          <w:bCs/>
          <w:sz w:val="28"/>
          <w:szCs w:val="28"/>
        </w:rPr>
        <w:t xml:space="preserve">. За это время уровень повысился на 82 см, а за последующие двое суток 6 и 7 августа снизился на 15 см. Уровень Ветлуги у с. </w:t>
      </w:r>
      <w:proofErr w:type="spellStart"/>
      <w:r w:rsidRPr="009836D0">
        <w:rPr>
          <w:rFonts w:ascii="Times New Roman" w:hAnsi="Times New Roman"/>
          <w:bCs/>
          <w:sz w:val="28"/>
          <w:szCs w:val="28"/>
        </w:rPr>
        <w:t>Кажирово</w:t>
      </w:r>
      <w:proofErr w:type="spellEnd"/>
      <w:r w:rsidRPr="009836D0">
        <w:rPr>
          <w:rFonts w:ascii="Times New Roman" w:hAnsi="Times New Roman"/>
          <w:bCs/>
          <w:sz w:val="28"/>
          <w:szCs w:val="28"/>
        </w:rPr>
        <w:t xml:space="preserve"> повышался в период с 30 июля по 5 августа: за это время его отметка повысилась на 106 см, а затем, за двое суток 6 и 7 августа, снизилась на 27 см. </w:t>
      </w:r>
    </w:p>
    <w:p w14:paraId="393BD0B2" w14:textId="1C488E9D" w:rsidR="009836D0" w:rsidRPr="009836D0" w:rsidRDefault="009836D0"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76" w:lineRule="auto"/>
        <w:ind w:firstLine="567"/>
        <w:jc w:val="both"/>
        <w:rPr>
          <w:rFonts w:ascii="Times New Roman" w:hAnsi="Times New Roman"/>
          <w:bCs/>
          <w:sz w:val="28"/>
          <w:szCs w:val="28"/>
        </w:rPr>
      </w:pPr>
      <w:r w:rsidRPr="009836D0">
        <w:rPr>
          <w:rFonts w:ascii="Times New Roman" w:hAnsi="Times New Roman"/>
          <w:bCs/>
          <w:sz w:val="28"/>
          <w:szCs w:val="28"/>
        </w:rPr>
        <w:t xml:space="preserve">На притоке Ветлуги реке Вохме уровень воды у д. </w:t>
      </w:r>
      <w:proofErr w:type="spellStart"/>
      <w:r w:rsidRPr="009836D0">
        <w:rPr>
          <w:rFonts w:ascii="Times New Roman" w:hAnsi="Times New Roman"/>
          <w:bCs/>
          <w:sz w:val="28"/>
          <w:szCs w:val="28"/>
        </w:rPr>
        <w:t>Гробовщино</w:t>
      </w:r>
      <w:proofErr w:type="spellEnd"/>
      <w:r w:rsidRPr="009836D0">
        <w:rPr>
          <w:rFonts w:ascii="Times New Roman" w:hAnsi="Times New Roman"/>
          <w:bCs/>
          <w:sz w:val="28"/>
          <w:szCs w:val="28"/>
        </w:rPr>
        <w:t xml:space="preserve"> устойчиво повышался в течение периода с 28 июля по 5 августа. За это время уровень повысился на 102 см, а за последующие двое суток снизился на 60 см. В ближайшие сутки на Волге выше </w:t>
      </w:r>
      <w:proofErr w:type="spellStart"/>
      <w:r w:rsidRPr="009836D0">
        <w:rPr>
          <w:rFonts w:ascii="Times New Roman" w:hAnsi="Times New Roman"/>
          <w:bCs/>
          <w:sz w:val="28"/>
          <w:szCs w:val="28"/>
        </w:rPr>
        <w:t>Иваньковского</w:t>
      </w:r>
      <w:proofErr w:type="spellEnd"/>
      <w:r w:rsidRPr="009836D0">
        <w:rPr>
          <w:rFonts w:ascii="Times New Roman" w:hAnsi="Times New Roman"/>
          <w:bCs/>
          <w:sz w:val="28"/>
          <w:szCs w:val="28"/>
        </w:rPr>
        <w:t xml:space="preserve"> </w:t>
      </w:r>
      <w:proofErr w:type="spellStart"/>
      <w:r w:rsidRPr="009836D0">
        <w:rPr>
          <w:rFonts w:ascii="Times New Roman" w:hAnsi="Times New Roman"/>
          <w:bCs/>
          <w:sz w:val="28"/>
          <w:szCs w:val="28"/>
        </w:rPr>
        <w:t>вдхр</w:t>
      </w:r>
      <w:proofErr w:type="spellEnd"/>
      <w:r w:rsidRPr="009836D0">
        <w:rPr>
          <w:rFonts w:ascii="Times New Roman" w:hAnsi="Times New Roman"/>
          <w:bCs/>
          <w:sz w:val="28"/>
          <w:szCs w:val="28"/>
        </w:rPr>
        <w:t>., на притоках Верхневолжских и Горьковского водохранилищ, а также в верхней части бассейна Ветлуги уровень воды изменится незначительно, главным образом в сторону понижения.</w:t>
      </w:r>
    </w:p>
    <w:p w14:paraId="46C20D10" w14:textId="77777777" w:rsidR="009836D0" w:rsidRPr="009836D0" w:rsidRDefault="009836D0"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76" w:lineRule="auto"/>
        <w:ind w:firstLine="567"/>
        <w:jc w:val="both"/>
        <w:rPr>
          <w:rFonts w:ascii="Times New Roman" w:hAnsi="Times New Roman"/>
          <w:bCs/>
          <w:sz w:val="28"/>
          <w:szCs w:val="28"/>
        </w:rPr>
      </w:pPr>
      <w:r w:rsidRPr="009836D0">
        <w:rPr>
          <w:rFonts w:ascii="Times New Roman" w:hAnsi="Times New Roman"/>
          <w:bCs/>
          <w:sz w:val="28"/>
          <w:szCs w:val="28"/>
        </w:rPr>
        <w:t xml:space="preserve">В течение трёх прошедших суток уровень воды Оки и большинства рек её бассейна продолжал медленно понижаться. На </w:t>
      </w:r>
      <w:proofErr w:type="spellStart"/>
      <w:r w:rsidRPr="009836D0">
        <w:rPr>
          <w:rFonts w:ascii="Times New Roman" w:hAnsi="Times New Roman"/>
          <w:bCs/>
          <w:sz w:val="28"/>
          <w:szCs w:val="28"/>
        </w:rPr>
        <w:t>Клязьме</w:t>
      </w:r>
      <w:proofErr w:type="spellEnd"/>
      <w:r w:rsidRPr="009836D0">
        <w:rPr>
          <w:rFonts w:ascii="Times New Roman" w:hAnsi="Times New Roman"/>
          <w:bCs/>
          <w:sz w:val="28"/>
          <w:szCs w:val="28"/>
        </w:rPr>
        <w:t xml:space="preserve"> рост уровня воды на участке г. Орехово-Зуево – г. Ковров прекратился, а ниже по течению у г. Вязники и у </w:t>
      </w:r>
      <w:proofErr w:type="spellStart"/>
      <w:r w:rsidRPr="009836D0">
        <w:rPr>
          <w:rFonts w:ascii="Times New Roman" w:hAnsi="Times New Roman"/>
          <w:bCs/>
          <w:sz w:val="28"/>
          <w:szCs w:val="28"/>
        </w:rPr>
        <w:t>пгт</w:t>
      </w:r>
      <w:proofErr w:type="spellEnd"/>
      <w:r w:rsidRPr="009836D0">
        <w:rPr>
          <w:rFonts w:ascii="Times New Roman" w:hAnsi="Times New Roman"/>
          <w:bCs/>
          <w:sz w:val="28"/>
          <w:szCs w:val="28"/>
        </w:rPr>
        <w:t xml:space="preserve"> Галицы продолжался. На притоке </w:t>
      </w:r>
      <w:proofErr w:type="spellStart"/>
      <w:r w:rsidRPr="009836D0">
        <w:rPr>
          <w:rFonts w:ascii="Times New Roman" w:hAnsi="Times New Roman"/>
          <w:bCs/>
          <w:sz w:val="28"/>
          <w:szCs w:val="28"/>
        </w:rPr>
        <w:t>Клязьмы</w:t>
      </w:r>
      <w:proofErr w:type="spellEnd"/>
      <w:r w:rsidRPr="009836D0">
        <w:rPr>
          <w:rFonts w:ascii="Times New Roman" w:hAnsi="Times New Roman"/>
          <w:bCs/>
          <w:sz w:val="28"/>
          <w:szCs w:val="28"/>
        </w:rPr>
        <w:t xml:space="preserve"> реке Нерль уровень воды у с. </w:t>
      </w:r>
      <w:proofErr w:type="spellStart"/>
      <w:r w:rsidRPr="009836D0">
        <w:rPr>
          <w:rFonts w:ascii="Times New Roman" w:hAnsi="Times New Roman"/>
          <w:bCs/>
          <w:sz w:val="28"/>
          <w:szCs w:val="28"/>
        </w:rPr>
        <w:t>Кибергино</w:t>
      </w:r>
      <w:proofErr w:type="spellEnd"/>
      <w:r w:rsidRPr="009836D0">
        <w:rPr>
          <w:rFonts w:ascii="Times New Roman" w:hAnsi="Times New Roman"/>
          <w:bCs/>
          <w:sz w:val="28"/>
          <w:szCs w:val="28"/>
        </w:rPr>
        <w:t xml:space="preserve"> за трое суток снизился на 40 см. В ближайшие сутки значительные изменения уровня воды Оки и рек её бассейна не ожидаются. В течение двух суток прекратится рост уровня воды </w:t>
      </w:r>
      <w:proofErr w:type="spellStart"/>
      <w:r w:rsidRPr="009836D0">
        <w:rPr>
          <w:rFonts w:ascii="Times New Roman" w:hAnsi="Times New Roman"/>
          <w:bCs/>
          <w:sz w:val="28"/>
          <w:szCs w:val="28"/>
        </w:rPr>
        <w:t>Клязьмы</w:t>
      </w:r>
      <w:proofErr w:type="spellEnd"/>
      <w:r w:rsidRPr="009836D0">
        <w:rPr>
          <w:rFonts w:ascii="Times New Roman" w:hAnsi="Times New Roman"/>
          <w:bCs/>
          <w:sz w:val="28"/>
          <w:szCs w:val="28"/>
        </w:rPr>
        <w:t xml:space="preserve"> у города Вязники. Изменения уровня Оки у г. Коломна и на участке г. Рязань – с. </w:t>
      </w:r>
      <w:proofErr w:type="spellStart"/>
      <w:r w:rsidRPr="009836D0">
        <w:rPr>
          <w:rFonts w:ascii="Times New Roman" w:hAnsi="Times New Roman"/>
          <w:bCs/>
          <w:sz w:val="28"/>
          <w:szCs w:val="28"/>
        </w:rPr>
        <w:t>Половское</w:t>
      </w:r>
      <w:proofErr w:type="spellEnd"/>
      <w:r w:rsidRPr="009836D0">
        <w:rPr>
          <w:rFonts w:ascii="Times New Roman" w:hAnsi="Times New Roman"/>
          <w:bCs/>
          <w:sz w:val="28"/>
          <w:szCs w:val="28"/>
        </w:rPr>
        <w:t xml:space="preserve"> будут определяться режимом работы </w:t>
      </w:r>
      <w:proofErr w:type="spellStart"/>
      <w:r w:rsidRPr="009836D0">
        <w:rPr>
          <w:rFonts w:ascii="Times New Roman" w:hAnsi="Times New Roman"/>
          <w:bCs/>
          <w:sz w:val="28"/>
          <w:szCs w:val="28"/>
        </w:rPr>
        <w:t>Белоомутского</w:t>
      </w:r>
      <w:proofErr w:type="spellEnd"/>
      <w:r w:rsidRPr="009836D0">
        <w:rPr>
          <w:rFonts w:ascii="Times New Roman" w:hAnsi="Times New Roman"/>
          <w:bCs/>
          <w:sz w:val="28"/>
          <w:szCs w:val="28"/>
        </w:rPr>
        <w:t xml:space="preserve"> и </w:t>
      </w:r>
      <w:proofErr w:type="spellStart"/>
      <w:r w:rsidRPr="009836D0">
        <w:rPr>
          <w:rFonts w:ascii="Times New Roman" w:hAnsi="Times New Roman"/>
          <w:bCs/>
          <w:sz w:val="28"/>
          <w:szCs w:val="28"/>
        </w:rPr>
        <w:t>Кузьминского</w:t>
      </w:r>
      <w:proofErr w:type="spellEnd"/>
      <w:r w:rsidRPr="009836D0">
        <w:rPr>
          <w:rFonts w:ascii="Times New Roman" w:hAnsi="Times New Roman"/>
          <w:bCs/>
          <w:sz w:val="28"/>
          <w:szCs w:val="28"/>
        </w:rPr>
        <w:t xml:space="preserve"> гидроузлов.</w:t>
      </w:r>
    </w:p>
    <w:p w14:paraId="15A694CA" w14:textId="1D7BF4D5" w:rsidR="00FC1822" w:rsidRPr="00343E4D" w:rsidRDefault="009836D0"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76" w:lineRule="auto"/>
        <w:ind w:firstLine="567"/>
        <w:jc w:val="both"/>
        <w:rPr>
          <w:rFonts w:ascii="Times New Roman" w:hAnsi="Times New Roman"/>
          <w:bCs/>
          <w:sz w:val="28"/>
          <w:szCs w:val="28"/>
        </w:rPr>
      </w:pPr>
      <w:r w:rsidRPr="009836D0">
        <w:rPr>
          <w:rFonts w:ascii="Times New Roman" w:hAnsi="Times New Roman"/>
          <w:bCs/>
          <w:sz w:val="28"/>
          <w:szCs w:val="28"/>
        </w:rPr>
        <w:t xml:space="preserve">В соответствии со складывающейся обстановкой и в сочетании с метеорологическими явлениями на реках </w:t>
      </w:r>
      <w:r w:rsidRPr="009836D0">
        <w:rPr>
          <w:rFonts w:ascii="Times New Roman" w:hAnsi="Times New Roman"/>
          <w:b/>
          <w:bCs/>
          <w:sz w:val="28"/>
          <w:szCs w:val="28"/>
        </w:rPr>
        <w:t xml:space="preserve">в Тверской, Московской, Тульской, Ярославской областях </w:t>
      </w:r>
      <w:r w:rsidRPr="009836D0">
        <w:rPr>
          <w:rFonts w:ascii="Times New Roman" w:hAnsi="Times New Roman"/>
          <w:bCs/>
          <w:sz w:val="28"/>
          <w:szCs w:val="28"/>
        </w:rPr>
        <w:t>ожидаются колебания уровней воды без достижения неблагоприятных отметок.</w:t>
      </w:r>
    </w:p>
    <w:p w14:paraId="5FB6FCDD" w14:textId="77777777" w:rsidR="00F230BC" w:rsidRPr="00343E4D" w:rsidRDefault="00F230BC"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76" w:lineRule="auto"/>
        <w:ind w:firstLine="567"/>
        <w:jc w:val="both"/>
        <w:rPr>
          <w:rFonts w:ascii="Times New Roman" w:hAnsi="Times New Roman"/>
          <w:bCs/>
          <w:sz w:val="28"/>
          <w:szCs w:val="28"/>
          <w:bdr w:val="none" w:sz="0" w:space="0" w:color="auto" w:frame="1"/>
        </w:rPr>
      </w:pPr>
    </w:p>
    <w:p w14:paraId="32A6C8C6"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76" w:lineRule="auto"/>
        <w:ind w:firstLine="567"/>
        <w:jc w:val="both"/>
        <w:rPr>
          <w:rFonts w:ascii="Times New Roman" w:eastAsia="Times New Roman" w:hAnsi="Times New Roman" w:cs="Times New Roman"/>
          <w:b/>
          <w:bCs/>
          <w:i/>
          <w:iCs/>
          <w:sz w:val="28"/>
          <w:szCs w:val="28"/>
          <w:bdr w:val="none" w:sz="0" w:space="0" w:color="auto" w:frame="1"/>
        </w:rPr>
      </w:pPr>
      <w:r w:rsidRPr="00343E4D">
        <w:rPr>
          <w:rFonts w:ascii="Times New Roman" w:hAnsi="Times New Roman"/>
          <w:b/>
          <w:bCs/>
          <w:i/>
          <w:iCs/>
          <w:sz w:val="28"/>
          <w:szCs w:val="28"/>
          <w:bdr w:val="none" w:sz="0" w:space="0" w:color="auto" w:frame="1"/>
        </w:rPr>
        <w:t>2. Прогноз ЧС</w:t>
      </w:r>
      <w:r w:rsidRPr="00343E4D">
        <w:rPr>
          <w:rFonts w:ascii="Times New Roman" w:hAnsi="Times New Roman"/>
          <w:b/>
          <w:bCs/>
          <w:i/>
          <w:iCs/>
          <w:sz w:val="28"/>
          <w:szCs w:val="28"/>
          <w:bdr w:val="none" w:sz="0" w:space="0" w:color="auto" w:frame="1"/>
        </w:rPr>
        <w:tab/>
      </w:r>
    </w:p>
    <w:p w14:paraId="43712108"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2.1. Природные и природно-техногенные ЧС</w:t>
      </w:r>
    </w:p>
    <w:p w14:paraId="660D0639" w14:textId="56CBBC0E"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hAnsi="Times New Roman"/>
          <w:bCs/>
          <w:sz w:val="28"/>
          <w:szCs w:val="28"/>
          <w:bdr w:val="none" w:sz="0" w:space="0" w:color="auto" w:frame="1"/>
        </w:rPr>
      </w:pPr>
      <w:r w:rsidRPr="00343E4D">
        <w:rPr>
          <w:rFonts w:ascii="Times New Roman" w:hAnsi="Times New Roman"/>
          <w:b/>
          <w:bCs/>
          <w:sz w:val="28"/>
          <w:szCs w:val="28"/>
          <w:bdr w:val="none" w:sz="0" w:space="0" w:color="auto" w:frame="1"/>
        </w:rPr>
        <w:t xml:space="preserve">Прогнозируется вероятность </w:t>
      </w:r>
      <w:r w:rsidRPr="00343E4D">
        <w:rPr>
          <w:rFonts w:ascii="Times New Roman" w:hAnsi="Times New Roman"/>
          <w:sz w:val="28"/>
          <w:szCs w:val="28"/>
          <w:bdr w:val="none" w:sz="0" w:space="0" w:color="auto" w:frame="1"/>
        </w:rPr>
        <w:t xml:space="preserve">возникновения </w:t>
      </w:r>
      <w:r w:rsidRPr="00343E4D">
        <w:rPr>
          <w:rFonts w:ascii="Times New Roman" w:hAnsi="Times New Roman"/>
          <w:bCs/>
          <w:sz w:val="28"/>
          <w:szCs w:val="28"/>
          <w:bdr w:val="none" w:sz="0" w:space="0" w:color="auto" w:frame="1"/>
        </w:rPr>
        <w:t>ЧС</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w:t>
      </w:r>
      <w:r w:rsidRPr="00343E4D">
        <w:rPr>
          <w:rFonts w:ascii="Times New Roman" w:hAnsi="Times New Roman"/>
          <w:sz w:val="28"/>
          <w:szCs w:val="28"/>
          <w:bdr w:val="none" w:sz="0" w:space="0" w:color="auto" w:frame="1"/>
        </w:rPr>
        <w:t>происшествий)</w:t>
      </w:r>
      <w:r w:rsidRPr="00343E4D">
        <w:rPr>
          <w:rFonts w:ascii="Times New Roman" w:hAnsi="Times New Roman"/>
          <w:bCs/>
          <w:sz w:val="28"/>
          <w:szCs w:val="28"/>
          <w:bdr w:val="none" w:sz="0" w:space="0" w:color="auto" w:frame="1"/>
        </w:rPr>
        <w:t>,</w:t>
      </w:r>
      <w:r w:rsidRPr="00343E4D">
        <w:rPr>
          <w:rFonts w:ascii="Times New Roman" w:hAnsi="Times New Roman"/>
          <w:sz w:val="28"/>
          <w:szCs w:val="28"/>
          <w:bdr w:val="none" w:sz="0" w:space="0" w:color="auto" w:frame="1"/>
        </w:rPr>
        <w:t xml:space="preserve"> до муниципального уровня,</w:t>
      </w:r>
      <w:r w:rsidRPr="00343E4D">
        <w:rPr>
          <w:bdr w:val="none" w:sz="0" w:space="0" w:color="auto"/>
        </w:rPr>
        <w:t xml:space="preserve"> </w:t>
      </w:r>
      <w:r w:rsidRPr="00343E4D">
        <w:rPr>
          <w:rFonts w:ascii="Times New Roman" w:hAnsi="Times New Roman"/>
          <w:sz w:val="28"/>
          <w:szCs w:val="28"/>
          <w:bdr w:val="none" w:sz="0" w:space="0" w:color="auto" w:frame="1"/>
        </w:rPr>
        <w:t>связанных с повреждением (обрывом) ЛЭП и линий связи, обрушением слабо укрепленных конструкций</w:t>
      </w:r>
      <w:r w:rsidR="00547784" w:rsidRPr="00343E4D">
        <w:rPr>
          <w:rFonts w:ascii="Times New Roman" w:hAnsi="Times New Roman"/>
          <w:sz w:val="28"/>
          <w:szCs w:val="28"/>
          <w:bdr w:val="none" w:sz="0" w:space="0" w:color="auto" w:frame="1"/>
        </w:rPr>
        <w:t>, падением деревьев</w:t>
      </w:r>
      <w:r w:rsidRPr="00343E4D">
        <w:rPr>
          <w:rFonts w:ascii="Times New Roman" w:hAnsi="Times New Roman"/>
          <w:sz w:val="28"/>
          <w:szCs w:val="28"/>
          <w:bdr w:val="none" w:sz="0" w:space="0" w:color="auto" w:frame="1"/>
        </w:rPr>
        <w:t xml:space="preserve"> на </w:t>
      </w:r>
      <w:r w:rsidR="00E46DC2" w:rsidRPr="00343E4D">
        <w:rPr>
          <w:rFonts w:ascii="Times New Roman" w:hAnsi="Times New Roman"/>
          <w:bCs/>
          <w:sz w:val="28"/>
          <w:szCs w:val="28"/>
          <w:bdr w:val="none" w:sz="0" w:space="0" w:color="auto" w:frame="1"/>
        </w:rPr>
        <w:t xml:space="preserve">территории </w:t>
      </w:r>
      <w:r w:rsidR="00453F92" w:rsidRPr="00453F92">
        <w:rPr>
          <w:rFonts w:ascii="Times New Roman" w:hAnsi="Times New Roman"/>
          <w:bCs/>
          <w:sz w:val="28"/>
          <w:szCs w:val="28"/>
          <w:bdr w:val="none" w:sz="0" w:space="0" w:color="auto" w:frame="1"/>
        </w:rPr>
        <w:t>Костромской, Ивановской, Владимирской, Рязанской, Тамбовской, Смоленской, Брянской, Белгородской, Курской, Орловской, Тверской, Московской, Тульской, Ярославской областей</w:t>
      </w:r>
      <w:r w:rsidR="00C1405E" w:rsidRPr="00343E4D">
        <w:rPr>
          <w:rFonts w:ascii="Times New Roman" w:hAnsi="Times New Roman"/>
          <w:bCs/>
          <w:sz w:val="28"/>
          <w:szCs w:val="28"/>
          <w:bdr w:val="none" w:sz="0" w:space="0" w:color="auto" w:frame="1"/>
        </w:rPr>
        <w:t xml:space="preserve"> </w:t>
      </w:r>
      <w:r w:rsidRPr="00343E4D">
        <w:rPr>
          <w:rFonts w:ascii="Times New Roman" w:hAnsi="Times New Roman"/>
          <w:sz w:val="28"/>
          <w:szCs w:val="28"/>
          <w:bdr w:val="none" w:sz="0" w:space="0" w:color="auto" w:frame="1"/>
        </w:rPr>
        <w:t>(</w:t>
      </w:r>
      <w:r w:rsidRPr="00343E4D">
        <w:rPr>
          <w:rFonts w:ascii="Times New Roman" w:hAnsi="Times New Roman"/>
          <w:b/>
          <w:bCs/>
          <w:sz w:val="28"/>
          <w:szCs w:val="28"/>
          <w:bdr w:val="none" w:sz="0" w:space="0" w:color="auto" w:frame="1"/>
        </w:rPr>
        <w:t>Источник ЧС</w:t>
      </w:r>
      <w:r w:rsidRPr="00343E4D">
        <w:rPr>
          <w:rFonts w:ascii="Times New Roman" w:hAnsi="Times New Roman"/>
          <w:sz w:val="28"/>
          <w:szCs w:val="28"/>
          <w:bdr w:val="none" w:sz="0" w:space="0" w:color="auto" w:frame="1"/>
        </w:rPr>
        <w:t xml:space="preserve"> –</w:t>
      </w:r>
      <w:r w:rsidR="00E46DC2" w:rsidRPr="00343E4D">
        <w:rPr>
          <w:rFonts w:ascii="Times New Roman" w:hAnsi="Times New Roman"/>
          <w:sz w:val="28"/>
          <w:szCs w:val="28"/>
          <w:bdr w:val="none" w:sz="0" w:space="0" w:color="auto" w:frame="1"/>
        </w:rPr>
        <w:t xml:space="preserve"> </w:t>
      </w:r>
      <w:r w:rsidR="00E91BAD" w:rsidRPr="00343E4D">
        <w:rPr>
          <w:rFonts w:ascii="Times New Roman" w:hAnsi="Times New Roman"/>
          <w:sz w:val="28"/>
          <w:szCs w:val="28"/>
          <w:bdr w:val="none" w:sz="0" w:space="0" w:color="auto" w:frame="1"/>
        </w:rPr>
        <w:t xml:space="preserve">сильный </w:t>
      </w:r>
      <w:r w:rsidRPr="00343E4D">
        <w:rPr>
          <w:rFonts w:ascii="Times New Roman" w:hAnsi="Times New Roman"/>
          <w:sz w:val="28"/>
          <w:szCs w:val="28"/>
          <w:bdr w:val="none" w:sz="0" w:space="0" w:color="auto" w:frame="1"/>
        </w:rPr>
        <w:t>порывистый ветер)</w:t>
      </w:r>
      <w:r w:rsidRPr="00343E4D">
        <w:rPr>
          <w:rFonts w:ascii="Times New Roman" w:hAnsi="Times New Roman"/>
          <w:bCs/>
          <w:sz w:val="28"/>
          <w:szCs w:val="28"/>
          <w:bdr w:val="none" w:sz="0" w:space="0" w:color="auto" w:frame="1"/>
        </w:rPr>
        <w:t>.</w:t>
      </w:r>
    </w:p>
    <w:p w14:paraId="18153730" w14:textId="544B194C" w:rsidR="00B30D01" w:rsidRPr="00343E4D" w:rsidRDefault="00B30D01"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hAnsi="Times New Roman"/>
          <w:bCs/>
          <w:sz w:val="28"/>
          <w:szCs w:val="28"/>
          <w:bdr w:val="none" w:sz="0" w:space="0" w:color="auto" w:frame="1"/>
        </w:rPr>
      </w:pPr>
      <w:r w:rsidRPr="00343E4D">
        <w:rPr>
          <w:rFonts w:ascii="Times New Roman" w:hAnsi="Times New Roman"/>
          <w:b/>
          <w:bCs/>
          <w:sz w:val="28"/>
          <w:szCs w:val="28"/>
          <w:bdr w:val="none" w:sz="0" w:space="0" w:color="auto" w:frame="1"/>
        </w:rPr>
        <w:t xml:space="preserve">Существует вероятность </w:t>
      </w:r>
      <w:r w:rsidRPr="00343E4D">
        <w:rPr>
          <w:rFonts w:ascii="Times New Roman" w:hAnsi="Times New Roman"/>
          <w:bCs/>
          <w:sz w:val="28"/>
          <w:szCs w:val="28"/>
          <w:bdr w:val="none" w:sz="0" w:space="0" w:color="auto" w:frame="1"/>
        </w:rPr>
        <w:t xml:space="preserve">поражения объектов электроэнергетики (трансформаторных подстанций, электрических систем и др.), хранилищ ГСМ, а </w:t>
      </w:r>
      <w:r w:rsidRPr="00343E4D">
        <w:rPr>
          <w:rFonts w:ascii="Times New Roman" w:hAnsi="Times New Roman"/>
          <w:bCs/>
          <w:sz w:val="28"/>
          <w:szCs w:val="28"/>
          <w:bdr w:val="none" w:sz="0" w:space="0" w:color="auto" w:frame="1"/>
        </w:rPr>
        <w:lastRenderedPageBreak/>
        <w:t xml:space="preserve">также других объектов, не оборудованных </w:t>
      </w:r>
      <w:proofErr w:type="spellStart"/>
      <w:r w:rsidRPr="00343E4D">
        <w:rPr>
          <w:rFonts w:ascii="Times New Roman" w:hAnsi="Times New Roman"/>
          <w:bCs/>
          <w:sz w:val="28"/>
          <w:szCs w:val="28"/>
          <w:bdr w:val="none" w:sz="0" w:space="0" w:color="auto" w:frame="1"/>
        </w:rPr>
        <w:t>молниезащитой</w:t>
      </w:r>
      <w:proofErr w:type="spellEnd"/>
      <w:r w:rsidRPr="00343E4D">
        <w:rPr>
          <w:rFonts w:ascii="Times New Roman" w:hAnsi="Times New Roman"/>
          <w:bCs/>
          <w:sz w:val="28"/>
          <w:szCs w:val="28"/>
          <w:bdr w:val="none" w:sz="0" w:space="0" w:color="auto" w:frame="1"/>
        </w:rPr>
        <w:t xml:space="preserve"> (громоотводом), разрядами атмосферного электричества </w:t>
      </w:r>
      <w:r w:rsidRPr="00343E4D">
        <w:rPr>
          <w:rFonts w:ascii="Times New Roman" w:hAnsi="Times New Roman"/>
          <w:sz w:val="28"/>
          <w:szCs w:val="28"/>
          <w:bdr w:val="none" w:sz="0" w:space="0" w:color="auto" w:frame="1"/>
        </w:rPr>
        <w:t xml:space="preserve">на территории </w:t>
      </w:r>
      <w:r w:rsidR="00453F92" w:rsidRPr="00453F92">
        <w:rPr>
          <w:rFonts w:ascii="Times New Roman" w:hAnsi="Times New Roman"/>
          <w:bCs/>
          <w:sz w:val="28"/>
          <w:szCs w:val="28"/>
          <w:bdr w:val="none" w:sz="0" w:space="0" w:color="auto" w:frame="1"/>
        </w:rPr>
        <w:t>Костромской, Ивановской, Владимирской, Рязанской, Тамбовской, Смоленской, Брянской, Б</w:t>
      </w:r>
      <w:r w:rsidR="00453F92">
        <w:rPr>
          <w:rFonts w:ascii="Times New Roman" w:hAnsi="Times New Roman"/>
          <w:bCs/>
          <w:sz w:val="28"/>
          <w:szCs w:val="28"/>
          <w:bdr w:val="none" w:sz="0" w:space="0" w:color="auto" w:frame="1"/>
        </w:rPr>
        <w:t xml:space="preserve">елгородской, Курской, Орловской, </w:t>
      </w:r>
      <w:r w:rsidR="00453F92" w:rsidRPr="00453F92">
        <w:rPr>
          <w:rFonts w:ascii="Times New Roman" w:hAnsi="Times New Roman"/>
          <w:bCs/>
          <w:sz w:val="28"/>
          <w:szCs w:val="28"/>
          <w:bdr w:val="none" w:sz="0" w:space="0" w:color="auto" w:frame="1"/>
        </w:rPr>
        <w:t>Тверской, Московской, Тульской, Ярославской</w:t>
      </w:r>
      <w:r w:rsidR="00453F92">
        <w:rPr>
          <w:rFonts w:ascii="Times New Roman" w:hAnsi="Times New Roman"/>
          <w:bCs/>
          <w:sz w:val="28"/>
          <w:szCs w:val="28"/>
          <w:bdr w:val="none" w:sz="0" w:space="0" w:color="auto" w:frame="1"/>
        </w:rPr>
        <w:t xml:space="preserve"> областей</w:t>
      </w:r>
      <w:r w:rsidRPr="00343E4D">
        <w:rPr>
          <w:rFonts w:ascii="Times New Roman" w:hAnsi="Times New Roman"/>
          <w:bCs/>
          <w:sz w:val="28"/>
          <w:szCs w:val="28"/>
          <w:bdr w:val="none" w:sz="0" w:space="0" w:color="auto" w:frame="1"/>
        </w:rPr>
        <w:t xml:space="preserve"> (</w:t>
      </w:r>
      <w:r w:rsidRPr="00343E4D">
        <w:rPr>
          <w:rFonts w:ascii="Times New Roman" w:hAnsi="Times New Roman"/>
          <w:b/>
          <w:bCs/>
          <w:sz w:val="28"/>
          <w:szCs w:val="28"/>
          <w:bdr w:val="none" w:sz="0" w:space="0" w:color="auto" w:frame="1"/>
        </w:rPr>
        <w:t>Источник ЧС</w:t>
      </w:r>
      <w:r w:rsidRPr="00343E4D">
        <w:rPr>
          <w:rFonts w:ascii="Times New Roman" w:hAnsi="Times New Roman"/>
          <w:bCs/>
          <w:sz w:val="28"/>
          <w:szCs w:val="28"/>
          <w:bdr w:val="none" w:sz="0" w:space="0" w:color="auto" w:frame="1"/>
        </w:rPr>
        <w:t xml:space="preserve"> – гроза).</w:t>
      </w:r>
    </w:p>
    <w:p w14:paraId="6557F2BE" w14:textId="312F1F52" w:rsidR="00B30D01" w:rsidRPr="00343E4D" w:rsidRDefault="00B30D01"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hAnsi="Times New Roman"/>
          <w:bCs/>
          <w:sz w:val="28"/>
          <w:szCs w:val="28"/>
          <w:bdr w:val="none" w:sz="0" w:space="0" w:color="auto" w:frame="1"/>
        </w:rPr>
      </w:pPr>
      <w:r w:rsidRPr="00343E4D">
        <w:rPr>
          <w:rFonts w:ascii="Times New Roman" w:hAnsi="Times New Roman"/>
          <w:b/>
          <w:bCs/>
          <w:sz w:val="28"/>
          <w:szCs w:val="28"/>
          <w:bdr w:val="none" w:sz="0" w:space="0" w:color="auto" w:frame="1"/>
        </w:rPr>
        <w:t>Существует вероятность</w:t>
      </w:r>
      <w:r w:rsidRPr="00343E4D">
        <w:rPr>
          <w:rFonts w:ascii="Times New Roman" w:hAnsi="Times New Roman"/>
          <w:bCs/>
          <w:sz w:val="28"/>
          <w:szCs w:val="28"/>
          <w:bdr w:val="none" w:sz="0" w:space="0" w:color="auto" w:frame="1"/>
        </w:rPr>
        <w:t xml:space="preserve"> возникновения ЧС и происшествий до муниципального уровня, связанных с повреждением крыш и остекления зданий, сооружений, автотранспортных средств, повреждением сельскохозяйственных культур </w:t>
      </w:r>
      <w:r w:rsidRPr="00343E4D">
        <w:rPr>
          <w:rFonts w:ascii="Times New Roman" w:hAnsi="Times New Roman"/>
          <w:sz w:val="28"/>
          <w:szCs w:val="28"/>
          <w:bdr w:val="none" w:sz="0" w:space="0" w:color="auto" w:frame="1"/>
        </w:rPr>
        <w:t>на</w:t>
      </w:r>
      <w:r w:rsidRPr="00343E4D">
        <w:rPr>
          <w:rFonts w:ascii="Times New Roman" w:hAnsi="Times New Roman"/>
          <w:bCs/>
          <w:sz w:val="28"/>
          <w:szCs w:val="28"/>
          <w:bdr w:val="none" w:sz="0" w:space="0" w:color="auto" w:frame="1"/>
        </w:rPr>
        <w:t xml:space="preserve"> </w:t>
      </w:r>
      <w:r w:rsidR="00453F92">
        <w:rPr>
          <w:rFonts w:ascii="Times New Roman" w:hAnsi="Times New Roman"/>
          <w:bCs/>
          <w:sz w:val="28"/>
          <w:szCs w:val="28"/>
          <w:bdr w:val="none" w:sz="0" w:space="0" w:color="auto" w:frame="1"/>
        </w:rPr>
        <w:t xml:space="preserve">территории </w:t>
      </w:r>
      <w:r w:rsidR="00453F92" w:rsidRPr="00453F92">
        <w:rPr>
          <w:rFonts w:ascii="Times New Roman" w:hAnsi="Times New Roman"/>
          <w:bCs/>
          <w:sz w:val="28"/>
          <w:szCs w:val="28"/>
          <w:bdr w:val="none" w:sz="0" w:space="0" w:color="auto" w:frame="1"/>
        </w:rPr>
        <w:t>Тверской, Московской, Тульской, Ярославской</w:t>
      </w:r>
      <w:r w:rsidR="00453F92">
        <w:rPr>
          <w:rFonts w:ascii="Times New Roman" w:hAnsi="Times New Roman"/>
          <w:bCs/>
          <w:sz w:val="28"/>
          <w:szCs w:val="28"/>
          <w:bdr w:val="none" w:sz="0" w:space="0" w:color="auto" w:frame="1"/>
        </w:rPr>
        <w:t xml:space="preserve"> областей</w:t>
      </w:r>
      <w:r w:rsidR="00453F92" w:rsidRPr="00453F92">
        <w:rPr>
          <w:rFonts w:ascii="Times New Roman" w:hAnsi="Times New Roman"/>
          <w:bCs/>
          <w:sz w:val="28"/>
          <w:szCs w:val="28"/>
          <w:bdr w:val="none" w:sz="0" w:space="0" w:color="auto" w:frame="1"/>
        </w:rPr>
        <w:t xml:space="preserve"> </w:t>
      </w:r>
      <w:r w:rsidRPr="00343E4D">
        <w:rPr>
          <w:rFonts w:ascii="Times New Roman" w:hAnsi="Times New Roman"/>
          <w:bCs/>
          <w:sz w:val="28"/>
          <w:szCs w:val="28"/>
          <w:bdr w:val="none" w:sz="0" w:space="0" w:color="auto" w:frame="1"/>
        </w:rPr>
        <w:t>(</w:t>
      </w:r>
      <w:r w:rsidRPr="00343E4D">
        <w:rPr>
          <w:rFonts w:ascii="Times New Roman" w:hAnsi="Times New Roman"/>
          <w:b/>
          <w:bCs/>
          <w:sz w:val="28"/>
          <w:szCs w:val="28"/>
          <w:bdr w:val="none" w:sz="0" w:space="0" w:color="auto" w:frame="1"/>
        </w:rPr>
        <w:t xml:space="preserve">Источник ЧС </w:t>
      </w:r>
      <w:r w:rsidRPr="00343E4D">
        <w:rPr>
          <w:rFonts w:ascii="Times New Roman" w:hAnsi="Times New Roman"/>
          <w:bCs/>
          <w:sz w:val="28"/>
          <w:szCs w:val="28"/>
          <w:bdr w:val="none" w:sz="0" w:space="0" w:color="auto" w:frame="1"/>
        </w:rPr>
        <w:t>– град).</w:t>
      </w:r>
    </w:p>
    <w:p w14:paraId="57D6C5FA" w14:textId="255D41EB"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hAnsi="Times New Roman"/>
          <w:sz w:val="28"/>
          <w:szCs w:val="28"/>
          <w:bdr w:val="none" w:sz="0" w:space="0" w:color="auto" w:frame="1"/>
        </w:rPr>
      </w:pPr>
      <w:r w:rsidRPr="00343E4D">
        <w:rPr>
          <w:rFonts w:ascii="Times New Roman" w:hAnsi="Times New Roman"/>
          <w:b/>
          <w:bCs/>
          <w:sz w:val="28"/>
          <w:szCs w:val="28"/>
          <w:bdr w:val="none" w:sz="0" w:space="0" w:color="auto" w:frame="1"/>
        </w:rPr>
        <w:t xml:space="preserve">Существует вероятность </w:t>
      </w:r>
      <w:r w:rsidRPr="00343E4D">
        <w:rPr>
          <w:rFonts w:ascii="Times New Roman" w:hAnsi="Times New Roman"/>
          <w:bCs/>
          <w:sz w:val="28"/>
          <w:szCs w:val="28"/>
          <w:bdr w:val="none" w:sz="0" w:space="0" w:color="auto" w:frame="1"/>
        </w:rPr>
        <w:t>возникновения</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ЧС</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(происшествий),</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 xml:space="preserve">связанных с затруднением в движении транспорта, перекрытием трассы для движения и увеличением количества ДТП на автодорогах федерального, регионального, местного значения, в работе аэропортов и вертолетных площадок на территории </w:t>
      </w:r>
      <w:r w:rsidR="00476805" w:rsidRPr="00343E4D">
        <w:rPr>
          <w:rFonts w:ascii="Times New Roman" w:hAnsi="Times New Roman"/>
          <w:bCs/>
          <w:sz w:val="28"/>
          <w:szCs w:val="28"/>
          <w:bdr w:val="none" w:sz="0" w:space="0" w:color="auto" w:frame="1"/>
        </w:rPr>
        <w:t>Тверской, Смоленской, Московской, Калужской, Тульской, Липецкой, Воронежской областей</w:t>
      </w:r>
      <w:r w:rsidR="00984328">
        <w:rPr>
          <w:rFonts w:ascii="Times New Roman" w:hAnsi="Times New Roman"/>
          <w:bCs/>
          <w:sz w:val="28"/>
          <w:szCs w:val="28"/>
          <w:bdr w:val="none" w:sz="0" w:space="0" w:color="auto" w:frame="1"/>
        </w:rPr>
        <w:t xml:space="preserve"> </w:t>
      </w:r>
      <w:r w:rsidRPr="00343E4D">
        <w:rPr>
          <w:rFonts w:ascii="Times New Roman" w:hAnsi="Times New Roman"/>
          <w:sz w:val="28"/>
          <w:szCs w:val="28"/>
          <w:bdr w:val="none" w:sz="0" w:space="0" w:color="auto" w:frame="1"/>
        </w:rPr>
        <w:t>(</w:t>
      </w:r>
      <w:r w:rsidRPr="00343E4D">
        <w:rPr>
          <w:rFonts w:ascii="Times New Roman" w:hAnsi="Times New Roman"/>
          <w:b/>
          <w:sz w:val="28"/>
          <w:szCs w:val="28"/>
          <w:bdr w:val="none" w:sz="0" w:space="0" w:color="auto" w:frame="1"/>
        </w:rPr>
        <w:t>Источник ЧС</w:t>
      </w:r>
      <w:r w:rsidRPr="00343E4D">
        <w:rPr>
          <w:rFonts w:ascii="Times New Roman" w:hAnsi="Times New Roman"/>
          <w:sz w:val="28"/>
          <w:szCs w:val="28"/>
          <w:bdr w:val="none" w:sz="0" w:space="0" w:color="auto" w:frame="1"/>
        </w:rPr>
        <w:t xml:space="preserve"> – туман).</w:t>
      </w:r>
    </w:p>
    <w:p w14:paraId="2ADD18CF" w14:textId="2C82DA8E"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76" w:lineRule="auto"/>
        <w:ind w:firstLine="567"/>
        <w:jc w:val="both"/>
        <w:rPr>
          <w:rFonts w:ascii="Times New Roman" w:hAnsi="Times New Roman"/>
          <w:sz w:val="28"/>
          <w:szCs w:val="28"/>
          <w:bdr w:val="none" w:sz="0" w:space="0" w:color="auto"/>
        </w:rPr>
      </w:pPr>
      <w:r w:rsidRPr="00343E4D">
        <w:rPr>
          <w:rFonts w:ascii="Times New Roman" w:eastAsia="Times New Roman" w:hAnsi="Times New Roman" w:cs="Times New Roman"/>
          <w:b/>
          <w:color w:val="auto"/>
          <w:spacing w:val="-1"/>
          <w:sz w:val="28"/>
          <w:szCs w:val="28"/>
          <w:bdr w:val="none" w:sz="0" w:space="0" w:color="auto" w:frame="1"/>
        </w:rPr>
        <w:t>Существует вероятность</w:t>
      </w:r>
      <w:r w:rsidRPr="00343E4D">
        <w:rPr>
          <w:rFonts w:ascii="Times New Roman" w:eastAsia="Times New Roman" w:hAnsi="Times New Roman" w:cs="Times New Roman"/>
          <w:color w:val="auto"/>
          <w:spacing w:val="-1"/>
          <w:sz w:val="28"/>
          <w:szCs w:val="28"/>
          <w:bdr w:val="none" w:sz="0" w:space="0" w:color="auto" w:frame="1"/>
        </w:rPr>
        <w:t xml:space="preserve"> возникновения происшествий </w:t>
      </w:r>
      <w:r w:rsidRPr="00343E4D">
        <w:rPr>
          <w:rFonts w:ascii="Times New Roman" w:eastAsia="Times New Roman" w:hAnsi="Times New Roman" w:cs="Times New Roman"/>
          <w:bCs/>
          <w:color w:val="auto"/>
          <w:spacing w:val="-1"/>
          <w:sz w:val="28"/>
          <w:szCs w:val="28"/>
          <w:bdr w:val="none" w:sz="0" w:space="0" w:color="auto" w:frame="1"/>
        </w:rPr>
        <w:t>на водных объектах</w:t>
      </w:r>
      <w:r w:rsidRPr="00343E4D">
        <w:rPr>
          <w:rFonts w:ascii="Times New Roman" w:eastAsia="Times New Roman" w:hAnsi="Times New Roman" w:cs="Times New Roman"/>
          <w:color w:val="auto"/>
          <w:spacing w:val="-1"/>
          <w:sz w:val="28"/>
          <w:szCs w:val="28"/>
          <w:bdr w:val="none" w:sz="0" w:space="0" w:color="auto" w:frame="1"/>
        </w:rPr>
        <w:t xml:space="preserve">, связанных с несоблюдением правил безопасности людей на воде, </w:t>
      </w:r>
      <w:r w:rsidRPr="00343E4D">
        <w:rPr>
          <w:rFonts w:ascii="Times New Roman" w:eastAsia="Times New Roman" w:hAnsi="Times New Roman" w:cs="Times New Roman"/>
          <w:bCs/>
          <w:color w:val="auto"/>
          <w:spacing w:val="-1"/>
          <w:sz w:val="28"/>
          <w:szCs w:val="28"/>
          <w:bdr w:val="none" w:sz="0" w:space="0" w:color="auto" w:frame="1"/>
        </w:rPr>
        <w:t>с эксплуатацией маломерных судов на территории субъектов округа</w:t>
      </w:r>
      <w:r w:rsidRPr="00343E4D">
        <w:rPr>
          <w:rFonts w:ascii="Times New Roman" w:hAnsi="Times New Roman"/>
          <w:sz w:val="28"/>
          <w:szCs w:val="28"/>
          <w:bdr w:val="none" w:sz="0" w:space="0" w:color="auto"/>
        </w:rPr>
        <w:t xml:space="preserve">. </w:t>
      </w:r>
    </w:p>
    <w:p w14:paraId="77BD9249" w14:textId="634384BF"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hAnsi="Times New Roman"/>
          <w:sz w:val="28"/>
          <w:szCs w:val="28"/>
          <w:bdr w:val="none" w:sz="0" w:space="0" w:color="auto" w:frame="1"/>
        </w:rPr>
      </w:pPr>
      <w:r w:rsidRPr="00343E4D">
        <w:rPr>
          <w:rFonts w:ascii="Times New Roman" w:hAnsi="Times New Roman"/>
          <w:bCs/>
          <w:sz w:val="28"/>
          <w:szCs w:val="28"/>
          <w:bdr w:val="none" w:sz="0" w:space="0" w:color="auto" w:frame="1"/>
        </w:rPr>
        <w:t>Сохраняется</w:t>
      </w:r>
      <w:r w:rsidRPr="00343E4D">
        <w:rPr>
          <w:rFonts w:ascii="Times New Roman" w:hAnsi="Times New Roman"/>
          <w:b/>
          <w:bCs/>
          <w:sz w:val="28"/>
          <w:szCs w:val="28"/>
          <w:bdr w:val="none" w:sz="0" w:space="0" w:color="auto" w:frame="1"/>
        </w:rPr>
        <w:t xml:space="preserve"> вероятность возникновения очагов ландшафтных пожаров</w:t>
      </w:r>
      <w:r w:rsidRPr="00343E4D">
        <w:rPr>
          <w:rFonts w:ascii="Times New Roman" w:hAnsi="Times New Roman"/>
          <w:bCs/>
          <w:sz w:val="28"/>
          <w:szCs w:val="28"/>
          <w:bdr w:val="none" w:sz="0" w:space="0" w:color="auto" w:frame="1"/>
        </w:rPr>
        <w:t xml:space="preserve">, а также ухудшения лесопожарной обстановки на природных территориях отдельных районов </w:t>
      </w:r>
      <w:r w:rsidR="003D42CE" w:rsidRPr="003D42CE">
        <w:rPr>
          <w:rFonts w:ascii="Times New Roman" w:eastAsia="Calibri" w:hAnsi="Times New Roman" w:cs="Times New Roman"/>
          <w:color w:val="auto"/>
          <w:sz w:val="28"/>
          <w:szCs w:val="28"/>
          <w:bdr w:val="none" w:sz="0" w:space="0" w:color="auto" w:frame="1"/>
          <w:lang w:eastAsia="en-US"/>
        </w:rPr>
        <w:t>Костромской, Ивановской, Владимирской, Рязанской, Тамбовской, Воронежской, Белгородской, Липецкой, Тульской, Московской, Ярославской, Тверской, Смоленской, Калужской, Тульской, Орловской областей</w:t>
      </w:r>
      <w:r w:rsidRPr="00343E4D">
        <w:rPr>
          <w:rFonts w:ascii="Times New Roman" w:hAnsi="Times New Roman"/>
          <w:bCs/>
          <w:sz w:val="28"/>
          <w:szCs w:val="28"/>
          <w:bdr w:val="none" w:sz="0" w:space="0" w:color="auto" w:frame="1"/>
        </w:rPr>
        <w:t>.</w:t>
      </w:r>
      <w:r w:rsidRPr="00343E4D">
        <w:rPr>
          <w:rFonts w:ascii="Times New Roman" w:hAnsi="Times New Roman"/>
          <w:sz w:val="28"/>
          <w:szCs w:val="28"/>
          <w:bdr w:val="none" w:sz="0" w:space="0" w:color="auto" w:frame="1"/>
        </w:rPr>
        <w:t xml:space="preserve"> </w:t>
      </w:r>
    </w:p>
    <w:p w14:paraId="3EA1F63A"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Times New Roman" w:hAnsi="Times New Roman" w:cs="Times New Roman"/>
          <w:b/>
          <w:bCs/>
          <w:sz w:val="28"/>
          <w:szCs w:val="28"/>
          <w:bdr w:val="none" w:sz="0" w:space="0" w:color="auto" w:frame="1"/>
        </w:rPr>
      </w:pPr>
      <w:r w:rsidRPr="00343E4D">
        <w:rPr>
          <w:rFonts w:ascii="Times New Roman" w:hAnsi="Times New Roman"/>
          <w:b/>
          <w:bCs/>
          <w:sz w:val="28"/>
          <w:szCs w:val="28"/>
          <w:bdr w:val="none" w:sz="0" w:space="0" w:color="auto" w:frame="1"/>
        </w:rPr>
        <w:t>2.2. Техногенные ЧС</w:t>
      </w:r>
    </w:p>
    <w:p w14:paraId="666FE4B6"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Times New Roman" w:hAnsi="Times New Roman" w:cs="Times New Roman"/>
          <w:color w:val="auto"/>
          <w:sz w:val="28"/>
          <w:szCs w:val="28"/>
          <w:bdr w:val="none" w:sz="0" w:space="0" w:color="auto" w:frame="1"/>
        </w:rPr>
      </w:pPr>
      <w:r w:rsidRPr="00343E4D">
        <w:rPr>
          <w:rFonts w:ascii="Times New Roman" w:eastAsia="Times New Roman" w:hAnsi="Times New Roman" w:cs="Times New Roman"/>
          <w:b/>
          <w:color w:val="auto"/>
          <w:sz w:val="28"/>
          <w:szCs w:val="28"/>
          <w:bdr w:val="none" w:sz="0" w:space="0" w:color="auto" w:frame="1"/>
        </w:rPr>
        <w:t xml:space="preserve">Существует вероятность </w:t>
      </w:r>
      <w:r w:rsidRPr="00343E4D">
        <w:rPr>
          <w:rFonts w:ascii="Times New Roman" w:eastAsia="Times New Roman" w:hAnsi="Times New Roman" w:cs="Times New Roman"/>
          <w:color w:val="auto"/>
          <w:sz w:val="28"/>
          <w:szCs w:val="28"/>
          <w:bdr w:val="none" w:sz="0" w:space="0" w:color="auto" w:frame="1"/>
        </w:rPr>
        <w:t>возникновения чрезвычайных ситуаций (происшествий)</w:t>
      </w:r>
      <w:r w:rsidRPr="00343E4D">
        <w:rPr>
          <w:rFonts w:ascii="Times New Roman" w:eastAsia="Times New Roman" w:hAnsi="Times New Roman" w:cs="Times New Roman"/>
          <w:b/>
          <w:color w:val="auto"/>
          <w:sz w:val="28"/>
          <w:szCs w:val="28"/>
          <w:bdr w:val="none" w:sz="0" w:space="0" w:color="auto" w:frame="1"/>
        </w:rPr>
        <w:t xml:space="preserve"> локального уровня</w:t>
      </w:r>
      <w:r w:rsidRPr="00343E4D">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343E4D">
        <w:rPr>
          <w:rFonts w:ascii="Times New Roman" w:eastAsia="Times New Roman" w:hAnsi="Times New Roman" w:cs="Times New Roman"/>
          <w:b/>
          <w:color w:val="auto"/>
          <w:sz w:val="28"/>
          <w:szCs w:val="28"/>
          <w:bdr w:val="none" w:sz="0" w:space="0" w:color="auto" w:frame="1"/>
        </w:rPr>
        <w:t>риск возникновения</w:t>
      </w:r>
      <w:r w:rsidRPr="00343E4D">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343E4D">
        <w:rPr>
          <w:rFonts w:ascii="Times New Roman" w:eastAsia="Calibri" w:hAnsi="Times New Roman" w:cs="Times New Roman"/>
          <w:color w:val="auto"/>
          <w:sz w:val="28"/>
          <w:szCs w:val="28"/>
          <w:bdr w:val="none" w:sz="0" w:space="0" w:color="auto" w:frame="1"/>
        </w:rPr>
        <w:t>на территории</w:t>
      </w:r>
      <w:r w:rsidRPr="00343E4D">
        <w:rPr>
          <w:rFonts w:ascii="Times New Roman" w:eastAsia="Times New Roman" w:hAnsi="Times New Roman" w:cs="Times New Roman"/>
          <w:color w:val="auto"/>
          <w:sz w:val="28"/>
          <w:szCs w:val="28"/>
          <w:bdr w:val="none" w:sz="0" w:space="0" w:color="auto" w:frame="1"/>
        </w:rPr>
        <w:t xml:space="preserve"> </w:t>
      </w:r>
      <w:r w:rsidRPr="00343E4D">
        <w:rPr>
          <w:rFonts w:ascii="Times New Roman" w:eastAsia="Calibri" w:hAnsi="Times New Roman" w:cs="Times New Roman"/>
          <w:color w:val="auto"/>
          <w:sz w:val="28"/>
          <w:szCs w:val="28"/>
          <w:bdr w:val="none" w:sz="0" w:space="0" w:color="auto" w:frame="1"/>
        </w:rPr>
        <w:t xml:space="preserve">округа </w:t>
      </w:r>
      <w:r w:rsidRPr="00343E4D">
        <w:rPr>
          <w:rFonts w:ascii="Times New Roman" w:eastAsia="Times New Roman" w:hAnsi="Times New Roman" w:cs="Times New Roman"/>
          <w:color w:val="auto"/>
          <w:sz w:val="28"/>
          <w:szCs w:val="28"/>
          <w:bdr w:val="none" w:sz="0" w:space="0" w:color="auto" w:frame="1"/>
        </w:rPr>
        <w:t>(</w:t>
      </w:r>
      <w:r w:rsidRPr="00343E4D">
        <w:rPr>
          <w:rFonts w:ascii="Times New Roman" w:eastAsia="Times New Roman" w:hAnsi="Times New Roman" w:cs="Times New Roman"/>
          <w:b/>
          <w:color w:val="auto"/>
          <w:sz w:val="28"/>
          <w:szCs w:val="28"/>
          <w:bdr w:val="none" w:sz="0" w:space="0" w:color="auto" w:frame="1"/>
        </w:rPr>
        <w:t>Источник ЧС</w:t>
      </w:r>
      <w:r w:rsidRPr="00343E4D">
        <w:rPr>
          <w:rFonts w:ascii="Times New Roman" w:eastAsia="Times New Roman" w:hAnsi="Times New Roman" w:cs="Times New Roman"/>
          <w:color w:val="auto"/>
          <w:sz w:val="28"/>
          <w:szCs w:val="28"/>
          <w:bdr w:val="none" w:sz="0" w:space="0" w:color="auto" w:frame="1"/>
        </w:rPr>
        <w:t xml:space="preserve"> – </w:t>
      </w:r>
      <w:r w:rsidRPr="00343E4D">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343E4D">
        <w:rPr>
          <w:rFonts w:ascii="Times New Roman" w:eastAsia="Times New Roman" w:hAnsi="Times New Roman" w:cs="Times New Roman"/>
          <w:color w:val="auto"/>
          <w:sz w:val="28"/>
          <w:szCs w:val="28"/>
          <w:bdr w:val="none" w:sz="0" w:space="0" w:color="auto" w:frame="1"/>
        </w:rPr>
        <w:t>).</w:t>
      </w:r>
    </w:p>
    <w:p w14:paraId="6DA60B8E"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76" w:lineRule="auto"/>
        <w:jc w:val="center"/>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г. МОСКВА</w:t>
      </w:r>
    </w:p>
    <w:p w14:paraId="161646F1"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Times New Roman" w:hAnsi="Times New Roman" w:cs="Times New Roman"/>
          <w:b/>
          <w:bCs/>
          <w:sz w:val="28"/>
          <w:szCs w:val="28"/>
          <w:bdr w:val="none" w:sz="0" w:space="0" w:color="auto" w:frame="1"/>
        </w:rPr>
      </w:pPr>
      <w:r w:rsidRPr="00343E4D">
        <w:rPr>
          <w:rFonts w:ascii="Times New Roman" w:hAnsi="Times New Roman"/>
          <w:b/>
          <w:bCs/>
          <w:sz w:val="28"/>
          <w:szCs w:val="28"/>
          <w:bdr w:val="none" w:sz="0" w:space="0" w:color="auto" w:frame="1"/>
        </w:rPr>
        <w:t>1. Прогноз опасных и неблагоприятных метеорологических условий</w:t>
      </w:r>
    </w:p>
    <w:p w14:paraId="6FAC44DE" w14:textId="65C96D74" w:rsidR="00FC1822" w:rsidRPr="00343E4D" w:rsidRDefault="00984328"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hAnsi="Times New Roman"/>
          <w:bCs/>
          <w:sz w:val="28"/>
          <w:szCs w:val="28"/>
          <w:bdr w:val="none" w:sz="0" w:space="0" w:color="auto" w:frame="1"/>
        </w:rPr>
      </w:pPr>
      <w:r w:rsidRPr="00984328">
        <w:rPr>
          <w:rFonts w:ascii="Times New Roman" w:hAnsi="Times New Roman"/>
          <w:bCs/>
          <w:sz w:val="28"/>
          <w:szCs w:val="28"/>
          <w:bdr w:val="none" w:sz="0" w:space="0" w:color="auto" w:frame="1"/>
        </w:rPr>
        <w:t>Облачно с прояснениями. Ночью местами кратковременный дождь, гроза, температура в Москве 17...19° (в центре города 18...20°), по области 14...19°. Днем кратковременный дождь, местами сильный, гроза, град, температура в Москве 23...25°, по области 22...27°. Ветер северо-западный 5-10 м/с, днем при грозе с порывами до 17 м/с.</w:t>
      </w:r>
      <w:r w:rsidR="00DD58D8" w:rsidRPr="00343E4D">
        <w:rPr>
          <w:rFonts w:ascii="Times New Roman" w:hAnsi="Times New Roman"/>
          <w:bCs/>
          <w:sz w:val="28"/>
          <w:szCs w:val="28"/>
          <w:bdr w:val="none" w:sz="0" w:space="0" w:color="auto" w:frame="1"/>
        </w:rPr>
        <w:t xml:space="preserve"> </w:t>
      </w:r>
    </w:p>
    <w:p w14:paraId="3EDAF721"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hAnsi="Times New Roman"/>
          <w:b/>
          <w:bCs/>
          <w:i/>
          <w:iCs/>
          <w:sz w:val="28"/>
          <w:szCs w:val="28"/>
          <w:bdr w:val="none" w:sz="0" w:space="0" w:color="auto" w:frame="1"/>
        </w:rPr>
      </w:pPr>
      <w:r w:rsidRPr="00343E4D">
        <w:rPr>
          <w:rFonts w:ascii="Times New Roman" w:hAnsi="Times New Roman"/>
          <w:bCs/>
          <w:sz w:val="28"/>
          <w:szCs w:val="28"/>
          <w:bdr w:val="none" w:sz="0" w:space="0" w:color="auto" w:frame="1"/>
        </w:rPr>
        <w:lastRenderedPageBreak/>
        <w:t xml:space="preserve"> </w:t>
      </w:r>
    </w:p>
    <w:p w14:paraId="714777D7" w14:textId="77777777"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hAnsi="Times New Roman"/>
          <w:sz w:val="28"/>
          <w:szCs w:val="28"/>
          <w:bdr w:val="none" w:sz="0" w:space="0" w:color="auto" w:frame="1"/>
        </w:rPr>
      </w:pPr>
      <w:r w:rsidRPr="00343E4D">
        <w:rPr>
          <w:rFonts w:ascii="Times New Roman" w:hAnsi="Times New Roman"/>
          <w:b/>
          <w:bCs/>
          <w:i/>
          <w:iCs/>
          <w:sz w:val="28"/>
          <w:szCs w:val="28"/>
          <w:bdr w:val="none" w:sz="0" w:space="0" w:color="auto" w:frame="1"/>
        </w:rPr>
        <w:t>2. Прогноз ЧС</w:t>
      </w:r>
    </w:p>
    <w:p w14:paraId="5DCD5E8D" w14:textId="5106EB4E" w:rsidR="00FC1822" w:rsidRPr="00343E4D"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2.1. Природные и природно-техногенные</w:t>
      </w:r>
      <w:r w:rsidR="00DD58D8" w:rsidRPr="00343E4D">
        <w:rPr>
          <w:rFonts w:ascii="Times New Roman" w:hAnsi="Times New Roman"/>
          <w:b/>
          <w:bCs/>
          <w:sz w:val="28"/>
          <w:szCs w:val="28"/>
          <w:bdr w:val="none" w:sz="0" w:space="0" w:color="auto" w:frame="1"/>
        </w:rPr>
        <w:t xml:space="preserve"> ЧС </w:t>
      </w:r>
    </w:p>
    <w:p w14:paraId="117DE61B" w14:textId="2E9414C9" w:rsidR="00632DE5" w:rsidRDefault="00632DE5"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hAnsi="Times New Roman"/>
          <w:bCs/>
          <w:sz w:val="28"/>
          <w:szCs w:val="28"/>
          <w:bdr w:val="none" w:sz="0" w:space="0" w:color="auto" w:frame="1"/>
        </w:rPr>
      </w:pPr>
      <w:r w:rsidRPr="00343E4D">
        <w:rPr>
          <w:rFonts w:ascii="Times New Roman" w:hAnsi="Times New Roman"/>
          <w:b/>
          <w:bCs/>
          <w:sz w:val="28"/>
          <w:szCs w:val="28"/>
          <w:bdr w:val="none" w:sz="0" w:space="0" w:color="auto" w:frame="1"/>
        </w:rPr>
        <w:t xml:space="preserve">Прогнозируется вероятность </w:t>
      </w:r>
      <w:r w:rsidRPr="00343E4D">
        <w:rPr>
          <w:rFonts w:ascii="Times New Roman" w:hAnsi="Times New Roman"/>
          <w:sz w:val="28"/>
          <w:szCs w:val="28"/>
          <w:bdr w:val="none" w:sz="0" w:space="0" w:color="auto" w:frame="1"/>
        </w:rPr>
        <w:t xml:space="preserve">возникновения </w:t>
      </w:r>
      <w:r w:rsidRPr="00343E4D">
        <w:rPr>
          <w:rFonts w:ascii="Times New Roman" w:hAnsi="Times New Roman"/>
          <w:bCs/>
          <w:sz w:val="28"/>
          <w:szCs w:val="28"/>
          <w:bdr w:val="none" w:sz="0" w:space="0" w:color="auto" w:frame="1"/>
        </w:rPr>
        <w:t>ЧС</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w:t>
      </w:r>
      <w:r w:rsidRPr="00343E4D">
        <w:rPr>
          <w:rFonts w:ascii="Times New Roman" w:hAnsi="Times New Roman"/>
          <w:sz w:val="28"/>
          <w:szCs w:val="28"/>
          <w:bdr w:val="none" w:sz="0" w:space="0" w:color="auto" w:frame="1"/>
        </w:rPr>
        <w:t>происшествий)</w:t>
      </w:r>
      <w:r w:rsidRPr="00343E4D">
        <w:rPr>
          <w:rFonts w:ascii="Times New Roman" w:hAnsi="Times New Roman"/>
          <w:bCs/>
          <w:sz w:val="28"/>
          <w:szCs w:val="28"/>
          <w:bdr w:val="none" w:sz="0" w:space="0" w:color="auto" w:frame="1"/>
        </w:rPr>
        <w:t>,</w:t>
      </w:r>
      <w:r w:rsidRPr="00343E4D">
        <w:rPr>
          <w:rFonts w:ascii="Times New Roman" w:hAnsi="Times New Roman"/>
          <w:sz w:val="28"/>
          <w:szCs w:val="28"/>
          <w:bdr w:val="none" w:sz="0" w:space="0" w:color="auto" w:frame="1"/>
        </w:rPr>
        <w:t xml:space="preserve"> до муниципального уровня,</w:t>
      </w:r>
      <w:r w:rsidRPr="00343E4D">
        <w:rPr>
          <w:bdr w:val="none" w:sz="0" w:space="0" w:color="auto"/>
        </w:rPr>
        <w:t xml:space="preserve"> </w:t>
      </w:r>
      <w:r w:rsidRPr="00343E4D">
        <w:rPr>
          <w:rFonts w:ascii="Times New Roman" w:hAnsi="Times New Roman"/>
          <w:sz w:val="28"/>
          <w:szCs w:val="28"/>
          <w:bdr w:val="none" w:sz="0" w:space="0" w:color="auto" w:frame="1"/>
        </w:rPr>
        <w:t xml:space="preserve">связанных с повреждением (обрывом) ЛЭП и линий связи, обрушением слабо укрепленных конструкций, падением деревьев на </w:t>
      </w:r>
      <w:r w:rsidRPr="00343E4D">
        <w:rPr>
          <w:rFonts w:ascii="Times New Roman" w:hAnsi="Times New Roman"/>
          <w:bCs/>
          <w:sz w:val="28"/>
          <w:szCs w:val="28"/>
          <w:bdr w:val="none" w:sz="0" w:space="0" w:color="auto" w:frame="1"/>
        </w:rPr>
        <w:t xml:space="preserve">территории города </w:t>
      </w:r>
      <w:r w:rsidRPr="00343E4D">
        <w:rPr>
          <w:rFonts w:ascii="Times New Roman" w:hAnsi="Times New Roman"/>
          <w:sz w:val="28"/>
          <w:szCs w:val="28"/>
          <w:bdr w:val="none" w:sz="0" w:space="0" w:color="auto" w:frame="1"/>
        </w:rPr>
        <w:t>(</w:t>
      </w:r>
      <w:r w:rsidRPr="00343E4D">
        <w:rPr>
          <w:rFonts w:ascii="Times New Roman" w:hAnsi="Times New Roman"/>
          <w:b/>
          <w:bCs/>
          <w:sz w:val="28"/>
          <w:szCs w:val="28"/>
          <w:bdr w:val="none" w:sz="0" w:space="0" w:color="auto" w:frame="1"/>
        </w:rPr>
        <w:t>Источник ЧС</w:t>
      </w:r>
      <w:r w:rsidRPr="00343E4D">
        <w:rPr>
          <w:rFonts w:ascii="Times New Roman" w:hAnsi="Times New Roman"/>
          <w:sz w:val="28"/>
          <w:szCs w:val="28"/>
          <w:bdr w:val="none" w:sz="0" w:space="0" w:color="auto" w:frame="1"/>
        </w:rPr>
        <w:t xml:space="preserve"> –</w:t>
      </w:r>
      <w:r w:rsidR="00984328">
        <w:rPr>
          <w:rFonts w:ascii="Times New Roman" w:hAnsi="Times New Roman"/>
          <w:sz w:val="28"/>
          <w:szCs w:val="28"/>
          <w:bdr w:val="none" w:sz="0" w:space="0" w:color="auto" w:frame="1"/>
        </w:rPr>
        <w:t xml:space="preserve"> </w:t>
      </w:r>
      <w:r w:rsidRPr="00343E4D">
        <w:rPr>
          <w:rFonts w:ascii="Times New Roman" w:hAnsi="Times New Roman"/>
          <w:sz w:val="28"/>
          <w:szCs w:val="28"/>
          <w:bdr w:val="none" w:sz="0" w:space="0" w:color="auto" w:frame="1"/>
        </w:rPr>
        <w:t>порывистый ветер)</w:t>
      </w:r>
      <w:r w:rsidRPr="00343E4D">
        <w:rPr>
          <w:rFonts w:ascii="Times New Roman" w:hAnsi="Times New Roman"/>
          <w:bCs/>
          <w:sz w:val="28"/>
          <w:szCs w:val="28"/>
          <w:bdr w:val="none" w:sz="0" w:space="0" w:color="auto" w:frame="1"/>
        </w:rPr>
        <w:t>.</w:t>
      </w:r>
    </w:p>
    <w:p w14:paraId="302336BC" w14:textId="7EE2A3C4" w:rsidR="00984328" w:rsidRPr="00343E4D" w:rsidRDefault="00984328"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hAnsi="Times New Roman"/>
          <w:bCs/>
          <w:sz w:val="28"/>
          <w:szCs w:val="28"/>
          <w:bdr w:val="none" w:sz="0" w:space="0" w:color="auto" w:frame="1"/>
        </w:rPr>
      </w:pPr>
      <w:r w:rsidRPr="00343E4D">
        <w:rPr>
          <w:rFonts w:ascii="Times New Roman" w:hAnsi="Times New Roman"/>
          <w:b/>
          <w:bCs/>
          <w:sz w:val="28"/>
          <w:szCs w:val="28"/>
          <w:bdr w:val="none" w:sz="0" w:space="0" w:color="auto" w:frame="1"/>
        </w:rPr>
        <w:t xml:space="preserve">Существует вероятность </w:t>
      </w:r>
      <w:r w:rsidRPr="00343E4D">
        <w:rPr>
          <w:rFonts w:ascii="Times New Roman" w:hAnsi="Times New Roman"/>
          <w:bCs/>
          <w:sz w:val="28"/>
          <w:szCs w:val="28"/>
          <w:bdr w:val="none" w:sz="0" w:space="0" w:color="auto" w:frame="1"/>
        </w:rPr>
        <w:t xml:space="preserve">поражения объектов электроэнергетики (трансформаторных подстанций, электрических систем и др.), хранилищ ГСМ, а также других объектов, не оборудованных </w:t>
      </w:r>
      <w:proofErr w:type="spellStart"/>
      <w:r w:rsidRPr="00343E4D">
        <w:rPr>
          <w:rFonts w:ascii="Times New Roman" w:hAnsi="Times New Roman"/>
          <w:bCs/>
          <w:sz w:val="28"/>
          <w:szCs w:val="28"/>
          <w:bdr w:val="none" w:sz="0" w:space="0" w:color="auto" w:frame="1"/>
        </w:rPr>
        <w:t>молниезащитой</w:t>
      </w:r>
      <w:proofErr w:type="spellEnd"/>
      <w:r w:rsidRPr="00343E4D">
        <w:rPr>
          <w:rFonts w:ascii="Times New Roman" w:hAnsi="Times New Roman"/>
          <w:bCs/>
          <w:sz w:val="28"/>
          <w:szCs w:val="28"/>
          <w:bdr w:val="none" w:sz="0" w:space="0" w:color="auto" w:frame="1"/>
        </w:rPr>
        <w:t xml:space="preserve"> (громоотводом), разрядами атмосферного электричества </w:t>
      </w:r>
      <w:r w:rsidRPr="00343E4D">
        <w:rPr>
          <w:rFonts w:ascii="Times New Roman" w:hAnsi="Times New Roman"/>
          <w:sz w:val="28"/>
          <w:szCs w:val="28"/>
          <w:bdr w:val="none" w:sz="0" w:space="0" w:color="auto" w:frame="1"/>
        </w:rPr>
        <w:t xml:space="preserve">на территории </w:t>
      </w:r>
      <w:r>
        <w:rPr>
          <w:rFonts w:ascii="Times New Roman" w:hAnsi="Times New Roman"/>
          <w:bCs/>
          <w:sz w:val="28"/>
          <w:szCs w:val="28"/>
          <w:bdr w:val="none" w:sz="0" w:space="0" w:color="auto" w:frame="1"/>
        </w:rPr>
        <w:t>города</w:t>
      </w:r>
      <w:r w:rsidRPr="00343E4D">
        <w:rPr>
          <w:rFonts w:ascii="Times New Roman" w:hAnsi="Times New Roman"/>
          <w:bCs/>
          <w:sz w:val="28"/>
          <w:szCs w:val="28"/>
          <w:bdr w:val="none" w:sz="0" w:space="0" w:color="auto" w:frame="1"/>
        </w:rPr>
        <w:t xml:space="preserve"> (</w:t>
      </w:r>
      <w:r w:rsidRPr="00343E4D">
        <w:rPr>
          <w:rFonts w:ascii="Times New Roman" w:hAnsi="Times New Roman"/>
          <w:b/>
          <w:bCs/>
          <w:sz w:val="28"/>
          <w:szCs w:val="28"/>
          <w:bdr w:val="none" w:sz="0" w:space="0" w:color="auto" w:frame="1"/>
        </w:rPr>
        <w:t>Источник ЧС</w:t>
      </w:r>
      <w:r w:rsidRPr="00343E4D">
        <w:rPr>
          <w:rFonts w:ascii="Times New Roman" w:hAnsi="Times New Roman"/>
          <w:bCs/>
          <w:sz w:val="28"/>
          <w:szCs w:val="28"/>
          <w:bdr w:val="none" w:sz="0" w:space="0" w:color="auto" w:frame="1"/>
        </w:rPr>
        <w:t xml:space="preserve"> – гроза).</w:t>
      </w:r>
    </w:p>
    <w:p w14:paraId="01EE3C90" w14:textId="4F7CECA3" w:rsidR="00984328" w:rsidRPr="00343E4D" w:rsidRDefault="00984328"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Существует вероятность</w:t>
      </w:r>
      <w:r w:rsidRPr="00343E4D">
        <w:rPr>
          <w:rFonts w:ascii="Times New Roman" w:hAnsi="Times New Roman"/>
          <w:bCs/>
          <w:sz w:val="28"/>
          <w:szCs w:val="28"/>
          <w:bdr w:val="none" w:sz="0" w:space="0" w:color="auto" w:frame="1"/>
        </w:rPr>
        <w:t xml:space="preserve"> возникновения ЧС и происшествий до муниципального уровня, связанных с повреждением крыш и остекления зданий, сооружений, автотранспортных средств, повреждением сельскохозяйственных культур </w:t>
      </w:r>
      <w:r w:rsidRPr="00343E4D">
        <w:rPr>
          <w:rFonts w:ascii="Times New Roman" w:hAnsi="Times New Roman"/>
          <w:sz w:val="28"/>
          <w:szCs w:val="28"/>
          <w:bdr w:val="none" w:sz="0" w:space="0" w:color="auto" w:frame="1"/>
        </w:rPr>
        <w:t>на</w:t>
      </w:r>
      <w:r w:rsidRPr="00343E4D">
        <w:rPr>
          <w:rFonts w:ascii="Times New Roman" w:hAnsi="Times New Roman"/>
          <w:bCs/>
          <w:sz w:val="28"/>
          <w:szCs w:val="28"/>
          <w:bdr w:val="none" w:sz="0" w:space="0" w:color="auto" w:frame="1"/>
        </w:rPr>
        <w:t xml:space="preserve"> </w:t>
      </w:r>
      <w:r>
        <w:rPr>
          <w:rFonts w:ascii="Times New Roman" w:hAnsi="Times New Roman"/>
          <w:bCs/>
          <w:sz w:val="28"/>
          <w:szCs w:val="28"/>
          <w:bdr w:val="none" w:sz="0" w:space="0" w:color="auto" w:frame="1"/>
        </w:rPr>
        <w:t>территории города</w:t>
      </w:r>
      <w:r w:rsidRPr="00453F92">
        <w:rPr>
          <w:rFonts w:ascii="Times New Roman" w:hAnsi="Times New Roman"/>
          <w:bCs/>
          <w:sz w:val="28"/>
          <w:szCs w:val="28"/>
          <w:bdr w:val="none" w:sz="0" w:space="0" w:color="auto" w:frame="1"/>
        </w:rPr>
        <w:t xml:space="preserve"> </w:t>
      </w:r>
      <w:r w:rsidRPr="00343E4D">
        <w:rPr>
          <w:rFonts w:ascii="Times New Roman" w:hAnsi="Times New Roman"/>
          <w:bCs/>
          <w:sz w:val="28"/>
          <w:szCs w:val="28"/>
          <w:bdr w:val="none" w:sz="0" w:space="0" w:color="auto" w:frame="1"/>
        </w:rPr>
        <w:t>(</w:t>
      </w:r>
      <w:r w:rsidRPr="00343E4D">
        <w:rPr>
          <w:rFonts w:ascii="Times New Roman" w:hAnsi="Times New Roman"/>
          <w:b/>
          <w:bCs/>
          <w:sz w:val="28"/>
          <w:szCs w:val="28"/>
          <w:bdr w:val="none" w:sz="0" w:space="0" w:color="auto" w:frame="1"/>
        </w:rPr>
        <w:t xml:space="preserve">Источник ЧС </w:t>
      </w:r>
      <w:r w:rsidRPr="00343E4D">
        <w:rPr>
          <w:rFonts w:ascii="Times New Roman" w:hAnsi="Times New Roman"/>
          <w:bCs/>
          <w:sz w:val="28"/>
          <w:szCs w:val="28"/>
          <w:bdr w:val="none" w:sz="0" w:space="0" w:color="auto" w:frame="1"/>
        </w:rPr>
        <w:t>– град).</w:t>
      </w:r>
    </w:p>
    <w:p w14:paraId="2AB13359" w14:textId="4B8478B9" w:rsidR="00FC1822" w:rsidRPr="00FC1822" w:rsidRDefault="00FC1822" w:rsidP="008D24E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Times New Roman" w:hAnsi="Times New Roman" w:cs="Times New Roman"/>
          <w:b/>
          <w:bCs/>
          <w:sz w:val="28"/>
          <w:szCs w:val="28"/>
          <w:bdr w:val="none" w:sz="0" w:space="0" w:color="auto" w:frame="1"/>
        </w:rPr>
      </w:pPr>
      <w:r w:rsidRPr="00343E4D">
        <w:rPr>
          <w:rFonts w:ascii="Times New Roman" w:hAnsi="Times New Roman"/>
          <w:b/>
          <w:bCs/>
          <w:sz w:val="28"/>
          <w:szCs w:val="28"/>
          <w:bdr w:val="none" w:sz="0" w:space="0" w:color="auto" w:frame="1"/>
        </w:rPr>
        <w:t>2.2. Техногенные ЧС</w:t>
      </w:r>
    </w:p>
    <w:p w14:paraId="408CA426" w14:textId="218CDDD9" w:rsidR="006D0210" w:rsidRPr="0049045C" w:rsidRDefault="00FC1822" w:rsidP="008D24E5">
      <w:pPr>
        <w:widowControl w:val="0"/>
        <w:spacing w:after="0" w:line="276" w:lineRule="auto"/>
        <w:ind w:firstLine="567"/>
        <w:jc w:val="both"/>
        <w:rPr>
          <w:rFonts w:ascii="Times New Roman" w:eastAsia="Times New Roman" w:hAnsi="Times New Roman" w:cs="Times New Roman"/>
          <w:sz w:val="28"/>
          <w:szCs w:val="28"/>
        </w:rPr>
      </w:pPr>
      <w:r w:rsidRPr="0049045C">
        <w:rPr>
          <w:rFonts w:ascii="Times New Roman" w:eastAsia="Times New Roman" w:hAnsi="Times New Roman" w:cs="Times New Roman"/>
          <w:b/>
          <w:color w:val="auto"/>
          <w:sz w:val="28"/>
          <w:szCs w:val="28"/>
          <w:bdr w:val="none" w:sz="0" w:space="0" w:color="auto" w:frame="1"/>
        </w:rPr>
        <w:t xml:space="preserve">Прогнозируется вероятность </w:t>
      </w:r>
      <w:r w:rsidRPr="0049045C">
        <w:rPr>
          <w:rFonts w:ascii="Times New Roman" w:eastAsia="Times New Roman" w:hAnsi="Times New Roman" w:cs="Times New Roman"/>
          <w:color w:val="auto"/>
          <w:sz w:val="28"/>
          <w:szCs w:val="28"/>
          <w:bdr w:val="none" w:sz="0" w:space="0" w:color="auto" w:frame="1"/>
        </w:rPr>
        <w:t xml:space="preserve">возникновения чрезвычайных ситуаций </w:t>
      </w:r>
      <w:r w:rsidRPr="0049045C">
        <w:rPr>
          <w:rFonts w:ascii="Times New Roman" w:eastAsia="Times New Roman" w:hAnsi="Times New Roman" w:cs="Times New Roman"/>
          <w:b/>
          <w:color w:val="auto"/>
          <w:sz w:val="28"/>
          <w:szCs w:val="28"/>
          <w:bdr w:val="none" w:sz="0" w:space="0" w:color="auto" w:frame="1"/>
        </w:rPr>
        <w:t xml:space="preserve"> локального уровня</w:t>
      </w:r>
      <w:r w:rsidRPr="0049045C">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49045C">
        <w:rPr>
          <w:rFonts w:ascii="Times New Roman" w:eastAsia="Times New Roman" w:hAnsi="Times New Roman" w:cs="Times New Roman"/>
          <w:b/>
          <w:color w:val="auto"/>
          <w:sz w:val="28"/>
          <w:szCs w:val="28"/>
          <w:bdr w:val="none" w:sz="0" w:space="0" w:color="auto" w:frame="1"/>
        </w:rPr>
        <w:t>риск возникновения</w:t>
      </w:r>
      <w:r w:rsidRPr="0049045C">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49045C">
        <w:rPr>
          <w:rFonts w:ascii="Times New Roman" w:eastAsia="Calibri" w:hAnsi="Times New Roman" w:cs="Times New Roman"/>
          <w:color w:val="auto"/>
          <w:sz w:val="28"/>
          <w:szCs w:val="28"/>
          <w:bdr w:val="none" w:sz="0" w:space="0" w:color="auto" w:frame="1"/>
        </w:rPr>
        <w:t>на территории</w:t>
      </w:r>
      <w:r w:rsidRPr="0049045C">
        <w:rPr>
          <w:rFonts w:ascii="Times New Roman" w:eastAsia="Times New Roman" w:hAnsi="Times New Roman" w:cs="Times New Roman"/>
          <w:color w:val="auto"/>
          <w:sz w:val="28"/>
          <w:szCs w:val="28"/>
          <w:bdr w:val="none" w:sz="0" w:space="0" w:color="auto" w:frame="1"/>
        </w:rPr>
        <w:t xml:space="preserve"> </w:t>
      </w:r>
      <w:r w:rsidRPr="0049045C">
        <w:rPr>
          <w:rFonts w:ascii="Times New Roman" w:eastAsia="Calibri" w:hAnsi="Times New Roman" w:cs="Times New Roman"/>
          <w:color w:val="auto"/>
          <w:sz w:val="28"/>
          <w:szCs w:val="28"/>
          <w:bdr w:val="none" w:sz="0" w:space="0" w:color="auto" w:frame="1"/>
        </w:rPr>
        <w:t xml:space="preserve">округа </w:t>
      </w:r>
      <w:r w:rsidRPr="0049045C">
        <w:rPr>
          <w:rFonts w:ascii="Times New Roman" w:eastAsia="Times New Roman" w:hAnsi="Times New Roman" w:cs="Times New Roman"/>
          <w:color w:val="auto"/>
          <w:sz w:val="28"/>
          <w:szCs w:val="28"/>
          <w:bdr w:val="none" w:sz="0" w:space="0" w:color="auto" w:frame="1"/>
        </w:rPr>
        <w:t>(</w:t>
      </w:r>
      <w:r w:rsidRPr="0049045C">
        <w:rPr>
          <w:rFonts w:ascii="Times New Roman" w:eastAsia="Times New Roman" w:hAnsi="Times New Roman" w:cs="Times New Roman"/>
          <w:b/>
          <w:color w:val="auto"/>
          <w:sz w:val="28"/>
          <w:szCs w:val="28"/>
          <w:bdr w:val="none" w:sz="0" w:space="0" w:color="auto" w:frame="1"/>
        </w:rPr>
        <w:t>Источник ЧС</w:t>
      </w:r>
      <w:r w:rsidRPr="0049045C">
        <w:rPr>
          <w:rFonts w:ascii="Times New Roman" w:eastAsia="Times New Roman" w:hAnsi="Times New Roman" w:cs="Times New Roman"/>
          <w:color w:val="auto"/>
          <w:sz w:val="28"/>
          <w:szCs w:val="28"/>
          <w:bdr w:val="none" w:sz="0" w:space="0" w:color="auto" w:frame="1"/>
        </w:rPr>
        <w:t xml:space="preserve"> – </w:t>
      </w:r>
      <w:r w:rsidRPr="0049045C">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49045C">
        <w:rPr>
          <w:rFonts w:ascii="Times New Roman" w:eastAsia="Times New Roman" w:hAnsi="Times New Roman" w:cs="Times New Roman"/>
          <w:color w:val="auto"/>
          <w:sz w:val="28"/>
          <w:szCs w:val="28"/>
          <w:bdr w:val="none" w:sz="0" w:space="0" w:color="auto" w:frame="1"/>
        </w:rPr>
        <w:t>).</w:t>
      </w:r>
    </w:p>
    <w:p w14:paraId="7588B00C" w14:textId="659EF0CA" w:rsidR="00A85ACB" w:rsidRPr="0049045C" w:rsidRDefault="000470C1" w:rsidP="008D24E5">
      <w:pPr>
        <w:widowControl w:val="0"/>
        <w:spacing w:after="0" w:line="276" w:lineRule="auto"/>
        <w:ind w:firstLine="567"/>
        <w:jc w:val="both"/>
        <w:rPr>
          <w:rFonts w:ascii="Times New Roman" w:eastAsia="Times New Roman" w:hAnsi="Times New Roman" w:cs="Times New Roman"/>
          <w:sz w:val="28"/>
          <w:szCs w:val="28"/>
        </w:rPr>
      </w:pPr>
      <w:bookmarkStart w:id="3" w:name="_GoBack"/>
      <w:r>
        <w:rPr>
          <w:rFonts w:ascii="Times New Roman" w:hAnsi="Times New Roman"/>
          <w:noProof/>
          <w:sz w:val="28"/>
          <w:szCs w:val="28"/>
        </w:rPr>
        <w:drawing>
          <wp:anchor distT="0" distB="0" distL="114300" distR="114300" simplePos="0" relativeHeight="251657216" behindDoc="0" locked="0" layoutInCell="1" allowOverlap="1" wp14:anchorId="15B8ED70" wp14:editId="4DD498E0">
            <wp:simplePos x="0" y="0"/>
            <wp:positionH relativeFrom="column">
              <wp:posOffset>2470785</wp:posOffset>
            </wp:positionH>
            <wp:positionV relativeFrom="paragraph">
              <wp:posOffset>128270</wp:posOffset>
            </wp:positionV>
            <wp:extent cx="1933575" cy="10287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Гордиенко.png"/>
                    <pic:cNvPicPr/>
                  </pic:nvPicPr>
                  <pic:blipFill rotWithShape="1">
                    <a:blip r:embed="rId8">
                      <a:extLst>
                        <a:ext uri="{28A0092B-C50C-407E-A947-70E740481C1C}">
                          <a14:useLocalDpi xmlns:a14="http://schemas.microsoft.com/office/drawing/2010/main" val="0"/>
                        </a:ext>
                      </a:extLst>
                    </a:blip>
                    <a:srcRect l="15709" t="30909" r="27343" b="46383"/>
                    <a:stretch/>
                  </pic:blipFill>
                  <pic:spPr bwMode="auto">
                    <a:xfrm>
                      <a:off x="0" y="0"/>
                      <a:ext cx="1933575" cy="1028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3"/>
    </w:p>
    <w:p w14:paraId="12D399CB" w14:textId="4E7267CB" w:rsidR="006D0210" w:rsidRPr="0049045C" w:rsidRDefault="006D0210" w:rsidP="008D24E5">
      <w:pPr>
        <w:widowControl w:val="0"/>
        <w:spacing w:after="0" w:line="276" w:lineRule="auto"/>
        <w:ind w:firstLine="567"/>
        <w:jc w:val="both"/>
        <w:rPr>
          <w:rFonts w:ascii="Times New Roman" w:eastAsia="Times New Roman" w:hAnsi="Times New Roman" w:cs="Times New Roman"/>
          <w:sz w:val="28"/>
          <w:szCs w:val="28"/>
        </w:rPr>
      </w:pPr>
    </w:p>
    <w:p w14:paraId="4A3CA0FB" w14:textId="60317D40" w:rsidR="00D8443E" w:rsidRPr="0049045C" w:rsidRDefault="009B50C2" w:rsidP="008D24E5">
      <w:pPr>
        <w:tabs>
          <w:tab w:val="left" w:pos="8222"/>
        </w:tabs>
        <w:spacing w:after="0" w:line="276" w:lineRule="auto"/>
        <w:rPr>
          <w:rFonts w:ascii="Times New Roman" w:hAnsi="Times New Roman"/>
          <w:sz w:val="28"/>
          <w:szCs w:val="28"/>
        </w:rPr>
      </w:pPr>
      <w:proofErr w:type="spellStart"/>
      <w:r w:rsidRPr="0049045C">
        <w:rPr>
          <w:rFonts w:ascii="Times New Roman" w:hAnsi="Times New Roman"/>
          <w:sz w:val="28"/>
          <w:szCs w:val="28"/>
        </w:rPr>
        <w:t>Вр</w:t>
      </w:r>
      <w:r w:rsidR="00D8443E" w:rsidRPr="0049045C">
        <w:rPr>
          <w:rFonts w:ascii="Times New Roman" w:hAnsi="Times New Roman"/>
          <w:sz w:val="28"/>
          <w:szCs w:val="28"/>
        </w:rPr>
        <w:t>ИО</w:t>
      </w:r>
      <w:proofErr w:type="spellEnd"/>
      <w:r w:rsidR="00D8443E" w:rsidRPr="0049045C">
        <w:rPr>
          <w:rFonts w:ascii="Times New Roman" w:hAnsi="Times New Roman"/>
          <w:sz w:val="28"/>
          <w:szCs w:val="28"/>
        </w:rPr>
        <w:t xml:space="preserve"> начальника</w:t>
      </w:r>
      <w:r w:rsidR="00585AEF" w:rsidRPr="0049045C">
        <w:rPr>
          <w:rFonts w:ascii="Times New Roman" w:hAnsi="Times New Roman"/>
          <w:sz w:val="28"/>
          <w:szCs w:val="28"/>
        </w:rPr>
        <w:t xml:space="preserve"> 5</w:t>
      </w:r>
      <w:r w:rsidR="00576F53" w:rsidRPr="0049045C">
        <w:rPr>
          <w:rFonts w:ascii="Times New Roman" w:hAnsi="Times New Roman"/>
          <w:sz w:val="28"/>
          <w:szCs w:val="28"/>
        </w:rPr>
        <w:t xml:space="preserve"> НИЦ</w:t>
      </w:r>
      <w:r w:rsidR="00D678F0" w:rsidRPr="0049045C">
        <w:rPr>
          <w:rFonts w:ascii="Times New Roman" w:hAnsi="Times New Roman"/>
          <w:sz w:val="28"/>
          <w:szCs w:val="28"/>
        </w:rPr>
        <w:t xml:space="preserve"> </w:t>
      </w:r>
      <w:r w:rsidR="00585AEF" w:rsidRPr="0049045C">
        <w:rPr>
          <w:rFonts w:ascii="Times New Roman" w:eastAsia="Times New Roman" w:hAnsi="Times New Roman" w:cs="Times New Roman"/>
          <w:color w:val="auto"/>
          <w:sz w:val="28"/>
          <w:szCs w:val="28"/>
          <w:bdr w:val="none" w:sz="0" w:space="0" w:color="auto"/>
        </w:rPr>
        <w:t xml:space="preserve">  </w:t>
      </w:r>
      <w:r w:rsidR="00D8443E" w:rsidRPr="0049045C">
        <w:rPr>
          <w:rFonts w:ascii="Times New Roman" w:hAnsi="Times New Roman"/>
          <w:sz w:val="28"/>
          <w:szCs w:val="28"/>
        </w:rPr>
        <w:t xml:space="preserve">         </w:t>
      </w:r>
      <w:r w:rsidR="00576F53" w:rsidRPr="0049045C">
        <w:rPr>
          <w:rFonts w:ascii="Times New Roman" w:hAnsi="Times New Roman"/>
          <w:sz w:val="28"/>
          <w:szCs w:val="28"/>
        </w:rPr>
        <w:t xml:space="preserve"> </w:t>
      </w:r>
      <w:r w:rsidR="000B7FDA" w:rsidRPr="0049045C">
        <w:rPr>
          <w:rFonts w:ascii="Times New Roman" w:hAnsi="Times New Roman"/>
          <w:noProof/>
          <w:sz w:val="28"/>
          <w:szCs w:val="28"/>
        </w:rPr>
        <w:t xml:space="preserve">                 </w:t>
      </w:r>
      <w:r w:rsidR="00AB1758" w:rsidRPr="0049045C">
        <w:rPr>
          <w:rFonts w:ascii="Times New Roman" w:hAnsi="Times New Roman"/>
          <w:sz w:val="28"/>
          <w:szCs w:val="28"/>
        </w:rPr>
        <w:t xml:space="preserve">       </w:t>
      </w:r>
      <w:r w:rsidR="00D41FA0" w:rsidRPr="0049045C">
        <w:rPr>
          <w:rFonts w:ascii="Times New Roman" w:hAnsi="Times New Roman"/>
          <w:noProof/>
          <w:sz w:val="28"/>
          <w:szCs w:val="28"/>
        </w:rPr>
        <w:t xml:space="preserve"> </w:t>
      </w:r>
      <w:r w:rsidR="0033456D" w:rsidRPr="0049045C">
        <w:rPr>
          <w:rFonts w:ascii="Times New Roman" w:hAnsi="Times New Roman"/>
          <w:sz w:val="28"/>
          <w:szCs w:val="28"/>
        </w:rPr>
        <w:t xml:space="preserve">         </w:t>
      </w:r>
      <w:r w:rsidR="00D678F0" w:rsidRPr="0049045C">
        <w:rPr>
          <w:rFonts w:ascii="Times New Roman" w:eastAsia="Times New Roman" w:hAnsi="Times New Roman" w:cs="Times New Roman"/>
          <w:color w:val="auto"/>
          <w:sz w:val="28"/>
          <w:szCs w:val="28"/>
          <w:bdr w:val="none" w:sz="0" w:space="0" w:color="auto"/>
        </w:rPr>
        <w:t xml:space="preserve">                           </w:t>
      </w:r>
      <w:r w:rsidR="002840FA" w:rsidRPr="0049045C">
        <w:rPr>
          <w:rFonts w:ascii="Times New Roman" w:eastAsia="Times New Roman" w:hAnsi="Times New Roman" w:cs="Times New Roman"/>
          <w:color w:val="auto"/>
          <w:sz w:val="28"/>
          <w:szCs w:val="28"/>
          <w:bdr w:val="none" w:sz="0" w:space="0" w:color="auto"/>
        </w:rPr>
        <w:t>А.Н.</w:t>
      </w:r>
      <w:r w:rsidR="00D678F0" w:rsidRPr="0049045C">
        <w:rPr>
          <w:rFonts w:ascii="Times New Roman" w:eastAsia="Times New Roman" w:hAnsi="Times New Roman" w:cs="Times New Roman"/>
          <w:color w:val="auto"/>
          <w:sz w:val="28"/>
          <w:szCs w:val="28"/>
          <w:bdr w:val="none" w:sz="0" w:space="0" w:color="auto"/>
        </w:rPr>
        <w:t xml:space="preserve"> </w:t>
      </w:r>
      <w:r w:rsidR="002840FA" w:rsidRPr="0049045C">
        <w:rPr>
          <w:rFonts w:ascii="Times New Roman" w:eastAsia="Times New Roman" w:hAnsi="Times New Roman" w:cs="Times New Roman"/>
          <w:color w:val="auto"/>
          <w:sz w:val="28"/>
          <w:szCs w:val="28"/>
          <w:bdr w:val="none" w:sz="0" w:space="0" w:color="auto"/>
        </w:rPr>
        <w:t>Гордиенко</w:t>
      </w:r>
    </w:p>
    <w:p w14:paraId="12F8ACC1" w14:textId="18C196C7" w:rsidR="00F739C3" w:rsidRPr="0049045C" w:rsidRDefault="002D6C05" w:rsidP="008D24E5">
      <w:pPr>
        <w:tabs>
          <w:tab w:val="left" w:pos="8222"/>
        </w:tabs>
        <w:spacing w:after="0" w:line="276" w:lineRule="auto"/>
        <w:jc w:val="both"/>
        <w:rPr>
          <w:rFonts w:ascii="Times New Roman" w:hAnsi="Times New Roman"/>
          <w:sz w:val="28"/>
          <w:szCs w:val="28"/>
        </w:rPr>
      </w:pPr>
      <w:r>
        <w:rPr>
          <w:rFonts w:ascii="Times New Roman" w:hAnsi="Times New Roman"/>
          <w:sz w:val="28"/>
          <w:szCs w:val="28"/>
        </w:rPr>
        <w:t>0</w:t>
      </w:r>
      <w:r w:rsidR="00173468">
        <w:rPr>
          <w:rFonts w:ascii="Times New Roman" w:hAnsi="Times New Roman"/>
          <w:sz w:val="28"/>
          <w:szCs w:val="28"/>
        </w:rPr>
        <w:t>8</w:t>
      </w:r>
      <w:r w:rsidR="00735F25" w:rsidRPr="0049045C">
        <w:rPr>
          <w:rFonts w:ascii="Times New Roman" w:hAnsi="Times New Roman"/>
          <w:sz w:val="28"/>
          <w:szCs w:val="28"/>
        </w:rPr>
        <w:t xml:space="preserve"> </w:t>
      </w:r>
      <w:r w:rsidR="00C60E4E">
        <w:rPr>
          <w:rFonts w:ascii="Times New Roman" w:hAnsi="Times New Roman"/>
          <w:sz w:val="28"/>
          <w:szCs w:val="28"/>
        </w:rPr>
        <w:t>августа</w:t>
      </w:r>
      <w:r w:rsidR="00D8443E" w:rsidRPr="0049045C">
        <w:rPr>
          <w:rFonts w:ascii="Times New Roman" w:hAnsi="Times New Roman"/>
          <w:sz w:val="28"/>
          <w:szCs w:val="28"/>
        </w:rPr>
        <w:t xml:space="preserve"> 2023</w:t>
      </w:r>
    </w:p>
    <w:p w14:paraId="3646872E" w14:textId="77777777" w:rsidR="00427265" w:rsidRDefault="00427265" w:rsidP="008D24E5">
      <w:pPr>
        <w:tabs>
          <w:tab w:val="left" w:pos="8222"/>
        </w:tabs>
        <w:spacing w:after="0" w:line="276" w:lineRule="auto"/>
        <w:jc w:val="both"/>
        <w:rPr>
          <w:rFonts w:ascii="Times New Roman" w:hAnsi="Times New Roman"/>
          <w:sz w:val="18"/>
          <w:szCs w:val="18"/>
        </w:rPr>
      </w:pPr>
    </w:p>
    <w:p w14:paraId="3AEC4CFB" w14:textId="77777777" w:rsidR="009A3A81" w:rsidRDefault="009A3A81" w:rsidP="008D24E5">
      <w:pPr>
        <w:tabs>
          <w:tab w:val="left" w:pos="8222"/>
        </w:tabs>
        <w:spacing w:after="0" w:line="276" w:lineRule="auto"/>
        <w:jc w:val="both"/>
        <w:rPr>
          <w:rFonts w:ascii="Times New Roman" w:hAnsi="Times New Roman"/>
          <w:sz w:val="18"/>
          <w:szCs w:val="18"/>
        </w:rPr>
      </w:pPr>
    </w:p>
    <w:p w14:paraId="16521340" w14:textId="77777777" w:rsidR="009A3A81" w:rsidRDefault="009A3A81" w:rsidP="008D24E5">
      <w:pPr>
        <w:tabs>
          <w:tab w:val="left" w:pos="8222"/>
        </w:tabs>
        <w:spacing w:after="0" w:line="276" w:lineRule="auto"/>
        <w:jc w:val="both"/>
        <w:rPr>
          <w:rFonts w:ascii="Times New Roman" w:hAnsi="Times New Roman"/>
          <w:sz w:val="18"/>
          <w:szCs w:val="18"/>
        </w:rPr>
      </w:pPr>
    </w:p>
    <w:p w14:paraId="65B93E76" w14:textId="77777777" w:rsidR="009A3A81" w:rsidRPr="0049045C" w:rsidRDefault="009A3A81" w:rsidP="008D24E5">
      <w:pPr>
        <w:tabs>
          <w:tab w:val="left" w:pos="8222"/>
        </w:tabs>
        <w:spacing w:after="0" w:line="276" w:lineRule="auto"/>
        <w:jc w:val="both"/>
        <w:rPr>
          <w:rFonts w:ascii="Times New Roman" w:hAnsi="Times New Roman"/>
          <w:sz w:val="18"/>
          <w:szCs w:val="18"/>
        </w:rPr>
      </w:pPr>
    </w:p>
    <w:p w14:paraId="467010D9" w14:textId="77777777" w:rsidR="001B421C" w:rsidRPr="0049045C" w:rsidRDefault="001B421C" w:rsidP="008D24E5">
      <w:pPr>
        <w:tabs>
          <w:tab w:val="left" w:pos="8222"/>
        </w:tabs>
        <w:spacing w:after="0" w:line="276" w:lineRule="auto"/>
        <w:jc w:val="both"/>
        <w:rPr>
          <w:rFonts w:ascii="Times New Roman" w:hAnsi="Times New Roman"/>
          <w:sz w:val="18"/>
          <w:szCs w:val="18"/>
        </w:rPr>
      </w:pPr>
    </w:p>
    <w:p w14:paraId="56CE8E9A" w14:textId="6299067D" w:rsidR="00441597" w:rsidRPr="0049045C" w:rsidRDefault="001B421C" w:rsidP="008D24E5">
      <w:pPr>
        <w:tabs>
          <w:tab w:val="left" w:pos="8222"/>
        </w:tabs>
        <w:spacing w:after="0" w:line="276" w:lineRule="auto"/>
        <w:jc w:val="both"/>
        <w:rPr>
          <w:rFonts w:ascii="Times New Roman" w:hAnsi="Times New Roman"/>
          <w:sz w:val="18"/>
          <w:szCs w:val="18"/>
        </w:rPr>
      </w:pPr>
      <w:r w:rsidRPr="0049045C">
        <w:rPr>
          <w:rFonts w:ascii="Times New Roman" w:hAnsi="Times New Roman"/>
          <w:sz w:val="18"/>
          <w:szCs w:val="18"/>
        </w:rPr>
        <w:t>И</w:t>
      </w:r>
      <w:r w:rsidR="00562FF9" w:rsidRPr="0049045C">
        <w:rPr>
          <w:rFonts w:ascii="Times New Roman" w:hAnsi="Times New Roman"/>
          <w:sz w:val="18"/>
          <w:szCs w:val="18"/>
        </w:rPr>
        <w:t>сп</w:t>
      </w:r>
      <w:r w:rsidR="00173468">
        <w:rPr>
          <w:rFonts w:ascii="Times New Roman" w:hAnsi="Times New Roman"/>
          <w:sz w:val="18"/>
          <w:szCs w:val="18"/>
        </w:rPr>
        <w:t>. Шароватов А.А.</w:t>
      </w:r>
    </w:p>
    <w:p w14:paraId="08FB2869" w14:textId="4D419AA3" w:rsidR="00E17464" w:rsidRPr="005B6852" w:rsidRDefault="00562FF9" w:rsidP="008D24E5">
      <w:pPr>
        <w:tabs>
          <w:tab w:val="left" w:pos="8222"/>
        </w:tabs>
        <w:spacing w:after="0" w:line="276" w:lineRule="auto"/>
        <w:jc w:val="both"/>
        <w:rPr>
          <w:rFonts w:ascii="Times New Roman" w:hAnsi="Times New Roman"/>
          <w:sz w:val="18"/>
          <w:szCs w:val="18"/>
        </w:rPr>
      </w:pPr>
      <w:r w:rsidRPr="0049045C">
        <w:rPr>
          <w:rFonts w:ascii="Times New Roman" w:hAnsi="Times New Roman"/>
          <w:sz w:val="18"/>
          <w:szCs w:val="18"/>
        </w:rPr>
        <w:t>8 (495) 983 65 48, доб. 43-46</w:t>
      </w:r>
    </w:p>
    <w:sectPr w:rsidR="00E17464" w:rsidRPr="005B6852">
      <w:headerReference w:type="even" r:id="rId9"/>
      <w:headerReference w:type="default" r:id="rId10"/>
      <w:footerReference w:type="even" r:id="rId11"/>
      <w:footerReference w:type="default" r:id="rId12"/>
      <w:headerReference w:type="first" r:id="rId13"/>
      <w:footerReference w:type="first" r:id="rId14"/>
      <w:pgSz w:w="11900" w:h="16840"/>
      <w:pgMar w:top="1134" w:right="567" w:bottom="1134" w:left="1134" w:header="1021" w:footer="54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9AFBA3" w14:textId="77777777" w:rsidR="002D3A8B" w:rsidRDefault="002D3A8B">
      <w:pPr>
        <w:spacing w:after="0" w:line="240" w:lineRule="auto"/>
      </w:pPr>
      <w:r>
        <w:separator/>
      </w:r>
    </w:p>
  </w:endnote>
  <w:endnote w:type="continuationSeparator" w:id="0">
    <w:p w14:paraId="3384B4EF" w14:textId="77777777" w:rsidR="002D3A8B" w:rsidRDefault="002D3A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Neue">
    <w:altName w:val="Arial"/>
    <w:charset w:val="00"/>
    <w:family w:val="auto"/>
    <w:pitch w:val="variable"/>
    <w:sig w:usb0="E50002FF" w:usb1="500079DB" w:usb2="0000001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E5C20" w14:textId="77777777" w:rsidR="00782AFB" w:rsidRDefault="00782AFB">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B978CC" w14:textId="77777777" w:rsidR="00782AFB" w:rsidRDefault="00782AFB">
    <w:pPr>
      <w:widowControl w:val="0"/>
      <w:tabs>
        <w:tab w:val="center" w:pos="4677"/>
        <w:tab w:val="right" w:pos="9355"/>
      </w:tabs>
      <w:spacing w:after="0" w:line="240" w:lineRule="auto"/>
      <w:jc w:val="cente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9507CF">
      <w:rPr>
        <w:rFonts w:ascii="Times New Roman" w:hAnsi="Times New Roman"/>
        <w:noProof/>
        <w:sz w:val="28"/>
        <w:szCs w:val="28"/>
      </w:rPr>
      <w:t>20</w:t>
    </w:r>
    <w:r>
      <w:rPr>
        <w:rFonts w:ascii="Times New Roman" w:hAnsi="Times New Roman"/>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8C833" w14:textId="77777777" w:rsidR="00782AFB" w:rsidRDefault="00782AF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426BE0" w14:textId="77777777" w:rsidR="002D3A8B" w:rsidRDefault="002D3A8B">
      <w:pPr>
        <w:spacing w:after="0" w:line="240" w:lineRule="auto"/>
      </w:pPr>
      <w:r>
        <w:separator/>
      </w:r>
    </w:p>
  </w:footnote>
  <w:footnote w:type="continuationSeparator" w:id="0">
    <w:p w14:paraId="31EE4BB9" w14:textId="77777777" w:rsidR="002D3A8B" w:rsidRDefault="002D3A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48AC02" w14:textId="77777777" w:rsidR="00782AFB" w:rsidRDefault="00782AFB">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4023E8" w14:textId="77777777" w:rsidR="00782AFB" w:rsidRDefault="00782AFB">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37B7BD" w14:textId="77777777" w:rsidR="00782AFB" w:rsidRDefault="00782AF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1"/>
      <w:numFmt w:val="none"/>
      <w:suff w:val="nothing"/>
      <w:lvlText w:val=""/>
      <w:lvlJc w:val="left"/>
      <w:pPr>
        <w:tabs>
          <w:tab w:val="num" w:pos="0"/>
        </w:tabs>
        <w:ind w:left="432" w:hanging="432"/>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576" w:hanging="576"/>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tabs>
          <w:tab w:val="num" w:pos="0"/>
        </w:tabs>
        <w:ind w:left="720" w:hanging="720"/>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
      <w:lvlJc w:val="left"/>
      <w:pPr>
        <w:tabs>
          <w:tab w:val="num" w:pos="0"/>
        </w:tabs>
        <w:ind w:left="864" w:hanging="864"/>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
      <w:lvlJc w:val="left"/>
      <w:pPr>
        <w:tabs>
          <w:tab w:val="num" w:pos="0"/>
        </w:tabs>
        <w:ind w:left="1008" w:hanging="1008"/>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
      <w:lvlJc w:val="left"/>
      <w:pPr>
        <w:tabs>
          <w:tab w:val="num" w:pos="0"/>
        </w:tabs>
        <w:ind w:left="1152" w:hanging="1152"/>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tabs>
          <w:tab w:val="num" w:pos="0"/>
        </w:tabs>
        <w:ind w:left="1296" w:hanging="1296"/>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tabs>
          <w:tab w:val="num" w:pos="0"/>
        </w:tabs>
        <w:ind w:left="1440" w:hanging="1440"/>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tabs>
          <w:tab w:val="num" w:pos="0"/>
        </w:tabs>
        <w:ind w:left="1584" w:hanging="1584"/>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abstractNum>
  <w:abstractNum w:abstractNumId="1">
    <w:nsid w:val="02A77328"/>
    <w:multiLevelType w:val="multilevel"/>
    <w:tmpl w:val="7D0233D8"/>
    <w:numStyleLink w:val="11"/>
  </w:abstractNum>
  <w:abstractNum w:abstractNumId="2">
    <w:nsid w:val="046715CF"/>
    <w:multiLevelType w:val="multilevel"/>
    <w:tmpl w:val="E188D116"/>
    <w:styleLink w:val="8"/>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837" w:firstLine="26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64" w:firstLine="1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31" w:hanging="4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58"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825"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52" w:hanging="2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79" w:hanging="5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04B3694A"/>
    <w:multiLevelType w:val="hybridMultilevel"/>
    <w:tmpl w:val="17B60A94"/>
    <w:lvl w:ilvl="0" w:tplc="26502C7C">
      <w:start w:val="1"/>
      <w:numFmt w:val="none"/>
      <w:suff w:val="nothing"/>
      <w:lvlText w:val=""/>
      <w:lvlJc w:val="left"/>
      <w:pPr>
        <w:tabs>
          <w:tab w:val="num" w:pos="708"/>
        </w:tabs>
        <w:ind w:left="708" w:firstLine="0"/>
      </w:pPr>
      <w:rPr>
        <w:rFonts w:cs="Times New Roman"/>
      </w:rPr>
    </w:lvl>
    <w:lvl w:ilvl="1" w:tplc="19FC2052">
      <w:start w:val="1"/>
      <w:numFmt w:val="none"/>
      <w:suff w:val="nothing"/>
      <w:lvlText w:val=""/>
      <w:lvlJc w:val="left"/>
      <w:pPr>
        <w:tabs>
          <w:tab w:val="num" w:pos="708"/>
        </w:tabs>
        <w:ind w:left="708" w:firstLine="0"/>
      </w:pPr>
      <w:rPr>
        <w:rFonts w:cs="Times New Roman"/>
      </w:rPr>
    </w:lvl>
    <w:lvl w:ilvl="2" w:tplc="586CAB2C">
      <w:start w:val="1"/>
      <w:numFmt w:val="none"/>
      <w:suff w:val="nothing"/>
      <w:lvlText w:val=""/>
      <w:lvlJc w:val="left"/>
      <w:pPr>
        <w:tabs>
          <w:tab w:val="num" w:pos="708"/>
        </w:tabs>
        <w:ind w:left="708" w:firstLine="0"/>
      </w:pPr>
      <w:rPr>
        <w:rFonts w:cs="Times New Roman"/>
      </w:rPr>
    </w:lvl>
    <w:lvl w:ilvl="3" w:tplc="64BE2604">
      <w:start w:val="1"/>
      <w:numFmt w:val="none"/>
      <w:suff w:val="nothing"/>
      <w:lvlText w:val=""/>
      <w:lvlJc w:val="left"/>
      <w:pPr>
        <w:tabs>
          <w:tab w:val="num" w:pos="708"/>
        </w:tabs>
        <w:ind w:left="708" w:firstLine="0"/>
      </w:pPr>
      <w:rPr>
        <w:rFonts w:cs="Times New Roman"/>
      </w:rPr>
    </w:lvl>
    <w:lvl w:ilvl="4" w:tplc="AF7A7458">
      <w:start w:val="1"/>
      <w:numFmt w:val="none"/>
      <w:suff w:val="nothing"/>
      <w:lvlText w:val=""/>
      <w:lvlJc w:val="left"/>
      <w:pPr>
        <w:tabs>
          <w:tab w:val="num" w:pos="708"/>
        </w:tabs>
        <w:ind w:left="708" w:firstLine="0"/>
      </w:pPr>
      <w:rPr>
        <w:rFonts w:cs="Times New Roman"/>
      </w:rPr>
    </w:lvl>
    <w:lvl w:ilvl="5" w:tplc="F9A025C6">
      <w:start w:val="1"/>
      <w:numFmt w:val="none"/>
      <w:suff w:val="nothing"/>
      <w:lvlText w:val=""/>
      <w:lvlJc w:val="left"/>
      <w:pPr>
        <w:tabs>
          <w:tab w:val="num" w:pos="708"/>
        </w:tabs>
        <w:ind w:left="708" w:firstLine="0"/>
      </w:pPr>
      <w:rPr>
        <w:rFonts w:cs="Times New Roman"/>
      </w:rPr>
    </w:lvl>
    <w:lvl w:ilvl="6" w:tplc="782822FE">
      <w:start w:val="1"/>
      <w:numFmt w:val="none"/>
      <w:suff w:val="nothing"/>
      <w:lvlText w:val=""/>
      <w:lvlJc w:val="left"/>
      <w:pPr>
        <w:tabs>
          <w:tab w:val="num" w:pos="708"/>
        </w:tabs>
        <w:ind w:left="708" w:firstLine="0"/>
      </w:pPr>
      <w:rPr>
        <w:rFonts w:cs="Times New Roman"/>
      </w:rPr>
    </w:lvl>
    <w:lvl w:ilvl="7" w:tplc="D92AE110">
      <w:start w:val="1"/>
      <w:numFmt w:val="none"/>
      <w:suff w:val="nothing"/>
      <w:lvlText w:val=""/>
      <w:lvlJc w:val="left"/>
      <w:pPr>
        <w:tabs>
          <w:tab w:val="num" w:pos="708"/>
        </w:tabs>
        <w:ind w:left="708" w:firstLine="0"/>
      </w:pPr>
      <w:rPr>
        <w:rFonts w:cs="Times New Roman"/>
      </w:rPr>
    </w:lvl>
    <w:lvl w:ilvl="8" w:tplc="A44C7836">
      <w:start w:val="1"/>
      <w:numFmt w:val="none"/>
      <w:suff w:val="nothing"/>
      <w:lvlText w:val=""/>
      <w:lvlJc w:val="left"/>
      <w:pPr>
        <w:tabs>
          <w:tab w:val="num" w:pos="708"/>
        </w:tabs>
        <w:ind w:left="708" w:firstLine="0"/>
      </w:pPr>
      <w:rPr>
        <w:rFonts w:cs="Times New Roman"/>
      </w:rPr>
    </w:lvl>
  </w:abstractNum>
  <w:abstractNum w:abstractNumId="4">
    <w:nsid w:val="06371DD2"/>
    <w:multiLevelType w:val="multilevel"/>
    <w:tmpl w:val="6DA8295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08295073"/>
    <w:multiLevelType w:val="multilevel"/>
    <w:tmpl w:val="E188D116"/>
    <w:numStyleLink w:val="8"/>
  </w:abstractNum>
  <w:abstractNum w:abstractNumId="6">
    <w:nsid w:val="10827919"/>
    <w:multiLevelType w:val="hybridMultilevel"/>
    <w:tmpl w:val="A7A047CC"/>
    <w:numStyleLink w:val="7"/>
  </w:abstractNum>
  <w:abstractNum w:abstractNumId="7">
    <w:nsid w:val="16CA7E50"/>
    <w:multiLevelType w:val="multilevel"/>
    <w:tmpl w:val="8D28D650"/>
    <w:numStyleLink w:val="9"/>
  </w:abstractNum>
  <w:abstractNum w:abstractNumId="8">
    <w:nsid w:val="264D0C17"/>
    <w:multiLevelType w:val="hybridMultilevel"/>
    <w:tmpl w:val="1D20A5E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6348BC"/>
    <w:multiLevelType w:val="multilevel"/>
    <w:tmpl w:val="42D2C02E"/>
    <w:styleLink w:val="5"/>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2" w:hanging="51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s>
        <w:ind w:left="5105" w:hanging="45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993"/>
        </w:tabs>
        <w:ind w:left="4538" w:hanging="39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153"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873"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nsid w:val="34014FC5"/>
    <w:multiLevelType w:val="multilevel"/>
    <w:tmpl w:val="2C0C385A"/>
    <w:styleLink w:val="1"/>
    <w:lvl w:ilvl="0">
      <w:start w:val="1"/>
      <w:numFmt w:val="decimal"/>
      <w:lvlText w:val="%1."/>
      <w:lvlJc w:val="left"/>
      <w:pPr>
        <w:tabs>
          <w:tab w:val="num" w:pos="1134"/>
        </w:tabs>
        <w:ind w:left="567"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134"/>
        </w:tabs>
        <w:ind w:left="720" w:firstLine="41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134"/>
        </w:tabs>
        <w:ind w:left="1134"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nsid w:val="40A3799E"/>
    <w:multiLevelType w:val="multilevel"/>
    <w:tmpl w:val="F9F26FC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nsid w:val="46D22BFC"/>
    <w:multiLevelType w:val="hybridMultilevel"/>
    <w:tmpl w:val="4AC4D7BA"/>
    <w:styleLink w:val="2"/>
    <w:lvl w:ilvl="0" w:tplc="9E7C6D3E">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1C8F32">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54A776">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F8CBA4">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BACB66">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6C5DCC">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F2AEBF4">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F8C720">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6E779E">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nsid w:val="4775282D"/>
    <w:multiLevelType w:val="multilevel"/>
    <w:tmpl w:val="5904446C"/>
    <w:numStyleLink w:val="6"/>
  </w:abstractNum>
  <w:abstractNum w:abstractNumId="14">
    <w:nsid w:val="4B6E792D"/>
    <w:multiLevelType w:val="multilevel"/>
    <w:tmpl w:val="DC3A5BFE"/>
    <w:numStyleLink w:val="10"/>
  </w:abstractNum>
  <w:abstractNum w:abstractNumId="15">
    <w:nsid w:val="4EA841B1"/>
    <w:multiLevelType w:val="multilevel"/>
    <w:tmpl w:val="DC3A5BFE"/>
    <w:styleLink w:val="10"/>
    <w:lvl w:ilvl="0">
      <w:start w:val="1"/>
      <w:numFmt w:val="decimal"/>
      <w:lvlText w:val="%1."/>
      <w:lvlJc w:val="left"/>
      <w:pPr>
        <w:tabs>
          <w:tab w:val="num" w:pos="1235"/>
        </w:tabs>
        <w:ind w:left="668" w:hanging="10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283" w:firstLine="4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 w:val="num" w:pos="1777"/>
        </w:tabs>
        <w:ind w:left="121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2704"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631"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125"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nsid w:val="503C58CA"/>
    <w:multiLevelType w:val="multilevel"/>
    <w:tmpl w:val="2C0C385A"/>
    <w:numStyleLink w:val="1"/>
  </w:abstractNum>
  <w:abstractNum w:abstractNumId="17">
    <w:nsid w:val="540D3381"/>
    <w:multiLevelType w:val="multilevel"/>
    <w:tmpl w:val="8D28D650"/>
    <w:styleLink w:val="9"/>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6"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2"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7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4"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196"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88"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nsid w:val="57120F44"/>
    <w:multiLevelType w:val="multilevel"/>
    <w:tmpl w:val="5904446C"/>
    <w:styleLink w:val="6"/>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993"/>
          <w:tab w:val="num" w:pos="1417"/>
        </w:tabs>
        <w:ind w:left="85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44" w:firstLine="2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71"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65"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92"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nsid w:val="587C5811"/>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0">
    <w:nsid w:val="699B302F"/>
    <w:multiLevelType w:val="multilevel"/>
    <w:tmpl w:val="CFA0C42E"/>
    <w:numStyleLink w:val="4"/>
  </w:abstractNum>
  <w:abstractNum w:abstractNumId="21">
    <w:nsid w:val="6F5B3615"/>
    <w:multiLevelType w:val="multilevel"/>
    <w:tmpl w:val="42D2C02E"/>
    <w:numStyleLink w:val="5"/>
  </w:abstractNum>
  <w:abstractNum w:abstractNumId="22">
    <w:nsid w:val="72684E08"/>
    <w:multiLevelType w:val="multilevel"/>
    <w:tmpl w:val="BBD42E02"/>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76695D9E"/>
    <w:multiLevelType w:val="multilevel"/>
    <w:tmpl w:val="6D9C9C82"/>
    <w:numStyleLink w:val="3"/>
  </w:abstractNum>
  <w:abstractNum w:abstractNumId="24">
    <w:nsid w:val="77F131FA"/>
    <w:multiLevelType w:val="multilevel"/>
    <w:tmpl w:val="7D0233D8"/>
    <w:styleLink w:val="11"/>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8"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4"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81"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5"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20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9"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96"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nsid w:val="7822780D"/>
    <w:multiLevelType w:val="hybridMultilevel"/>
    <w:tmpl w:val="A7A047CC"/>
    <w:styleLink w:val="7"/>
    <w:lvl w:ilvl="0" w:tplc="E6D2B538">
      <w:start w:val="1"/>
      <w:numFmt w:val="decimal"/>
      <w:lvlText w:val="%1."/>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DAD41A">
      <w:start w:val="1"/>
      <w:numFmt w:val="lowerLetter"/>
      <w:suff w:val="nothing"/>
      <w:lvlText w:val="%2."/>
      <w:lvlJc w:val="left"/>
      <w:pPr>
        <w:tabs>
          <w:tab w:val="left" w:pos="993"/>
        </w:tabs>
        <w:ind w:left="7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E891AA">
      <w:start w:val="1"/>
      <w:numFmt w:val="lowerRoman"/>
      <w:lvlText w:val="%3."/>
      <w:lvlJc w:val="left"/>
      <w:pPr>
        <w:tabs>
          <w:tab w:val="left" w:pos="993"/>
        </w:tabs>
        <w:ind w:left="144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02C1E2">
      <w:start w:val="1"/>
      <w:numFmt w:val="decimal"/>
      <w:suff w:val="nothing"/>
      <w:lvlText w:val="%4."/>
      <w:lvlJc w:val="left"/>
      <w:pPr>
        <w:tabs>
          <w:tab w:val="left" w:pos="993"/>
        </w:tabs>
        <w:ind w:left="216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83805BA">
      <w:start w:val="1"/>
      <w:numFmt w:val="lowerLetter"/>
      <w:suff w:val="nothing"/>
      <w:lvlText w:val="%5."/>
      <w:lvlJc w:val="left"/>
      <w:pPr>
        <w:tabs>
          <w:tab w:val="left" w:pos="993"/>
        </w:tabs>
        <w:ind w:left="288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CA5AEC">
      <w:start w:val="1"/>
      <w:numFmt w:val="lowerRoman"/>
      <w:lvlText w:val="%6."/>
      <w:lvlJc w:val="left"/>
      <w:pPr>
        <w:tabs>
          <w:tab w:val="left" w:pos="993"/>
        </w:tabs>
        <w:ind w:left="360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81A05A0">
      <w:start w:val="1"/>
      <w:numFmt w:val="decimal"/>
      <w:suff w:val="nothing"/>
      <w:lvlText w:val="%7."/>
      <w:lvlJc w:val="left"/>
      <w:pPr>
        <w:tabs>
          <w:tab w:val="left" w:pos="993"/>
        </w:tabs>
        <w:ind w:left="43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42505C">
      <w:start w:val="1"/>
      <w:numFmt w:val="lowerLetter"/>
      <w:suff w:val="nothing"/>
      <w:lvlText w:val="%8."/>
      <w:lvlJc w:val="left"/>
      <w:pPr>
        <w:tabs>
          <w:tab w:val="left" w:pos="993"/>
        </w:tabs>
        <w:ind w:left="504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6099A0">
      <w:start w:val="1"/>
      <w:numFmt w:val="lowerRoman"/>
      <w:lvlText w:val="%9."/>
      <w:lvlJc w:val="left"/>
      <w:pPr>
        <w:tabs>
          <w:tab w:val="left" w:pos="993"/>
        </w:tabs>
        <w:ind w:left="576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79DC3255"/>
    <w:multiLevelType w:val="hybridMultilevel"/>
    <w:tmpl w:val="4AC4D7BA"/>
    <w:numStyleLink w:val="2"/>
  </w:abstractNum>
  <w:abstractNum w:abstractNumId="27">
    <w:nsid w:val="7AD45AB5"/>
    <w:multiLevelType w:val="multilevel"/>
    <w:tmpl w:val="6D9C9C82"/>
    <w:styleLink w:val="3"/>
    <w:lvl w:ilvl="0">
      <w:start w:val="1"/>
      <w:numFmt w:val="decimal"/>
      <w:lvlText w:val="%1."/>
      <w:lvlJc w:val="left"/>
      <w:pPr>
        <w:ind w:left="573" w:hanging="5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42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4068"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5355"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7002"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8649"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9936"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1583"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nsid w:val="7C7908F3"/>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9">
    <w:nsid w:val="7E945109"/>
    <w:multiLevelType w:val="multilevel"/>
    <w:tmpl w:val="080402BA"/>
    <w:lvl w:ilvl="0">
      <w:start w:val="1"/>
      <w:numFmt w:val="decimal"/>
      <w:lvlText w:val="%1"/>
      <w:lvlJc w:val="left"/>
      <w:pPr>
        <w:ind w:left="375" w:hanging="375"/>
      </w:pPr>
      <w:rPr>
        <w:rFonts w:hint="default"/>
        <w:b/>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30">
    <w:nsid w:val="7F8C5F9C"/>
    <w:multiLevelType w:val="multilevel"/>
    <w:tmpl w:val="CFA0C42E"/>
    <w:styleLink w:val="4"/>
    <w:lvl w:ilvl="0">
      <w:start w:val="1"/>
      <w:numFmt w:val="decimal"/>
      <w:lvlText w:val="%1."/>
      <w:lvlJc w:val="left"/>
      <w:pPr>
        <w:tabs>
          <w:tab w:val="num"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993"/>
        </w:tabs>
        <w:ind w:left="577" w:firstLine="4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993"/>
        </w:tabs>
        <w:ind w:left="993"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0"/>
  </w:num>
  <w:num w:numId="2">
    <w:abstractNumId w:val="16"/>
  </w:num>
  <w:num w:numId="3">
    <w:abstractNumId w:val="27"/>
  </w:num>
  <w:num w:numId="4">
    <w:abstractNumId w:val="23"/>
  </w:num>
  <w:num w:numId="5">
    <w:abstractNumId w:val="30"/>
  </w:num>
  <w:num w:numId="6">
    <w:abstractNumId w:val="20"/>
  </w:num>
  <w:num w:numId="7">
    <w:abstractNumId w:val="9"/>
  </w:num>
  <w:num w:numId="8">
    <w:abstractNumId w:val="21"/>
  </w:num>
  <w:num w:numId="9">
    <w:abstractNumId w:val="18"/>
  </w:num>
  <w:num w:numId="10">
    <w:abstractNumId w:val="13"/>
  </w:num>
  <w:num w:numId="11">
    <w:abstractNumId w:val="25"/>
  </w:num>
  <w:num w:numId="12">
    <w:abstractNumId w:val="6"/>
  </w:num>
  <w:num w:numId="13">
    <w:abstractNumId w:val="2"/>
  </w:num>
  <w:num w:numId="14">
    <w:abstractNumId w:val="5"/>
  </w:num>
  <w:num w:numId="15">
    <w:abstractNumId w:val="13"/>
    <w:lvlOverride w:ilvl="0">
      <w:startOverride w:val="1"/>
      <w:lvl w:ilvl="0">
        <w:start w:val="1"/>
        <w:numFmt w:val="decimal"/>
        <w:lvlText w:val="%1."/>
        <w:lvlJc w:val="left"/>
        <w:pPr>
          <w:tabs>
            <w:tab w:val="num" w:pos="1140"/>
          </w:tabs>
          <w:ind w:left="573" w:hanging="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2"/>
      <w:lvl w:ilvl="1">
        <w:start w:val="2"/>
        <w:numFmt w:val="decimal"/>
        <w:lvlText w:val="%2."/>
        <w:lvlJc w:val="left"/>
        <w:pPr>
          <w:tabs>
            <w:tab w:val="num" w:pos="851"/>
          </w:tabs>
          <w:ind w:left="567" w:firstLine="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2.%3."/>
        <w:lvlJc w:val="left"/>
        <w:pPr>
          <w:tabs>
            <w:tab w:val="left" w:pos="851"/>
          </w:tabs>
          <w:ind w:left="1417"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2.%3.%4."/>
        <w:lvlJc w:val="left"/>
        <w:pPr>
          <w:tabs>
            <w:tab w:val="left" w:pos="851"/>
          </w:tabs>
          <w:ind w:left="2344"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2.%3.%4.%5."/>
        <w:lvlJc w:val="left"/>
        <w:pPr>
          <w:tabs>
            <w:tab w:val="left" w:pos="851"/>
          </w:tabs>
          <w:ind w:left="2911"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2.%3.%4.%5.%6."/>
        <w:lvlJc w:val="left"/>
        <w:pPr>
          <w:tabs>
            <w:tab w:val="left" w:pos="851"/>
          </w:tabs>
          <w:ind w:left="3838" w:hanging="4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2.%3.%4.%5.%6.%7."/>
        <w:lvlJc w:val="left"/>
        <w:pPr>
          <w:tabs>
            <w:tab w:val="left" w:pos="851"/>
          </w:tabs>
          <w:ind w:left="4765"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2.%3.%4.%5.%6.%7.%8."/>
        <w:lvlJc w:val="left"/>
        <w:pPr>
          <w:tabs>
            <w:tab w:val="left" w:pos="851"/>
          </w:tabs>
          <w:ind w:left="5332"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2.%3.%4.%5.%6.%7.%8.%9."/>
        <w:lvlJc w:val="left"/>
        <w:pPr>
          <w:tabs>
            <w:tab w:val="left" w:pos="851"/>
          </w:tabs>
          <w:ind w:left="6259" w:hanging="115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abstractNumId w:val="17"/>
  </w:num>
  <w:num w:numId="17">
    <w:abstractNumId w:val="7"/>
  </w:num>
  <w:num w:numId="18">
    <w:abstractNumId w:val="15"/>
  </w:num>
  <w:num w:numId="19">
    <w:abstractNumId w:val="14"/>
  </w:num>
  <w:num w:numId="20">
    <w:abstractNumId w:val="24"/>
  </w:num>
  <w:num w:numId="21">
    <w:abstractNumId w:val="1"/>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19"/>
  </w:num>
  <w:num w:numId="25">
    <w:abstractNumId w:val="28"/>
  </w:num>
  <w:num w:numId="26">
    <w:abstractNumId w:val="22"/>
  </w:num>
  <w:num w:numId="27">
    <w:abstractNumId w:val="29"/>
  </w:num>
  <w:num w:numId="28">
    <w:abstractNumId w:val="11"/>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26"/>
  </w:num>
  <w:num w:numId="35">
    <w:abstractNumId w:val="8"/>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464"/>
    <w:rsid w:val="000002E7"/>
    <w:rsid w:val="00000D45"/>
    <w:rsid w:val="00001212"/>
    <w:rsid w:val="0000124E"/>
    <w:rsid w:val="00001495"/>
    <w:rsid w:val="000017F1"/>
    <w:rsid w:val="00001A7F"/>
    <w:rsid w:val="0000212F"/>
    <w:rsid w:val="000021C6"/>
    <w:rsid w:val="0000264B"/>
    <w:rsid w:val="000029AF"/>
    <w:rsid w:val="00002ECA"/>
    <w:rsid w:val="00003675"/>
    <w:rsid w:val="00003858"/>
    <w:rsid w:val="00005275"/>
    <w:rsid w:val="00005341"/>
    <w:rsid w:val="000053C6"/>
    <w:rsid w:val="0000558C"/>
    <w:rsid w:val="0000565A"/>
    <w:rsid w:val="000056B1"/>
    <w:rsid w:val="00005B5C"/>
    <w:rsid w:val="00006011"/>
    <w:rsid w:val="0000635E"/>
    <w:rsid w:val="0000689F"/>
    <w:rsid w:val="00007131"/>
    <w:rsid w:val="000076D6"/>
    <w:rsid w:val="00007E83"/>
    <w:rsid w:val="0001010F"/>
    <w:rsid w:val="0001015D"/>
    <w:rsid w:val="00010BA5"/>
    <w:rsid w:val="00010C2C"/>
    <w:rsid w:val="0001171E"/>
    <w:rsid w:val="00011780"/>
    <w:rsid w:val="000118FC"/>
    <w:rsid w:val="00011C76"/>
    <w:rsid w:val="000120B4"/>
    <w:rsid w:val="000124F5"/>
    <w:rsid w:val="000130D1"/>
    <w:rsid w:val="00013103"/>
    <w:rsid w:val="00014415"/>
    <w:rsid w:val="00014815"/>
    <w:rsid w:val="00014844"/>
    <w:rsid w:val="00014EF5"/>
    <w:rsid w:val="00015353"/>
    <w:rsid w:val="00015ABE"/>
    <w:rsid w:val="00015B97"/>
    <w:rsid w:val="000164F0"/>
    <w:rsid w:val="00016744"/>
    <w:rsid w:val="00016950"/>
    <w:rsid w:val="000169C7"/>
    <w:rsid w:val="00016B00"/>
    <w:rsid w:val="00017490"/>
    <w:rsid w:val="00017A23"/>
    <w:rsid w:val="00017CF5"/>
    <w:rsid w:val="00020586"/>
    <w:rsid w:val="00020715"/>
    <w:rsid w:val="00020A01"/>
    <w:rsid w:val="00020A4F"/>
    <w:rsid w:val="00020D74"/>
    <w:rsid w:val="00020DFC"/>
    <w:rsid w:val="00020EE9"/>
    <w:rsid w:val="00020F49"/>
    <w:rsid w:val="000215AB"/>
    <w:rsid w:val="0002170B"/>
    <w:rsid w:val="00021DA4"/>
    <w:rsid w:val="00021FCA"/>
    <w:rsid w:val="0002276D"/>
    <w:rsid w:val="00023253"/>
    <w:rsid w:val="0002340D"/>
    <w:rsid w:val="0002398B"/>
    <w:rsid w:val="00023D0A"/>
    <w:rsid w:val="00023E68"/>
    <w:rsid w:val="00024083"/>
    <w:rsid w:val="000244A0"/>
    <w:rsid w:val="0002471B"/>
    <w:rsid w:val="00024BFD"/>
    <w:rsid w:val="000250FB"/>
    <w:rsid w:val="000252CF"/>
    <w:rsid w:val="00025460"/>
    <w:rsid w:val="000255FD"/>
    <w:rsid w:val="0002598F"/>
    <w:rsid w:val="000260BF"/>
    <w:rsid w:val="0002628E"/>
    <w:rsid w:val="00026639"/>
    <w:rsid w:val="0002684F"/>
    <w:rsid w:val="00026B57"/>
    <w:rsid w:val="00026D5B"/>
    <w:rsid w:val="00027186"/>
    <w:rsid w:val="0002725C"/>
    <w:rsid w:val="00027761"/>
    <w:rsid w:val="000303BB"/>
    <w:rsid w:val="00030A85"/>
    <w:rsid w:val="00030EF3"/>
    <w:rsid w:val="000311F3"/>
    <w:rsid w:val="00031216"/>
    <w:rsid w:val="000312DA"/>
    <w:rsid w:val="000314BE"/>
    <w:rsid w:val="0003163B"/>
    <w:rsid w:val="00031B85"/>
    <w:rsid w:val="00032D60"/>
    <w:rsid w:val="00032D6B"/>
    <w:rsid w:val="00032FD9"/>
    <w:rsid w:val="00033296"/>
    <w:rsid w:val="00033825"/>
    <w:rsid w:val="00033859"/>
    <w:rsid w:val="00033ECC"/>
    <w:rsid w:val="000340FC"/>
    <w:rsid w:val="000342F7"/>
    <w:rsid w:val="0003439F"/>
    <w:rsid w:val="00034D1C"/>
    <w:rsid w:val="00034F91"/>
    <w:rsid w:val="0003510D"/>
    <w:rsid w:val="0003513A"/>
    <w:rsid w:val="00035619"/>
    <w:rsid w:val="000364D4"/>
    <w:rsid w:val="00036776"/>
    <w:rsid w:val="000368C3"/>
    <w:rsid w:val="000377CF"/>
    <w:rsid w:val="000377D1"/>
    <w:rsid w:val="00037DFF"/>
    <w:rsid w:val="000400E6"/>
    <w:rsid w:val="0004110E"/>
    <w:rsid w:val="0004133F"/>
    <w:rsid w:val="00041538"/>
    <w:rsid w:val="000419A2"/>
    <w:rsid w:val="00041C3E"/>
    <w:rsid w:val="00042345"/>
    <w:rsid w:val="0004237C"/>
    <w:rsid w:val="0004254D"/>
    <w:rsid w:val="0004269F"/>
    <w:rsid w:val="00042BFE"/>
    <w:rsid w:val="00042F99"/>
    <w:rsid w:val="00043921"/>
    <w:rsid w:val="0004420E"/>
    <w:rsid w:val="00044602"/>
    <w:rsid w:val="00044A24"/>
    <w:rsid w:val="00044D0E"/>
    <w:rsid w:val="000453D9"/>
    <w:rsid w:val="000453ED"/>
    <w:rsid w:val="0004569C"/>
    <w:rsid w:val="00045D56"/>
    <w:rsid w:val="000460C4"/>
    <w:rsid w:val="00046319"/>
    <w:rsid w:val="0004631D"/>
    <w:rsid w:val="000468FE"/>
    <w:rsid w:val="00046D8C"/>
    <w:rsid w:val="000470C1"/>
    <w:rsid w:val="0004743D"/>
    <w:rsid w:val="00047D31"/>
    <w:rsid w:val="00050123"/>
    <w:rsid w:val="00050475"/>
    <w:rsid w:val="00050AC1"/>
    <w:rsid w:val="00051CA4"/>
    <w:rsid w:val="0005213D"/>
    <w:rsid w:val="0005235E"/>
    <w:rsid w:val="000524F0"/>
    <w:rsid w:val="00053648"/>
    <w:rsid w:val="00053FB9"/>
    <w:rsid w:val="000542E0"/>
    <w:rsid w:val="000545B5"/>
    <w:rsid w:val="00054C4D"/>
    <w:rsid w:val="00054C87"/>
    <w:rsid w:val="00054CA1"/>
    <w:rsid w:val="00055049"/>
    <w:rsid w:val="0005647E"/>
    <w:rsid w:val="0005654D"/>
    <w:rsid w:val="000565DD"/>
    <w:rsid w:val="00056D1B"/>
    <w:rsid w:val="00057C0A"/>
    <w:rsid w:val="00061080"/>
    <w:rsid w:val="0006115D"/>
    <w:rsid w:val="000611C0"/>
    <w:rsid w:val="0006178C"/>
    <w:rsid w:val="00061DC4"/>
    <w:rsid w:val="000627D6"/>
    <w:rsid w:val="00062B90"/>
    <w:rsid w:val="000636E8"/>
    <w:rsid w:val="000638CE"/>
    <w:rsid w:val="0006395D"/>
    <w:rsid w:val="00063CC9"/>
    <w:rsid w:val="000648CB"/>
    <w:rsid w:val="00064D98"/>
    <w:rsid w:val="000656E3"/>
    <w:rsid w:val="00065B11"/>
    <w:rsid w:val="00066001"/>
    <w:rsid w:val="000663A6"/>
    <w:rsid w:val="00066EFC"/>
    <w:rsid w:val="00067A7A"/>
    <w:rsid w:val="00067E3A"/>
    <w:rsid w:val="0007014E"/>
    <w:rsid w:val="00070868"/>
    <w:rsid w:val="00071AEE"/>
    <w:rsid w:val="00072297"/>
    <w:rsid w:val="0007233B"/>
    <w:rsid w:val="0007244E"/>
    <w:rsid w:val="000724BE"/>
    <w:rsid w:val="0007276C"/>
    <w:rsid w:val="00072B62"/>
    <w:rsid w:val="00072EAE"/>
    <w:rsid w:val="00072FB9"/>
    <w:rsid w:val="00073E67"/>
    <w:rsid w:val="00073EE8"/>
    <w:rsid w:val="00074604"/>
    <w:rsid w:val="000748BD"/>
    <w:rsid w:val="00074CA9"/>
    <w:rsid w:val="00074D73"/>
    <w:rsid w:val="00075774"/>
    <w:rsid w:val="00075F80"/>
    <w:rsid w:val="00077261"/>
    <w:rsid w:val="00077284"/>
    <w:rsid w:val="00077DD3"/>
    <w:rsid w:val="00080031"/>
    <w:rsid w:val="0008016F"/>
    <w:rsid w:val="00080395"/>
    <w:rsid w:val="00080A58"/>
    <w:rsid w:val="000818EB"/>
    <w:rsid w:val="00081A18"/>
    <w:rsid w:val="00082247"/>
    <w:rsid w:val="000822D1"/>
    <w:rsid w:val="00082745"/>
    <w:rsid w:val="00082C73"/>
    <w:rsid w:val="0008305C"/>
    <w:rsid w:val="000838A2"/>
    <w:rsid w:val="00083AF7"/>
    <w:rsid w:val="00084367"/>
    <w:rsid w:val="00084BB0"/>
    <w:rsid w:val="00084F1B"/>
    <w:rsid w:val="00085278"/>
    <w:rsid w:val="00085518"/>
    <w:rsid w:val="00085AA7"/>
    <w:rsid w:val="000867AC"/>
    <w:rsid w:val="00086BD9"/>
    <w:rsid w:val="00087097"/>
    <w:rsid w:val="00087D60"/>
    <w:rsid w:val="00090166"/>
    <w:rsid w:val="000902F2"/>
    <w:rsid w:val="00090CC8"/>
    <w:rsid w:val="00091027"/>
    <w:rsid w:val="0009104E"/>
    <w:rsid w:val="00091629"/>
    <w:rsid w:val="000916F9"/>
    <w:rsid w:val="00091D07"/>
    <w:rsid w:val="00091FFC"/>
    <w:rsid w:val="000925E4"/>
    <w:rsid w:val="00092E34"/>
    <w:rsid w:val="00093143"/>
    <w:rsid w:val="000935CF"/>
    <w:rsid w:val="00093A2F"/>
    <w:rsid w:val="00093E75"/>
    <w:rsid w:val="00094156"/>
    <w:rsid w:val="000945B4"/>
    <w:rsid w:val="00094636"/>
    <w:rsid w:val="0009468A"/>
    <w:rsid w:val="0009476E"/>
    <w:rsid w:val="000952D5"/>
    <w:rsid w:val="0009564C"/>
    <w:rsid w:val="00095C9C"/>
    <w:rsid w:val="000960D3"/>
    <w:rsid w:val="00096AED"/>
    <w:rsid w:val="00096E82"/>
    <w:rsid w:val="000971A8"/>
    <w:rsid w:val="00097AFD"/>
    <w:rsid w:val="00097C61"/>
    <w:rsid w:val="00097E29"/>
    <w:rsid w:val="000A0794"/>
    <w:rsid w:val="000A07BD"/>
    <w:rsid w:val="000A20A5"/>
    <w:rsid w:val="000A2E84"/>
    <w:rsid w:val="000A3715"/>
    <w:rsid w:val="000A386F"/>
    <w:rsid w:val="000A3999"/>
    <w:rsid w:val="000A4355"/>
    <w:rsid w:val="000A48D3"/>
    <w:rsid w:val="000A4F8D"/>
    <w:rsid w:val="000A5540"/>
    <w:rsid w:val="000A656B"/>
    <w:rsid w:val="000A65DE"/>
    <w:rsid w:val="000A6E23"/>
    <w:rsid w:val="000A6F93"/>
    <w:rsid w:val="000A79A6"/>
    <w:rsid w:val="000A7D18"/>
    <w:rsid w:val="000B099E"/>
    <w:rsid w:val="000B0B5F"/>
    <w:rsid w:val="000B0CF7"/>
    <w:rsid w:val="000B0FAC"/>
    <w:rsid w:val="000B1D8E"/>
    <w:rsid w:val="000B2453"/>
    <w:rsid w:val="000B281D"/>
    <w:rsid w:val="000B2A04"/>
    <w:rsid w:val="000B2D43"/>
    <w:rsid w:val="000B2EC8"/>
    <w:rsid w:val="000B3067"/>
    <w:rsid w:val="000B35C4"/>
    <w:rsid w:val="000B395E"/>
    <w:rsid w:val="000B3EE0"/>
    <w:rsid w:val="000B40C4"/>
    <w:rsid w:val="000B41F4"/>
    <w:rsid w:val="000B48CA"/>
    <w:rsid w:val="000B4AA7"/>
    <w:rsid w:val="000B4B81"/>
    <w:rsid w:val="000B58A5"/>
    <w:rsid w:val="000B5C07"/>
    <w:rsid w:val="000B5D14"/>
    <w:rsid w:val="000B5E46"/>
    <w:rsid w:val="000B5EC7"/>
    <w:rsid w:val="000B7308"/>
    <w:rsid w:val="000B742F"/>
    <w:rsid w:val="000B77A5"/>
    <w:rsid w:val="000B77FF"/>
    <w:rsid w:val="000B7D86"/>
    <w:rsid w:val="000B7F1C"/>
    <w:rsid w:val="000B7FDA"/>
    <w:rsid w:val="000C0573"/>
    <w:rsid w:val="000C0701"/>
    <w:rsid w:val="000C0744"/>
    <w:rsid w:val="000C0BE8"/>
    <w:rsid w:val="000C1311"/>
    <w:rsid w:val="000C153B"/>
    <w:rsid w:val="000C2F1D"/>
    <w:rsid w:val="000C32A2"/>
    <w:rsid w:val="000C3596"/>
    <w:rsid w:val="000C3BE8"/>
    <w:rsid w:val="000C409F"/>
    <w:rsid w:val="000C49CF"/>
    <w:rsid w:val="000C4C82"/>
    <w:rsid w:val="000C5617"/>
    <w:rsid w:val="000C57A4"/>
    <w:rsid w:val="000C5A12"/>
    <w:rsid w:val="000C6288"/>
    <w:rsid w:val="000C65A2"/>
    <w:rsid w:val="000C6941"/>
    <w:rsid w:val="000C6B2C"/>
    <w:rsid w:val="000C6FDC"/>
    <w:rsid w:val="000C70AA"/>
    <w:rsid w:val="000C77B8"/>
    <w:rsid w:val="000C7BB9"/>
    <w:rsid w:val="000C7FA8"/>
    <w:rsid w:val="000D0299"/>
    <w:rsid w:val="000D0D75"/>
    <w:rsid w:val="000D12A5"/>
    <w:rsid w:val="000D1571"/>
    <w:rsid w:val="000D1DBD"/>
    <w:rsid w:val="000D1E32"/>
    <w:rsid w:val="000D20BC"/>
    <w:rsid w:val="000D2394"/>
    <w:rsid w:val="000D2F5C"/>
    <w:rsid w:val="000D31C9"/>
    <w:rsid w:val="000D3441"/>
    <w:rsid w:val="000D345E"/>
    <w:rsid w:val="000D3788"/>
    <w:rsid w:val="000D3799"/>
    <w:rsid w:val="000D3BAD"/>
    <w:rsid w:val="000D3C98"/>
    <w:rsid w:val="000D42DE"/>
    <w:rsid w:val="000D43DD"/>
    <w:rsid w:val="000D4432"/>
    <w:rsid w:val="000D4581"/>
    <w:rsid w:val="000D4B4B"/>
    <w:rsid w:val="000D4BC9"/>
    <w:rsid w:val="000D4D95"/>
    <w:rsid w:val="000D764E"/>
    <w:rsid w:val="000D7877"/>
    <w:rsid w:val="000E0021"/>
    <w:rsid w:val="000E020B"/>
    <w:rsid w:val="000E02E6"/>
    <w:rsid w:val="000E04A2"/>
    <w:rsid w:val="000E0695"/>
    <w:rsid w:val="000E06C6"/>
    <w:rsid w:val="000E078D"/>
    <w:rsid w:val="000E09EC"/>
    <w:rsid w:val="000E0E61"/>
    <w:rsid w:val="000E1813"/>
    <w:rsid w:val="000E1879"/>
    <w:rsid w:val="000E1A39"/>
    <w:rsid w:val="000E26BE"/>
    <w:rsid w:val="000E35B3"/>
    <w:rsid w:val="000E389D"/>
    <w:rsid w:val="000E3BCF"/>
    <w:rsid w:val="000E3DE0"/>
    <w:rsid w:val="000E4290"/>
    <w:rsid w:val="000E4F00"/>
    <w:rsid w:val="000E5124"/>
    <w:rsid w:val="000E5189"/>
    <w:rsid w:val="000E56E5"/>
    <w:rsid w:val="000E6607"/>
    <w:rsid w:val="000E6686"/>
    <w:rsid w:val="000E6FDC"/>
    <w:rsid w:val="000E750B"/>
    <w:rsid w:val="000E7899"/>
    <w:rsid w:val="000F02C8"/>
    <w:rsid w:val="000F083F"/>
    <w:rsid w:val="000F11B7"/>
    <w:rsid w:val="000F1484"/>
    <w:rsid w:val="000F1746"/>
    <w:rsid w:val="000F1E53"/>
    <w:rsid w:val="000F31E8"/>
    <w:rsid w:val="000F3829"/>
    <w:rsid w:val="000F3D39"/>
    <w:rsid w:val="000F4407"/>
    <w:rsid w:val="000F4769"/>
    <w:rsid w:val="000F5CC0"/>
    <w:rsid w:val="000F5DD4"/>
    <w:rsid w:val="000F5ED5"/>
    <w:rsid w:val="000F60E7"/>
    <w:rsid w:val="000F62D6"/>
    <w:rsid w:val="000F6B7E"/>
    <w:rsid w:val="000F6BBF"/>
    <w:rsid w:val="000F72AA"/>
    <w:rsid w:val="000F7A40"/>
    <w:rsid w:val="00100B78"/>
    <w:rsid w:val="0010141A"/>
    <w:rsid w:val="00101677"/>
    <w:rsid w:val="00101ADC"/>
    <w:rsid w:val="00101C09"/>
    <w:rsid w:val="00101F05"/>
    <w:rsid w:val="00103059"/>
    <w:rsid w:val="00103CC4"/>
    <w:rsid w:val="00103F77"/>
    <w:rsid w:val="00103F95"/>
    <w:rsid w:val="00104010"/>
    <w:rsid w:val="0010424B"/>
    <w:rsid w:val="00104918"/>
    <w:rsid w:val="00104964"/>
    <w:rsid w:val="00104B62"/>
    <w:rsid w:val="0010501B"/>
    <w:rsid w:val="00105128"/>
    <w:rsid w:val="001051EB"/>
    <w:rsid w:val="00105521"/>
    <w:rsid w:val="00105AD9"/>
    <w:rsid w:val="00105CA0"/>
    <w:rsid w:val="0010620A"/>
    <w:rsid w:val="00106B44"/>
    <w:rsid w:val="00106EDA"/>
    <w:rsid w:val="00106EF9"/>
    <w:rsid w:val="00110072"/>
    <w:rsid w:val="00110663"/>
    <w:rsid w:val="001107EE"/>
    <w:rsid w:val="00110B54"/>
    <w:rsid w:val="00110D67"/>
    <w:rsid w:val="001113CA"/>
    <w:rsid w:val="00111BB1"/>
    <w:rsid w:val="00112361"/>
    <w:rsid w:val="001125E5"/>
    <w:rsid w:val="001125FF"/>
    <w:rsid w:val="001128CD"/>
    <w:rsid w:val="00112D93"/>
    <w:rsid w:val="00112DAC"/>
    <w:rsid w:val="00113B6D"/>
    <w:rsid w:val="001144E8"/>
    <w:rsid w:val="001145B1"/>
    <w:rsid w:val="00114C18"/>
    <w:rsid w:val="00114FB9"/>
    <w:rsid w:val="001156B2"/>
    <w:rsid w:val="00115AF2"/>
    <w:rsid w:val="00115ECB"/>
    <w:rsid w:val="00116244"/>
    <w:rsid w:val="00116599"/>
    <w:rsid w:val="00116B19"/>
    <w:rsid w:val="00116D04"/>
    <w:rsid w:val="00116D0F"/>
    <w:rsid w:val="0012002C"/>
    <w:rsid w:val="001206AE"/>
    <w:rsid w:val="00120A8D"/>
    <w:rsid w:val="00120AA7"/>
    <w:rsid w:val="00120FB7"/>
    <w:rsid w:val="00121AA9"/>
    <w:rsid w:val="00121B82"/>
    <w:rsid w:val="00122102"/>
    <w:rsid w:val="001223CD"/>
    <w:rsid w:val="00122603"/>
    <w:rsid w:val="0012283B"/>
    <w:rsid w:val="00123717"/>
    <w:rsid w:val="00123EC9"/>
    <w:rsid w:val="001241A4"/>
    <w:rsid w:val="001241EA"/>
    <w:rsid w:val="00124C3E"/>
    <w:rsid w:val="00124C47"/>
    <w:rsid w:val="001252D4"/>
    <w:rsid w:val="001254EF"/>
    <w:rsid w:val="001257AC"/>
    <w:rsid w:val="001257DF"/>
    <w:rsid w:val="00125D34"/>
    <w:rsid w:val="00125FA4"/>
    <w:rsid w:val="00125FB1"/>
    <w:rsid w:val="00126A39"/>
    <w:rsid w:val="00126F9D"/>
    <w:rsid w:val="00127C1F"/>
    <w:rsid w:val="00127DA0"/>
    <w:rsid w:val="00127DC4"/>
    <w:rsid w:val="00127DE8"/>
    <w:rsid w:val="0013009B"/>
    <w:rsid w:val="001304AF"/>
    <w:rsid w:val="00130D46"/>
    <w:rsid w:val="00130F5A"/>
    <w:rsid w:val="00131148"/>
    <w:rsid w:val="001318C6"/>
    <w:rsid w:val="001326E6"/>
    <w:rsid w:val="001326F1"/>
    <w:rsid w:val="00133052"/>
    <w:rsid w:val="0013335F"/>
    <w:rsid w:val="00133B89"/>
    <w:rsid w:val="00133EAF"/>
    <w:rsid w:val="00134985"/>
    <w:rsid w:val="00136436"/>
    <w:rsid w:val="00136699"/>
    <w:rsid w:val="00136731"/>
    <w:rsid w:val="00136E48"/>
    <w:rsid w:val="00137FC4"/>
    <w:rsid w:val="00140170"/>
    <w:rsid w:val="001403D4"/>
    <w:rsid w:val="0014066B"/>
    <w:rsid w:val="00140DD5"/>
    <w:rsid w:val="001410C9"/>
    <w:rsid w:val="001414A0"/>
    <w:rsid w:val="001415F4"/>
    <w:rsid w:val="001418FD"/>
    <w:rsid w:val="00141BB0"/>
    <w:rsid w:val="00142268"/>
    <w:rsid w:val="0014254A"/>
    <w:rsid w:val="00142656"/>
    <w:rsid w:val="001427E6"/>
    <w:rsid w:val="00142964"/>
    <w:rsid w:val="00142FF8"/>
    <w:rsid w:val="001435DD"/>
    <w:rsid w:val="00143FAD"/>
    <w:rsid w:val="001448C1"/>
    <w:rsid w:val="00144960"/>
    <w:rsid w:val="001449F1"/>
    <w:rsid w:val="00144DC1"/>
    <w:rsid w:val="00144E48"/>
    <w:rsid w:val="001452E5"/>
    <w:rsid w:val="0014648A"/>
    <w:rsid w:val="00146C0F"/>
    <w:rsid w:val="00147194"/>
    <w:rsid w:val="00147628"/>
    <w:rsid w:val="00147B36"/>
    <w:rsid w:val="00147FEC"/>
    <w:rsid w:val="001500ED"/>
    <w:rsid w:val="00150240"/>
    <w:rsid w:val="0015034C"/>
    <w:rsid w:val="00150352"/>
    <w:rsid w:val="001505D6"/>
    <w:rsid w:val="001508BF"/>
    <w:rsid w:val="00150C0A"/>
    <w:rsid w:val="0015156F"/>
    <w:rsid w:val="00151582"/>
    <w:rsid w:val="0015162E"/>
    <w:rsid w:val="00151B4D"/>
    <w:rsid w:val="00151BF8"/>
    <w:rsid w:val="00151D74"/>
    <w:rsid w:val="0015224F"/>
    <w:rsid w:val="001526B8"/>
    <w:rsid w:val="001531BC"/>
    <w:rsid w:val="001533D3"/>
    <w:rsid w:val="00153856"/>
    <w:rsid w:val="001539E6"/>
    <w:rsid w:val="00153F26"/>
    <w:rsid w:val="0015404A"/>
    <w:rsid w:val="001545AD"/>
    <w:rsid w:val="00154C70"/>
    <w:rsid w:val="00154DD9"/>
    <w:rsid w:val="00155348"/>
    <w:rsid w:val="001557F5"/>
    <w:rsid w:val="00155A6B"/>
    <w:rsid w:val="00156AAF"/>
    <w:rsid w:val="00156CDA"/>
    <w:rsid w:val="00156E94"/>
    <w:rsid w:val="00157535"/>
    <w:rsid w:val="00157DD8"/>
    <w:rsid w:val="00157F13"/>
    <w:rsid w:val="00157FAC"/>
    <w:rsid w:val="00160342"/>
    <w:rsid w:val="00160546"/>
    <w:rsid w:val="001606E8"/>
    <w:rsid w:val="00160A5B"/>
    <w:rsid w:val="00160B15"/>
    <w:rsid w:val="00160CC2"/>
    <w:rsid w:val="00160FF9"/>
    <w:rsid w:val="001611D9"/>
    <w:rsid w:val="0016183F"/>
    <w:rsid w:val="00161BE7"/>
    <w:rsid w:val="00162018"/>
    <w:rsid w:val="0016210E"/>
    <w:rsid w:val="00162836"/>
    <w:rsid w:val="00162E01"/>
    <w:rsid w:val="0016303A"/>
    <w:rsid w:val="001630E5"/>
    <w:rsid w:val="001635E4"/>
    <w:rsid w:val="0016386E"/>
    <w:rsid w:val="00164065"/>
    <w:rsid w:val="001645E1"/>
    <w:rsid w:val="00164FED"/>
    <w:rsid w:val="0016509F"/>
    <w:rsid w:val="00165134"/>
    <w:rsid w:val="00165D76"/>
    <w:rsid w:val="0016653A"/>
    <w:rsid w:val="00166CB4"/>
    <w:rsid w:val="00167122"/>
    <w:rsid w:val="00167420"/>
    <w:rsid w:val="00167450"/>
    <w:rsid w:val="0016765C"/>
    <w:rsid w:val="00167754"/>
    <w:rsid w:val="001678E1"/>
    <w:rsid w:val="00167910"/>
    <w:rsid w:val="00167BE3"/>
    <w:rsid w:val="00170030"/>
    <w:rsid w:val="00170113"/>
    <w:rsid w:val="00171C41"/>
    <w:rsid w:val="00172052"/>
    <w:rsid w:val="001720EC"/>
    <w:rsid w:val="0017214B"/>
    <w:rsid w:val="00173335"/>
    <w:rsid w:val="00173468"/>
    <w:rsid w:val="001738F3"/>
    <w:rsid w:val="00173A4F"/>
    <w:rsid w:val="00173A95"/>
    <w:rsid w:val="00174710"/>
    <w:rsid w:val="00174B9C"/>
    <w:rsid w:val="00174C85"/>
    <w:rsid w:val="00174F45"/>
    <w:rsid w:val="00175357"/>
    <w:rsid w:val="00175619"/>
    <w:rsid w:val="001766F6"/>
    <w:rsid w:val="0017706A"/>
    <w:rsid w:val="001770D3"/>
    <w:rsid w:val="0018050E"/>
    <w:rsid w:val="0018080E"/>
    <w:rsid w:val="001809DD"/>
    <w:rsid w:val="00180A58"/>
    <w:rsid w:val="00181269"/>
    <w:rsid w:val="00181BDC"/>
    <w:rsid w:val="0018216A"/>
    <w:rsid w:val="00182F10"/>
    <w:rsid w:val="0018316E"/>
    <w:rsid w:val="0018390E"/>
    <w:rsid w:val="0018400A"/>
    <w:rsid w:val="00184941"/>
    <w:rsid w:val="00184979"/>
    <w:rsid w:val="00184B7B"/>
    <w:rsid w:val="00185064"/>
    <w:rsid w:val="001853F6"/>
    <w:rsid w:val="00185620"/>
    <w:rsid w:val="00185A6A"/>
    <w:rsid w:val="00185DD3"/>
    <w:rsid w:val="00186E41"/>
    <w:rsid w:val="00187671"/>
    <w:rsid w:val="001876A0"/>
    <w:rsid w:val="00187E25"/>
    <w:rsid w:val="00190010"/>
    <w:rsid w:val="001901B3"/>
    <w:rsid w:val="0019043F"/>
    <w:rsid w:val="00190565"/>
    <w:rsid w:val="001906B4"/>
    <w:rsid w:val="001908B0"/>
    <w:rsid w:val="00190B86"/>
    <w:rsid w:val="00190C62"/>
    <w:rsid w:val="00190CC2"/>
    <w:rsid w:val="00191AC6"/>
    <w:rsid w:val="00191C81"/>
    <w:rsid w:val="001927D6"/>
    <w:rsid w:val="00192CA0"/>
    <w:rsid w:val="00193029"/>
    <w:rsid w:val="001936FB"/>
    <w:rsid w:val="00193832"/>
    <w:rsid w:val="001940D0"/>
    <w:rsid w:val="00194243"/>
    <w:rsid w:val="00194B48"/>
    <w:rsid w:val="00194C76"/>
    <w:rsid w:val="00194FF2"/>
    <w:rsid w:val="0019505C"/>
    <w:rsid w:val="001952FC"/>
    <w:rsid w:val="00195A2C"/>
    <w:rsid w:val="00196665"/>
    <w:rsid w:val="00197513"/>
    <w:rsid w:val="001A0178"/>
    <w:rsid w:val="001A0278"/>
    <w:rsid w:val="001A10AA"/>
    <w:rsid w:val="001A178E"/>
    <w:rsid w:val="001A1CCA"/>
    <w:rsid w:val="001A2033"/>
    <w:rsid w:val="001A203A"/>
    <w:rsid w:val="001A206F"/>
    <w:rsid w:val="001A2186"/>
    <w:rsid w:val="001A2353"/>
    <w:rsid w:val="001A276D"/>
    <w:rsid w:val="001A2CB0"/>
    <w:rsid w:val="001A2CBA"/>
    <w:rsid w:val="001A30A6"/>
    <w:rsid w:val="001A423F"/>
    <w:rsid w:val="001A45BD"/>
    <w:rsid w:val="001A45BE"/>
    <w:rsid w:val="001A4B51"/>
    <w:rsid w:val="001A5E15"/>
    <w:rsid w:val="001A609D"/>
    <w:rsid w:val="001A62D4"/>
    <w:rsid w:val="001A6547"/>
    <w:rsid w:val="001A69A9"/>
    <w:rsid w:val="001A7451"/>
    <w:rsid w:val="001A75A6"/>
    <w:rsid w:val="001A7824"/>
    <w:rsid w:val="001A7998"/>
    <w:rsid w:val="001A7B3A"/>
    <w:rsid w:val="001A7D56"/>
    <w:rsid w:val="001A7F55"/>
    <w:rsid w:val="001B032F"/>
    <w:rsid w:val="001B0353"/>
    <w:rsid w:val="001B0496"/>
    <w:rsid w:val="001B0863"/>
    <w:rsid w:val="001B0869"/>
    <w:rsid w:val="001B0F51"/>
    <w:rsid w:val="001B13B4"/>
    <w:rsid w:val="001B1458"/>
    <w:rsid w:val="001B1D38"/>
    <w:rsid w:val="001B240E"/>
    <w:rsid w:val="001B2D36"/>
    <w:rsid w:val="001B3238"/>
    <w:rsid w:val="001B3E71"/>
    <w:rsid w:val="001B421C"/>
    <w:rsid w:val="001B47D0"/>
    <w:rsid w:val="001B4B58"/>
    <w:rsid w:val="001B4C43"/>
    <w:rsid w:val="001B4E25"/>
    <w:rsid w:val="001B5519"/>
    <w:rsid w:val="001B5A24"/>
    <w:rsid w:val="001B5B71"/>
    <w:rsid w:val="001B5DB2"/>
    <w:rsid w:val="001B6A53"/>
    <w:rsid w:val="001B6BE3"/>
    <w:rsid w:val="001B7722"/>
    <w:rsid w:val="001B7C13"/>
    <w:rsid w:val="001C0CC1"/>
    <w:rsid w:val="001C102D"/>
    <w:rsid w:val="001C11F7"/>
    <w:rsid w:val="001C1589"/>
    <w:rsid w:val="001C1BF5"/>
    <w:rsid w:val="001C1DF9"/>
    <w:rsid w:val="001C1F04"/>
    <w:rsid w:val="001C2F09"/>
    <w:rsid w:val="001C3410"/>
    <w:rsid w:val="001C3442"/>
    <w:rsid w:val="001C3C60"/>
    <w:rsid w:val="001C434C"/>
    <w:rsid w:val="001C437C"/>
    <w:rsid w:val="001C4382"/>
    <w:rsid w:val="001C468A"/>
    <w:rsid w:val="001C4783"/>
    <w:rsid w:val="001C4823"/>
    <w:rsid w:val="001C4A83"/>
    <w:rsid w:val="001C537E"/>
    <w:rsid w:val="001C5CC9"/>
    <w:rsid w:val="001C5D1D"/>
    <w:rsid w:val="001C60D6"/>
    <w:rsid w:val="001C6894"/>
    <w:rsid w:val="001C6A08"/>
    <w:rsid w:val="001C6A5B"/>
    <w:rsid w:val="001C6BEE"/>
    <w:rsid w:val="001C6E7A"/>
    <w:rsid w:val="001C6FBD"/>
    <w:rsid w:val="001C70BF"/>
    <w:rsid w:val="001C76C5"/>
    <w:rsid w:val="001D033D"/>
    <w:rsid w:val="001D0B93"/>
    <w:rsid w:val="001D0D69"/>
    <w:rsid w:val="001D1387"/>
    <w:rsid w:val="001D18C2"/>
    <w:rsid w:val="001D278B"/>
    <w:rsid w:val="001D30E6"/>
    <w:rsid w:val="001D35F3"/>
    <w:rsid w:val="001D36A0"/>
    <w:rsid w:val="001D4A7F"/>
    <w:rsid w:val="001D4C1F"/>
    <w:rsid w:val="001D4CD7"/>
    <w:rsid w:val="001D52E4"/>
    <w:rsid w:val="001D5ACC"/>
    <w:rsid w:val="001D5C27"/>
    <w:rsid w:val="001D5E49"/>
    <w:rsid w:val="001D60FB"/>
    <w:rsid w:val="001D6248"/>
    <w:rsid w:val="001D67F9"/>
    <w:rsid w:val="001D6F44"/>
    <w:rsid w:val="001D7139"/>
    <w:rsid w:val="001D7205"/>
    <w:rsid w:val="001D75CD"/>
    <w:rsid w:val="001D77D5"/>
    <w:rsid w:val="001E011C"/>
    <w:rsid w:val="001E067A"/>
    <w:rsid w:val="001E07BF"/>
    <w:rsid w:val="001E0A87"/>
    <w:rsid w:val="001E0B52"/>
    <w:rsid w:val="001E0D40"/>
    <w:rsid w:val="001E0E2E"/>
    <w:rsid w:val="001E0EE2"/>
    <w:rsid w:val="001E0F9E"/>
    <w:rsid w:val="001E109B"/>
    <w:rsid w:val="001E12CD"/>
    <w:rsid w:val="001E13B9"/>
    <w:rsid w:val="001E1943"/>
    <w:rsid w:val="001E2005"/>
    <w:rsid w:val="001E23BA"/>
    <w:rsid w:val="001E26AD"/>
    <w:rsid w:val="001E26D7"/>
    <w:rsid w:val="001E2E7E"/>
    <w:rsid w:val="001E3534"/>
    <w:rsid w:val="001E39E4"/>
    <w:rsid w:val="001E3AC2"/>
    <w:rsid w:val="001E4B06"/>
    <w:rsid w:val="001E4CFD"/>
    <w:rsid w:val="001E5205"/>
    <w:rsid w:val="001E59C7"/>
    <w:rsid w:val="001E59FE"/>
    <w:rsid w:val="001E5CF2"/>
    <w:rsid w:val="001E5DA3"/>
    <w:rsid w:val="001F0C36"/>
    <w:rsid w:val="001F0C3E"/>
    <w:rsid w:val="001F112B"/>
    <w:rsid w:val="001F11F8"/>
    <w:rsid w:val="001F1848"/>
    <w:rsid w:val="001F1942"/>
    <w:rsid w:val="001F1C7F"/>
    <w:rsid w:val="001F1CC1"/>
    <w:rsid w:val="001F1DAE"/>
    <w:rsid w:val="001F2045"/>
    <w:rsid w:val="001F2F58"/>
    <w:rsid w:val="001F3200"/>
    <w:rsid w:val="001F34C5"/>
    <w:rsid w:val="001F3547"/>
    <w:rsid w:val="001F368A"/>
    <w:rsid w:val="001F41BA"/>
    <w:rsid w:val="001F4243"/>
    <w:rsid w:val="001F424C"/>
    <w:rsid w:val="001F5607"/>
    <w:rsid w:val="001F5794"/>
    <w:rsid w:val="001F5981"/>
    <w:rsid w:val="001F693D"/>
    <w:rsid w:val="001F6D09"/>
    <w:rsid w:val="001F7304"/>
    <w:rsid w:val="0020052E"/>
    <w:rsid w:val="002010BF"/>
    <w:rsid w:val="0020156E"/>
    <w:rsid w:val="00201936"/>
    <w:rsid w:val="002024EE"/>
    <w:rsid w:val="00202CD4"/>
    <w:rsid w:val="00203A52"/>
    <w:rsid w:val="00203D4E"/>
    <w:rsid w:val="0020467E"/>
    <w:rsid w:val="00204922"/>
    <w:rsid w:val="00204923"/>
    <w:rsid w:val="00204CBE"/>
    <w:rsid w:val="00204E98"/>
    <w:rsid w:val="00204F02"/>
    <w:rsid w:val="00205128"/>
    <w:rsid w:val="00205163"/>
    <w:rsid w:val="0020587E"/>
    <w:rsid w:val="00205EA6"/>
    <w:rsid w:val="00206807"/>
    <w:rsid w:val="00207627"/>
    <w:rsid w:val="00210A9F"/>
    <w:rsid w:val="00210B80"/>
    <w:rsid w:val="00210E8C"/>
    <w:rsid w:val="0021141D"/>
    <w:rsid w:val="002115FB"/>
    <w:rsid w:val="002116CA"/>
    <w:rsid w:val="00211D7A"/>
    <w:rsid w:val="00211F7C"/>
    <w:rsid w:val="00212481"/>
    <w:rsid w:val="0021274E"/>
    <w:rsid w:val="00212AF0"/>
    <w:rsid w:val="00213180"/>
    <w:rsid w:val="00213A8A"/>
    <w:rsid w:val="0021496C"/>
    <w:rsid w:val="002149D0"/>
    <w:rsid w:val="00214DB8"/>
    <w:rsid w:val="0021592B"/>
    <w:rsid w:val="002159FC"/>
    <w:rsid w:val="00215A52"/>
    <w:rsid w:val="0021682E"/>
    <w:rsid w:val="002176AB"/>
    <w:rsid w:val="00217B1E"/>
    <w:rsid w:val="00217B34"/>
    <w:rsid w:val="0022002D"/>
    <w:rsid w:val="00220178"/>
    <w:rsid w:val="002201F6"/>
    <w:rsid w:val="002202BB"/>
    <w:rsid w:val="0022048F"/>
    <w:rsid w:val="002207F5"/>
    <w:rsid w:val="00220C61"/>
    <w:rsid w:val="00220F02"/>
    <w:rsid w:val="00220F76"/>
    <w:rsid w:val="00221213"/>
    <w:rsid w:val="002215A9"/>
    <w:rsid w:val="00221614"/>
    <w:rsid w:val="002218AF"/>
    <w:rsid w:val="002219F9"/>
    <w:rsid w:val="00221D0A"/>
    <w:rsid w:val="002226E4"/>
    <w:rsid w:val="00222C6A"/>
    <w:rsid w:val="00222C7B"/>
    <w:rsid w:val="00223544"/>
    <w:rsid w:val="00223756"/>
    <w:rsid w:val="00223843"/>
    <w:rsid w:val="00223947"/>
    <w:rsid w:val="00223A3D"/>
    <w:rsid w:val="00223C71"/>
    <w:rsid w:val="00224358"/>
    <w:rsid w:val="0022456C"/>
    <w:rsid w:val="002249C6"/>
    <w:rsid w:val="00224ABB"/>
    <w:rsid w:val="0022548E"/>
    <w:rsid w:val="00225A10"/>
    <w:rsid w:val="00225C49"/>
    <w:rsid w:val="00225DA4"/>
    <w:rsid w:val="0022696D"/>
    <w:rsid w:val="00227A85"/>
    <w:rsid w:val="00227BC0"/>
    <w:rsid w:val="00227C43"/>
    <w:rsid w:val="002302D0"/>
    <w:rsid w:val="0023061C"/>
    <w:rsid w:val="00230D1F"/>
    <w:rsid w:val="0023137F"/>
    <w:rsid w:val="00231483"/>
    <w:rsid w:val="002314A6"/>
    <w:rsid w:val="002316F5"/>
    <w:rsid w:val="002320D9"/>
    <w:rsid w:val="00232666"/>
    <w:rsid w:val="00232B81"/>
    <w:rsid w:val="00232D63"/>
    <w:rsid w:val="00232DF9"/>
    <w:rsid w:val="00233194"/>
    <w:rsid w:val="002333C3"/>
    <w:rsid w:val="00233D06"/>
    <w:rsid w:val="00233F62"/>
    <w:rsid w:val="0023454A"/>
    <w:rsid w:val="00234A56"/>
    <w:rsid w:val="00234DD1"/>
    <w:rsid w:val="002353A1"/>
    <w:rsid w:val="00235EDD"/>
    <w:rsid w:val="00236365"/>
    <w:rsid w:val="00236D43"/>
    <w:rsid w:val="00237403"/>
    <w:rsid w:val="00237D0F"/>
    <w:rsid w:val="0024204D"/>
    <w:rsid w:val="002421A1"/>
    <w:rsid w:val="00242B16"/>
    <w:rsid w:val="0024330F"/>
    <w:rsid w:val="00243A53"/>
    <w:rsid w:val="0024451B"/>
    <w:rsid w:val="00244684"/>
    <w:rsid w:val="00244FCA"/>
    <w:rsid w:val="0024550A"/>
    <w:rsid w:val="00245FE0"/>
    <w:rsid w:val="002464B2"/>
    <w:rsid w:val="002470A6"/>
    <w:rsid w:val="002475C7"/>
    <w:rsid w:val="00247645"/>
    <w:rsid w:val="00247C3F"/>
    <w:rsid w:val="00247D06"/>
    <w:rsid w:val="0025092D"/>
    <w:rsid w:val="0025125F"/>
    <w:rsid w:val="0025139B"/>
    <w:rsid w:val="002516E3"/>
    <w:rsid w:val="00251FAD"/>
    <w:rsid w:val="00252311"/>
    <w:rsid w:val="00252F69"/>
    <w:rsid w:val="00254201"/>
    <w:rsid w:val="0025434B"/>
    <w:rsid w:val="00254529"/>
    <w:rsid w:val="002545F5"/>
    <w:rsid w:val="00254743"/>
    <w:rsid w:val="00254B1F"/>
    <w:rsid w:val="00255055"/>
    <w:rsid w:val="00255BBF"/>
    <w:rsid w:val="00255E68"/>
    <w:rsid w:val="00256B4F"/>
    <w:rsid w:val="00256C7F"/>
    <w:rsid w:val="00256CC5"/>
    <w:rsid w:val="002606C9"/>
    <w:rsid w:val="00260A9A"/>
    <w:rsid w:val="00260D3C"/>
    <w:rsid w:val="00261444"/>
    <w:rsid w:val="00261C61"/>
    <w:rsid w:val="00261C72"/>
    <w:rsid w:val="002623D0"/>
    <w:rsid w:val="00263053"/>
    <w:rsid w:val="0026341D"/>
    <w:rsid w:val="00263989"/>
    <w:rsid w:val="00263D63"/>
    <w:rsid w:val="002640D8"/>
    <w:rsid w:val="002642FC"/>
    <w:rsid w:val="0026456D"/>
    <w:rsid w:val="00264766"/>
    <w:rsid w:val="002648BF"/>
    <w:rsid w:val="00265E90"/>
    <w:rsid w:val="00265EC5"/>
    <w:rsid w:val="002665E0"/>
    <w:rsid w:val="00266613"/>
    <w:rsid w:val="002668E9"/>
    <w:rsid w:val="00267582"/>
    <w:rsid w:val="002676BB"/>
    <w:rsid w:val="00267C0A"/>
    <w:rsid w:val="00270497"/>
    <w:rsid w:val="002708CD"/>
    <w:rsid w:val="00270EC6"/>
    <w:rsid w:val="00271124"/>
    <w:rsid w:val="002715F2"/>
    <w:rsid w:val="002718C5"/>
    <w:rsid w:val="0027198B"/>
    <w:rsid w:val="00271B0F"/>
    <w:rsid w:val="00271B48"/>
    <w:rsid w:val="00271C82"/>
    <w:rsid w:val="00271FF0"/>
    <w:rsid w:val="0027291B"/>
    <w:rsid w:val="00272C5F"/>
    <w:rsid w:val="00273013"/>
    <w:rsid w:val="002732C4"/>
    <w:rsid w:val="0027341C"/>
    <w:rsid w:val="00273571"/>
    <w:rsid w:val="00273BAD"/>
    <w:rsid w:val="00274174"/>
    <w:rsid w:val="002749F0"/>
    <w:rsid w:val="00275344"/>
    <w:rsid w:val="0027547E"/>
    <w:rsid w:val="00275A1A"/>
    <w:rsid w:val="00276069"/>
    <w:rsid w:val="00277A9A"/>
    <w:rsid w:val="00280082"/>
    <w:rsid w:val="002802BD"/>
    <w:rsid w:val="00280826"/>
    <w:rsid w:val="00280B3A"/>
    <w:rsid w:val="00280BCD"/>
    <w:rsid w:val="00280DE2"/>
    <w:rsid w:val="00281724"/>
    <w:rsid w:val="002817D6"/>
    <w:rsid w:val="00281AD0"/>
    <w:rsid w:val="00281CBD"/>
    <w:rsid w:val="00282255"/>
    <w:rsid w:val="002823B6"/>
    <w:rsid w:val="00282A7E"/>
    <w:rsid w:val="00282F63"/>
    <w:rsid w:val="00283318"/>
    <w:rsid w:val="00283BF7"/>
    <w:rsid w:val="00283C3C"/>
    <w:rsid w:val="002840FA"/>
    <w:rsid w:val="00284390"/>
    <w:rsid w:val="00284901"/>
    <w:rsid w:val="00285E08"/>
    <w:rsid w:val="00286192"/>
    <w:rsid w:val="0028678C"/>
    <w:rsid w:val="002879EB"/>
    <w:rsid w:val="00287EA1"/>
    <w:rsid w:val="00287EB0"/>
    <w:rsid w:val="00290476"/>
    <w:rsid w:val="00290BA4"/>
    <w:rsid w:val="00290DDF"/>
    <w:rsid w:val="00290E33"/>
    <w:rsid w:val="002912C2"/>
    <w:rsid w:val="00291619"/>
    <w:rsid w:val="00292031"/>
    <w:rsid w:val="002926DE"/>
    <w:rsid w:val="0029279D"/>
    <w:rsid w:val="00292A2A"/>
    <w:rsid w:val="002935CD"/>
    <w:rsid w:val="00293728"/>
    <w:rsid w:val="0029394E"/>
    <w:rsid w:val="002948DD"/>
    <w:rsid w:val="00294B7E"/>
    <w:rsid w:val="00295072"/>
    <w:rsid w:val="00295C65"/>
    <w:rsid w:val="00295CBA"/>
    <w:rsid w:val="00295DCE"/>
    <w:rsid w:val="00295F89"/>
    <w:rsid w:val="0029602B"/>
    <w:rsid w:val="002960EC"/>
    <w:rsid w:val="00296557"/>
    <w:rsid w:val="00296BFE"/>
    <w:rsid w:val="00296D59"/>
    <w:rsid w:val="0029740D"/>
    <w:rsid w:val="002975AB"/>
    <w:rsid w:val="00297A21"/>
    <w:rsid w:val="00297A54"/>
    <w:rsid w:val="002A0464"/>
    <w:rsid w:val="002A06BE"/>
    <w:rsid w:val="002A08E2"/>
    <w:rsid w:val="002A16CE"/>
    <w:rsid w:val="002A19DD"/>
    <w:rsid w:val="002A1C22"/>
    <w:rsid w:val="002A1CC7"/>
    <w:rsid w:val="002A2158"/>
    <w:rsid w:val="002A2549"/>
    <w:rsid w:val="002A3BB0"/>
    <w:rsid w:val="002A3CB0"/>
    <w:rsid w:val="002A506D"/>
    <w:rsid w:val="002A535F"/>
    <w:rsid w:val="002A54B5"/>
    <w:rsid w:val="002A57B1"/>
    <w:rsid w:val="002A5E9B"/>
    <w:rsid w:val="002A633F"/>
    <w:rsid w:val="002A6389"/>
    <w:rsid w:val="002A6793"/>
    <w:rsid w:val="002A6C2F"/>
    <w:rsid w:val="002A726D"/>
    <w:rsid w:val="002A734B"/>
    <w:rsid w:val="002A735C"/>
    <w:rsid w:val="002A7643"/>
    <w:rsid w:val="002A766B"/>
    <w:rsid w:val="002A7FCC"/>
    <w:rsid w:val="002B079C"/>
    <w:rsid w:val="002B0AFD"/>
    <w:rsid w:val="002B16CB"/>
    <w:rsid w:val="002B1869"/>
    <w:rsid w:val="002B1949"/>
    <w:rsid w:val="002B19D6"/>
    <w:rsid w:val="002B2051"/>
    <w:rsid w:val="002B2D97"/>
    <w:rsid w:val="002B3437"/>
    <w:rsid w:val="002B3556"/>
    <w:rsid w:val="002B3857"/>
    <w:rsid w:val="002B417D"/>
    <w:rsid w:val="002B479F"/>
    <w:rsid w:val="002B4BF3"/>
    <w:rsid w:val="002B57B4"/>
    <w:rsid w:val="002B5911"/>
    <w:rsid w:val="002B5DB5"/>
    <w:rsid w:val="002B653B"/>
    <w:rsid w:val="002B65B6"/>
    <w:rsid w:val="002B68FB"/>
    <w:rsid w:val="002B6B6C"/>
    <w:rsid w:val="002B7006"/>
    <w:rsid w:val="002B79C5"/>
    <w:rsid w:val="002C0520"/>
    <w:rsid w:val="002C0D24"/>
    <w:rsid w:val="002C0E39"/>
    <w:rsid w:val="002C0F33"/>
    <w:rsid w:val="002C0FFD"/>
    <w:rsid w:val="002C2188"/>
    <w:rsid w:val="002C23A8"/>
    <w:rsid w:val="002C2433"/>
    <w:rsid w:val="002C24CB"/>
    <w:rsid w:val="002C2E4C"/>
    <w:rsid w:val="002C3310"/>
    <w:rsid w:val="002C362D"/>
    <w:rsid w:val="002C3DE6"/>
    <w:rsid w:val="002C4611"/>
    <w:rsid w:val="002C4644"/>
    <w:rsid w:val="002C4772"/>
    <w:rsid w:val="002C54DC"/>
    <w:rsid w:val="002C5AA2"/>
    <w:rsid w:val="002C5F79"/>
    <w:rsid w:val="002C60E0"/>
    <w:rsid w:val="002C61E9"/>
    <w:rsid w:val="002C6287"/>
    <w:rsid w:val="002C6313"/>
    <w:rsid w:val="002C6786"/>
    <w:rsid w:val="002C6A1B"/>
    <w:rsid w:val="002C6A6B"/>
    <w:rsid w:val="002C6CD2"/>
    <w:rsid w:val="002C7149"/>
    <w:rsid w:val="002D1615"/>
    <w:rsid w:val="002D18AB"/>
    <w:rsid w:val="002D244B"/>
    <w:rsid w:val="002D26AD"/>
    <w:rsid w:val="002D27E4"/>
    <w:rsid w:val="002D2918"/>
    <w:rsid w:val="002D2D5C"/>
    <w:rsid w:val="002D2FE0"/>
    <w:rsid w:val="002D3840"/>
    <w:rsid w:val="002D3A8B"/>
    <w:rsid w:val="002D3BD6"/>
    <w:rsid w:val="002D3CB6"/>
    <w:rsid w:val="002D41DC"/>
    <w:rsid w:val="002D457D"/>
    <w:rsid w:val="002D46DB"/>
    <w:rsid w:val="002D46E4"/>
    <w:rsid w:val="002D50CA"/>
    <w:rsid w:val="002D5DF2"/>
    <w:rsid w:val="002D6A55"/>
    <w:rsid w:val="002D6C05"/>
    <w:rsid w:val="002D7409"/>
    <w:rsid w:val="002D7895"/>
    <w:rsid w:val="002E0151"/>
    <w:rsid w:val="002E085C"/>
    <w:rsid w:val="002E0CE7"/>
    <w:rsid w:val="002E1BA3"/>
    <w:rsid w:val="002E2F4C"/>
    <w:rsid w:val="002E305E"/>
    <w:rsid w:val="002E354E"/>
    <w:rsid w:val="002E399F"/>
    <w:rsid w:val="002E39D5"/>
    <w:rsid w:val="002E44B5"/>
    <w:rsid w:val="002E45B9"/>
    <w:rsid w:val="002E4681"/>
    <w:rsid w:val="002E47BD"/>
    <w:rsid w:val="002E4B31"/>
    <w:rsid w:val="002E4E39"/>
    <w:rsid w:val="002E4EBE"/>
    <w:rsid w:val="002E53AB"/>
    <w:rsid w:val="002E5729"/>
    <w:rsid w:val="002E5847"/>
    <w:rsid w:val="002E5ACF"/>
    <w:rsid w:val="002E5B31"/>
    <w:rsid w:val="002E691C"/>
    <w:rsid w:val="002E6E4B"/>
    <w:rsid w:val="002F001E"/>
    <w:rsid w:val="002F0537"/>
    <w:rsid w:val="002F1281"/>
    <w:rsid w:val="002F135C"/>
    <w:rsid w:val="002F1764"/>
    <w:rsid w:val="002F1B87"/>
    <w:rsid w:val="002F1C26"/>
    <w:rsid w:val="002F252F"/>
    <w:rsid w:val="002F2588"/>
    <w:rsid w:val="002F26EC"/>
    <w:rsid w:val="002F2979"/>
    <w:rsid w:val="002F2C4B"/>
    <w:rsid w:val="002F32A9"/>
    <w:rsid w:val="002F3CAB"/>
    <w:rsid w:val="002F4610"/>
    <w:rsid w:val="002F4CB4"/>
    <w:rsid w:val="002F56E7"/>
    <w:rsid w:val="002F594A"/>
    <w:rsid w:val="002F5A98"/>
    <w:rsid w:val="002F5B31"/>
    <w:rsid w:val="002F5EED"/>
    <w:rsid w:val="002F66A8"/>
    <w:rsid w:val="002F6E21"/>
    <w:rsid w:val="002F709A"/>
    <w:rsid w:val="002F71A4"/>
    <w:rsid w:val="002F724E"/>
    <w:rsid w:val="002F738F"/>
    <w:rsid w:val="002F7A66"/>
    <w:rsid w:val="002F7C09"/>
    <w:rsid w:val="002F7DA5"/>
    <w:rsid w:val="002F7E7A"/>
    <w:rsid w:val="003008BC"/>
    <w:rsid w:val="00300FE4"/>
    <w:rsid w:val="003011B5"/>
    <w:rsid w:val="00301533"/>
    <w:rsid w:val="0030171A"/>
    <w:rsid w:val="00301888"/>
    <w:rsid w:val="00302948"/>
    <w:rsid w:val="00302AFD"/>
    <w:rsid w:val="00302DD5"/>
    <w:rsid w:val="003032DA"/>
    <w:rsid w:val="00303D74"/>
    <w:rsid w:val="00304129"/>
    <w:rsid w:val="003050F5"/>
    <w:rsid w:val="00305529"/>
    <w:rsid w:val="003056FD"/>
    <w:rsid w:val="00305DB3"/>
    <w:rsid w:val="003061DB"/>
    <w:rsid w:val="00306302"/>
    <w:rsid w:val="00306C80"/>
    <w:rsid w:val="00306F4C"/>
    <w:rsid w:val="00307258"/>
    <w:rsid w:val="003072B3"/>
    <w:rsid w:val="003100AD"/>
    <w:rsid w:val="00310216"/>
    <w:rsid w:val="00310373"/>
    <w:rsid w:val="00310E08"/>
    <w:rsid w:val="003114C9"/>
    <w:rsid w:val="00311F4D"/>
    <w:rsid w:val="003121B5"/>
    <w:rsid w:val="0031252A"/>
    <w:rsid w:val="003128D7"/>
    <w:rsid w:val="00313749"/>
    <w:rsid w:val="00313998"/>
    <w:rsid w:val="00313D2E"/>
    <w:rsid w:val="00314375"/>
    <w:rsid w:val="00314DB5"/>
    <w:rsid w:val="0031641F"/>
    <w:rsid w:val="0031688B"/>
    <w:rsid w:val="0031743C"/>
    <w:rsid w:val="0031747D"/>
    <w:rsid w:val="00317E1C"/>
    <w:rsid w:val="00317E83"/>
    <w:rsid w:val="003203FA"/>
    <w:rsid w:val="003206B4"/>
    <w:rsid w:val="0032070B"/>
    <w:rsid w:val="00320932"/>
    <w:rsid w:val="00320B4F"/>
    <w:rsid w:val="00320E1F"/>
    <w:rsid w:val="00321D0A"/>
    <w:rsid w:val="00321DA3"/>
    <w:rsid w:val="0032269A"/>
    <w:rsid w:val="00323365"/>
    <w:rsid w:val="00323910"/>
    <w:rsid w:val="00323C0A"/>
    <w:rsid w:val="00323E01"/>
    <w:rsid w:val="0032449F"/>
    <w:rsid w:val="003244D3"/>
    <w:rsid w:val="003245B1"/>
    <w:rsid w:val="00324B5D"/>
    <w:rsid w:val="00325657"/>
    <w:rsid w:val="00325CB2"/>
    <w:rsid w:val="00325D31"/>
    <w:rsid w:val="00325D80"/>
    <w:rsid w:val="00325EE3"/>
    <w:rsid w:val="00325FD2"/>
    <w:rsid w:val="00326B1D"/>
    <w:rsid w:val="00326B96"/>
    <w:rsid w:val="003270EA"/>
    <w:rsid w:val="003271E2"/>
    <w:rsid w:val="003309A9"/>
    <w:rsid w:val="00330F4A"/>
    <w:rsid w:val="0033188E"/>
    <w:rsid w:val="00331B68"/>
    <w:rsid w:val="00331E6E"/>
    <w:rsid w:val="00332A92"/>
    <w:rsid w:val="003331D7"/>
    <w:rsid w:val="00333C71"/>
    <w:rsid w:val="0033456D"/>
    <w:rsid w:val="0033475A"/>
    <w:rsid w:val="003348B3"/>
    <w:rsid w:val="00334D60"/>
    <w:rsid w:val="00335890"/>
    <w:rsid w:val="0033591E"/>
    <w:rsid w:val="00336B04"/>
    <w:rsid w:val="003370FA"/>
    <w:rsid w:val="003372CA"/>
    <w:rsid w:val="00337584"/>
    <w:rsid w:val="00337BE4"/>
    <w:rsid w:val="00337E7D"/>
    <w:rsid w:val="003408FE"/>
    <w:rsid w:val="00340A91"/>
    <w:rsid w:val="00340FAF"/>
    <w:rsid w:val="003413AA"/>
    <w:rsid w:val="00342250"/>
    <w:rsid w:val="00342BEE"/>
    <w:rsid w:val="003432D2"/>
    <w:rsid w:val="00343B75"/>
    <w:rsid w:val="00343E4D"/>
    <w:rsid w:val="00343ECF"/>
    <w:rsid w:val="003447DB"/>
    <w:rsid w:val="00344B77"/>
    <w:rsid w:val="00344D57"/>
    <w:rsid w:val="00345446"/>
    <w:rsid w:val="00345790"/>
    <w:rsid w:val="00345CE5"/>
    <w:rsid w:val="003462F2"/>
    <w:rsid w:val="00346584"/>
    <w:rsid w:val="00346611"/>
    <w:rsid w:val="00346C48"/>
    <w:rsid w:val="00347235"/>
    <w:rsid w:val="00347B99"/>
    <w:rsid w:val="00350C7F"/>
    <w:rsid w:val="00350E1E"/>
    <w:rsid w:val="003519B5"/>
    <w:rsid w:val="00351A70"/>
    <w:rsid w:val="00351B9F"/>
    <w:rsid w:val="003522D0"/>
    <w:rsid w:val="00352934"/>
    <w:rsid w:val="0035297A"/>
    <w:rsid w:val="003530DD"/>
    <w:rsid w:val="003547F0"/>
    <w:rsid w:val="003553CF"/>
    <w:rsid w:val="003556A4"/>
    <w:rsid w:val="00355E1F"/>
    <w:rsid w:val="00355F6E"/>
    <w:rsid w:val="0035612B"/>
    <w:rsid w:val="0035648D"/>
    <w:rsid w:val="0035664C"/>
    <w:rsid w:val="00356802"/>
    <w:rsid w:val="0035697E"/>
    <w:rsid w:val="00356C2E"/>
    <w:rsid w:val="00357C44"/>
    <w:rsid w:val="00357C4F"/>
    <w:rsid w:val="00357D51"/>
    <w:rsid w:val="0036009E"/>
    <w:rsid w:val="0036013B"/>
    <w:rsid w:val="00361436"/>
    <w:rsid w:val="0036171D"/>
    <w:rsid w:val="00361E56"/>
    <w:rsid w:val="00361F01"/>
    <w:rsid w:val="00361FD9"/>
    <w:rsid w:val="003626FE"/>
    <w:rsid w:val="00362B09"/>
    <w:rsid w:val="00363B2D"/>
    <w:rsid w:val="00364123"/>
    <w:rsid w:val="00364451"/>
    <w:rsid w:val="00364929"/>
    <w:rsid w:val="00364ADA"/>
    <w:rsid w:val="00364ED3"/>
    <w:rsid w:val="003653DF"/>
    <w:rsid w:val="00365774"/>
    <w:rsid w:val="00365A0C"/>
    <w:rsid w:val="00365AA3"/>
    <w:rsid w:val="00365B7A"/>
    <w:rsid w:val="00365CBD"/>
    <w:rsid w:val="003664D3"/>
    <w:rsid w:val="003667D0"/>
    <w:rsid w:val="00366887"/>
    <w:rsid w:val="00366B58"/>
    <w:rsid w:val="00366C27"/>
    <w:rsid w:val="00366F13"/>
    <w:rsid w:val="003672A0"/>
    <w:rsid w:val="003678B3"/>
    <w:rsid w:val="003679EB"/>
    <w:rsid w:val="00367B2D"/>
    <w:rsid w:val="00367D03"/>
    <w:rsid w:val="003704AE"/>
    <w:rsid w:val="0037079F"/>
    <w:rsid w:val="00370904"/>
    <w:rsid w:val="00370BE6"/>
    <w:rsid w:val="003710B6"/>
    <w:rsid w:val="00372307"/>
    <w:rsid w:val="0037241F"/>
    <w:rsid w:val="00372654"/>
    <w:rsid w:val="00372A22"/>
    <w:rsid w:val="00372D8D"/>
    <w:rsid w:val="003735A9"/>
    <w:rsid w:val="00373942"/>
    <w:rsid w:val="00374638"/>
    <w:rsid w:val="00374CE2"/>
    <w:rsid w:val="00375059"/>
    <w:rsid w:val="003752EE"/>
    <w:rsid w:val="00375708"/>
    <w:rsid w:val="00375799"/>
    <w:rsid w:val="003757BB"/>
    <w:rsid w:val="00376414"/>
    <w:rsid w:val="003765FF"/>
    <w:rsid w:val="00376C04"/>
    <w:rsid w:val="00377564"/>
    <w:rsid w:val="00377F22"/>
    <w:rsid w:val="00377FF2"/>
    <w:rsid w:val="003806D9"/>
    <w:rsid w:val="003807C0"/>
    <w:rsid w:val="0038098C"/>
    <w:rsid w:val="00380C88"/>
    <w:rsid w:val="00380F75"/>
    <w:rsid w:val="00381816"/>
    <w:rsid w:val="003818AE"/>
    <w:rsid w:val="003820FB"/>
    <w:rsid w:val="00382B14"/>
    <w:rsid w:val="00383FD4"/>
    <w:rsid w:val="00384581"/>
    <w:rsid w:val="00384660"/>
    <w:rsid w:val="00384B8A"/>
    <w:rsid w:val="003852BD"/>
    <w:rsid w:val="0038565D"/>
    <w:rsid w:val="0038571E"/>
    <w:rsid w:val="0038587D"/>
    <w:rsid w:val="00385987"/>
    <w:rsid w:val="00385A75"/>
    <w:rsid w:val="00386173"/>
    <w:rsid w:val="003866F1"/>
    <w:rsid w:val="00386777"/>
    <w:rsid w:val="003874C6"/>
    <w:rsid w:val="00387F84"/>
    <w:rsid w:val="0039039E"/>
    <w:rsid w:val="00390890"/>
    <w:rsid w:val="00390B64"/>
    <w:rsid w:val="00390E59"/>
    <w:rsid w:val="003911B2"/>
    <w:rsid w:val="00391439"/>
    <w:rsid w:val="00391702"/>
    <w:rsid w:val="00391CBF"/>
    <w:rsid w:val="00391F5B"/>
    <w:rsid w:val="003924BD"/>
    <w:rsid w:val="00393DE7"/>
    <w:rsid w:val="00393F33"/>
    <w:rsid w:val="00394206"/>
    <w:rsid w:val="00394381"/>
    <w:rsid w:val="003954B1"/>
    <w:rsid w:val="00395BAD"/>
    <w:rsid w:val="00395BC8"/>
    <w:rsid w:val="00395CB7"/>
    <w:rsid w:val="00395D8C"/>
    <w:rsid w:val="00396FDC"/>
    <w:rsid w:val="00397819"/>
    <w:rsid w:val="00397F33"/>
    <w:rsid w:val="003A0057"/>
    <w:rsid w:val="003A052F"/>
    <w:rsid w:val="003A0CFE"/>
    <w:rsid w:val="003A0D61"/>
    <w:rsid w:val="003A0F01"/>
    <w:rsid w:val="003A179A"/>
    <w:rsid w:val="003A1CF4"/>
    <w:rsid w:val="003A2221"/>
    <w:rsid w:val="003A233B"/>
    <w:rsid w:val="003A233E"/>
    <w:rsid w:val="003A2BFA"/>
    <w:rsid w:val="003A2C6C"/>
    <w:rsid w:val="003A3F24"/>
    <w:rsid w:val="003A45F3"/>
    <w:rsid w:val="003A4A04"/>
    <w:rsid w:val="003A4B89"/>
    <w:rsid w:val="003A57BC"/>
    <w:rsid w:val="003A58D6"/>
    <w:rsid w:val="003A59E7"/>
    <w:rsid w:val="003A5E16"/>
    <w:rsid w:val="003A6379"/>
    <w:rsid w:val="003A7076"/>
    <w:rsid w:val="003A7122"/>
    <w:rsid w:val="003A72E1"/>
    <w:rsid w:val="003A7975"/>
    <w:rsid w:val="003A7EC5"/>
    <w:rsid w:val="003A7F46"/>
    <w:rsid w:val="003B0F40"/>
    <w:rsid w:val="003B0F44"/>
    <w:rsid w:val="003B101E"/>
    <w:rsid w:val="003B124F"/>
    <w:rsid w:val="003B16D3"/>
    <w:rsid w:val="003B1A13"/>
    <w:rsid w:val="003B1A55"/>
    <w:rsid w:val="003B20E7"/>
    <w:rsid w:val="003B2D7E"/>
    <w:rsid w:val="003B2FF5"/>
    <w:rsid w:val="003B317B"/>
    <w:rsid w:val="003B49DC"/>
    <w:rsid w:val="003B4D0D"/>
    <w:rsid w:val="003B511E"/>
    <w:rsid w:val="003B5291"/>
    <w:rsid w:val="003B52A3"/>
    <w:rsid w:val="003B5674"/>
    <w:rsid w:val="003B647A"/>
    <w:rsid w:val="003B67E4"/>
    <w:rsid w:val="003B69D9"/>
    <w:rsid w:val="003B77E9"/>
    <w:rsid w:val="003B78A8"/>
    <w:rsid w:val="003B7D31"/>
    <w:rsid w:val="003C039B"/>
    <w:rsid w:val="003C0CC6"/>
    <w:rsid w:val="003C14B5"/>
    <w:rsid w:val="003C1E79"/>
    <w:rsid w:val="003C2577"/>
    <w:rsid w:val="003C2A44"/>
    <w:rsid w:val="003C3937"/>
    <w:rsid w:val="003C397A"/>
    <w:rsid w:val="003C3A0A"/>
    <w:rsid w:val="003C3B11"/>
    <w:rsid w:val="003C4723"/>
    <w:rsid w:val="003C490E"/>
    <w:rsid w:val="003C4EF0"/>
    <w:rsid w:val="003C4FA7"/>
    <w:rsid w:val="003C505D"/>
    <w:rsid w:val="003C571B"/>
    <w:rsid w:val="003C6053"/>
    <w:rsid w:val="003C6177"/>
    <w:rsid w:val="003C646E"/>
    <w:rsid w:val="003C65BC"/>
    <w:rsid w:val="003C6C8F"/>
    <w:rsid w:val="003C739B"/>
    <w:rsid w:val="003C7662"/>
    <w:rsid w:val="003C77B6"/>
    <w:rsid w:val="003D09AC"/>
    <w:rsid w:val="003D0A06"/>
    <w:rsid w:val="003D0E94"/>
    <w:rsid w:val="003D16FC"/>
    <w:rsid w:val="003D1F5F"/>
    <w:rsid w:val="003D2576"/>
    <w:rsid w:val="003D2AE8"/>
    <w:rsid w:val="003D2FD8"/>
    <w:rsid w:val="003D3C16"/>
    <w:rsid w:val="003D3CA5"/>
    <w:rsid w:val="003D41F0"/>
    <w:rsid w:val="003D4223"/>
    <w:rsid w:val="003D42CE"/>
    <w:rsid w:val="003D4392"/>
    <w:rsid w:val="003D4B3B"/>
    <w:rsid w:val="003D4C60"/>
    <w:rsid w:val="003D554F"/>
    <w:rsid w:val="003D5D15"/>
    <w:rsid w:val="003D6A1C"/>
    <w:rsid w:val="003D71A0"/>
    <w:rsid w:val="003D71CB"/>
    <w:rsid w:val="003D7290"/>
    <w:rsid w:val="003D72BB"/>
    <w:rsid w:val="003D72C2"/>
    <w:rsid w:val="003D7373"/>
    <w:rsid w:val="003D7B29"/>
    <w:rsid w:val="003D7B40"/>
    <w:rsid w:val="003E1546"/>
    <w:rsid w:val="003E1CBB"/>
    <w:rsid w:val="003E212D"/>
    <w:rsid w:val="003E258F"/>
    <w:rsid w:val="003E29C1"/>
    <w:rsid w:val="003E2D85"/>
    <w:rsid w:val="003E348B"/>
    <w:rsid w:val="003E4D7B"/>
    <w:rsid w:val="003E5243"/>
    <w:rsid w:val="003E5A2F"/>
    <w:rsid w:val="003E5CD1"/>
    <w:rsid w:val="003E5D4A"/>
    <w:rsid w:val="003E61E9"/>
    <w:rsid w:val="003E680E"/>
    <w:rsid w:val="003E6E6B"/>
    <w:rsid w:val="003E7B82"/>
    <w:rsid w:val="003F041C"/>
    <w:rsid w:val="003F071E"/>
    <w:rsid w:val="003F0888"/>
    <w:rsid w:val="003F15EE"/>
    <w:rsid w:val="003F1F51"/>
    <w:rsid w:val="003F238C"/>
    <w:rsid w:val="003F2640"/>
    <w:rsid w:val="003F273E"/>
    <w:rsid w:val="003F27DA"/>
    <w:rsid w:val="003F290E"/>
    <w:rsid w:val="003F2B2D"/>
    <w:rsid w:val="003F2F7B"/>
    <w:rsid w:val="003F2F83"/>
    <w:rsid w:val="003F37EC"/>
    <w:rsid w:val="003F3C4A"/>
    <w:rsid w:val="003F43F1"/>
    <w:rsid w:val="003F456B"/>
    <w:rsid w:val="003F4831"/>
    <w:rsid w:val="003F48B8"/>
    <w:rsid w:val="003F4F10"/>
    <w:rsid w:val="003F51C3"/>
    <w:rsid w:val="003F523F"/>
    <w:rsid w:val="003F6467"/>
    <w:rsid w:val="003F65E7"/>
    <w:rsid w:val="003F7086"/>
    <w:rsid w:val="003F7502"/>
    <w:rsid w:val="003F77F0"/>
    <w:rsid w:val="003F7F50"/>
    <w:rsid w:val="004000D6"/>
    <w:rsid w:val="004005F8"/>
    <w:rsid w:val="00400D54"/>
    <w:rsid w:val="0040116C"/>
    <w:rsid w:val="0040155A"/>
    <w:rsid w:val="00401A54"/>
    <w:rsid w:val="00401D9C"/>
    <w:rsid w:val="00401E0C"/>
    <w:rsid w:val="0040229B"/>
    <w:rsid w:val="0040299A"/>
    <w:rsid w:val="004029E7"/>
    <w:rsid w:val="00402A26"/>
    <w:rsid w:val="00402ED5"/>
    <w:rsid w:val="0040323D"/>
    <w:rsid w:val="004033D1"/>
    <w:rsid w:val="0040373F"/>
    <w:rsid w:val="00403A44"/>
    <w:rsid w:val="00403FC0"/>
    <w:rsid w:val="00404B42"/>
    <w:rsid w:val="00404E64"/>
    <w:rsid w:val="004055FA"/>
    <w:rsid w:val="00405671"/>
    <w:rsid w:val="0040589B"/>
    <w:rsid w:val="004059BC"/>
    <w:rsid w:val="00406157"/>
    <w:rsid w:val="004066FE"/>
    <w:rsid w:val="00406710"/>
    <w:rsid w:val="004068D1"/>
    <w:rsid w:val="00406D7D"/>
    <w:rsid w:val="00407094"/>
    <w:rsid w:val="0040734C"/>
    <w:rsid w:val="004074AC"/>
    <w:rsid w:val="0040756D"/>
    <w:rsid w:val="0040791B"/>
    <w:rsid w:val="00407AA7"/>
    <w:rsid w:val="004104C5"/>
    <w:rsid w:val="004104EF"/>
    <w:rsid w:val="004107BF"/>
    <w:rsid w:val="00410ABA"/>
    <w:rsid w:val="00410B5B"/>
    <w:rsid w:val="00410F0E"/>
    <w:rsid w:val="00411376"/>
    <w:rsid w:val="00411456"/>
    <w:rsid w:val="00411857"/>
    <w:rsid w:val="004119B0"/>
    <w:rsid w:val="00411F8C"/>
    <w:rsid w:val="00412121"/>
    <w:rsid w:val="00412183"/>
    <w:rsid w:val="004127D4"/>
    <w:rsid w:val="004130D7"/>
    <w:rsid w:val="00413834"/>
    <w:rsid w:val="004141A4"/>
    <w:rsid w:val="00414225"/>
    <w:rsid w:val="00414719"/>
    <w:rsid w:val="00414D35"/>
    <w:rsid w:val="00414F11"/>
    <w:rsid w:val="00415487"/>
    <w:rsid w:val="0041580A"/>
    <w:rsid w:val="00415AD9"/>
    <w:rsid w:val="00416B7E"/>
    <w:rsid w:val="00416ED4"/>
    <w:rsid w:val="00416F74"/>
    <w:rsid w:val="00417289"/>
    <w:rsid w:val="0041754E"/>
    <w:rsid w:val="00417609"/>
    <w:rsid w:val="004200FB"/>
    <w:rsid w:val="004208AA"/>
    <w:rsid w:val="004209BD"/>
    <w:rsid w:val="00420FFD"/>
    <w:rsid w:val="00421EB1"/>
    <w:rsid w:val="00422967"/>
    <w:rsid w:val="00423010"/>
    <w:rsid w:val="004234AC"/>
    <w:rsid w:val="00423749"/>
    <w:rsid w:val="00423795"/>
    <w:rsid w:val="00423863"/>
    <w:rsid w:val="00423DB5"/>
    <w:rsid w:val="00423DBD"/>
    <w:rsid w:val="00424484"/>
    <w:rsid w:val="00424A57"/>
    <w:rsid w:val="00424D96"/>
    <w:rsid w:val="00425912"/>
    <w:rsid w:val="00426AA7"/>
    <w:rsid w:val="00427084"/>
    <w:rsid w:val="00427265"/>
    <w:rsid w:val="004272B2"/>
    <w:rsid w:val="00427646"/>
    <w:rsid w:val="00427B5E"/>
    <w:rsid w:val="00427B93"/>
    <w:rsid w:val="0043058C"/>
    <w:rsid w:val="00430B5C"/>
    <w:rsid w:val="00431375"/>
    <w:rsid w:val="004316E5"/>
    <w:rsid w:val="004318A9"/>
    <w:rsid w:val="00432C20"/>
    <w:rsid w:val="00433106"/>
    <w:rsid w:val="004332E4"/>
    <w:rsid w:val="0043335C"/>
    <w:rsid w:val="00433BDB"/>
    <w:rsid w:val="00434726"/>
    <w:rsid w:val="00434958"/>
    <w:rsid w:val="00434A8A"/>
    <w:rsid w:val="00434AE7"/>
    <w:rsid w:val="00435A54"/>
    <w:rsid w:val="004361F2"/>
    <w:rsid w:val="004365AB"/>
    <w:rsid w:val="0043695E"/>
    <w:rsid w:val="00437549"/>
    <w:rsid w:val="00437A34"/>
    <w:rsid w:val="00437A59"/>
    <w:rsid w:val="00437C76"/>
    <w:rsid w:val="00437E39"/>
    <w:rsid w:val="00440ADC"/>
    <w:rsid w:val="00440C24"/>
    <w:rsid w:val="00440C51"/>
    <w:rsid w:val="00441577"/>
    <w:rsid w:val="00441597"/>
    <w:rsid w:val="0044197F"/>
    <w:rsid w:val="00441E9E"/>
    <w:rsid w:val="00442CB4"/>
    <w:rsid w:val="00443885"/>
    <w:rsid w:val="00443C8B"/>
    <w:rsid w:val="004445F9"/>
    <w:rsid w:val="00444F96"/>
    <w:rsid w:val="00445187"/>
    <w:rsid w:val="00445663"/>
    <w:rsid w:val="00445F4A"/>
    <w:rsid w:val="00446509"/>
    <w:rsid w:val="00446B42"/>
    <w:rsid w:val="00446BEF"/>
    <w:rsid w:val="00446CB9"/>
    <w:rsid w:val="00446CBF"/>
    <w:rsid w:val="0044719D"/>
    <w:rsid w:val="00447752"/>
    <w:rsid w:val="00447866"/>
    <w:rsid w:val="00447A16"/>
    <w:rsid w:val="00447A1F"/>
    <w:rsid w:val="0045171D"/>
    <w:rsid w:val="00451A8B"/>
    <w:rsid w:val="00452063"/>
    <w:rsid w:val="0045259C"/>
    <w:rsid w:val="00453F92"/>
    <w:rsid w:val="00454EC5"/>
    <w:rsid w:val="0045525B"/>
    <w:rsid w:val="0045615C"/>
    <w:rsid w:val="004566A3"/>
    <w:rsid w:val="0045683B"/>
    <w:rsid w:val="00456B14"/>
    <w:rsid w:val="00456C2E"/>
    <w:rsid w:val="00456C50"/>
    <w:rsid w:val="00457377"/>
    <w:rsid w:val="004578C7"/>
    <w:rsid w:val="004578F2"/>
    <w:rsid w:val="00457C43"/>
    <w:rsid w:val="0046020B"/>
    <w:rsid w:val="00460252"/>
    <w:rsid w:val="004603EE"/>
    <w:rsid w:val="0046095A"/>
    <w:rsid w:val="00460A15"/>
    <w:rsid w:val="00461888"/>
    <w:rsid w:val="00461ECB"/>
    <w:rsid w:val="004620EB"/>
    <w:rsid w:val="00462490"/>
    <w:rsid w:val="00462521"/>
    <w:rsid w:val="00462B36"/>
    <w:rsid w:val="00462B81"/>
    <w:rsid w:val="0046328A"/>
    <w:rsid w:val="00463728"/>
    <w:rsid w:val="00463BDF"/>
    <w:rsid w:val="00463ED9"/>
    <w:rsid w:val="00464278"/>
    <w:rsid w:val="00464B9D"/>
    <w:rsid w:val="00464DAE"/>
    <w:rsid w:val="00465C43"/>
    <w:rsid w:val="004668AA"/>
    <w:rsid w:val="00466951"/>
    <w:rsid w:val="00466BDE"/>
    <w:rsid w:val="00466D87"/>
    <w:rsid w:val="004677CB"/>
    <w:rsid w:val="00467948"/>
    <w:rsid w:val="00467995"/>
    <w:rsid w:val="00467E85"/>
    <w:rsid w:val="00470339"/>
    <w:rsid w:val="00470B15"/>
    <w:rsid w:val="00470B46"/>
    <w:rsid w:val="00471B03"/>
    <w:rsid w:val="00472BB1"/>
    <w:rsid w:val="00472CA9"/>
    <w:rsid w:val="00472FF1"/>
    <w:rsid w:val="0047347C"/>
    <w:rsid w:val="00473DB1"/>
    <w:rsid w:val="00473F85"/>
    <w:rsid w:val="00474061"/>
    <w:rsid w:val="00474981"/>
    <w:rsid w:val="004750E6"/>
    <w:rsid w:val="00475381"/>
    <w:rsid w:val="004755C9"/>
    <w:rsid w:val="004755D3"/>
    <w:rsid w:val="00476805"/>
    <w:rsid w:val="0047709A"/>
    <w:rsid w:val="00477362"/>
    <w:rsid w:val="0047771D"/>
    <w:rsid w:val="00477D54"/>
    <w:rsid w:val="0048035A"/>
    <w:rsid w:val="00480583"/>
    <w:rsid w:val="004808F3"/>
    <w:rsid w:val="00481149"/>
    <w:rsid w:val="00482003"/>
    <w:rsid w:val="004821E0"/>
    <w:rsid w:val="00482259"/>
    <w:rsid w:val="00482266"/>
    <w:rsid w:val="0048276B"/>
    <w:rsid w:val="00482C87"/>
    <w:rsid w:val="00483656"/>
    <w:rsid w:val="00483D7A"/>
    <w:rsid w:val="00483E80"/>
    <w:rsid w:val="00483F07"/>
    <w:rsid w:val="00484AD4"/>
    <w:rsid w:val="00484B2A"/>
    <w:rsid w:val="00484FAB"/>
    <w:rsid w:val="00485461"/>
    <w:rsid w:val="004854C0"/>
    <w:rsid w:val="00485526"/>
    <w:rsid w:val="00485A12"/>
    <w:rsid w:val="00485D3E"/>
    <w:rsid w:val="00486337"/>
    <w:rsid w:val="004863D0"/>
    <w:rsid w:val="004869E6"/>
    <w:rsid w:val="00486D1C"/>
    <w:rsid w:val="0048705D"/>
    <w:rsid w:val="0048718A"/>
    <w:rsid w:val="0048763B"/>
    <w:rsid w:val="004877AA"/>
    <w:rsid w:val="00487E07"/>
    <w:rsid w:val="00487EA2"/>
    <w:rsid w:val="0049018A"/>
    <w:rsid w:val="004903B8"/>
    <w:rsid w:val="004903E7"/>
    <w:rsid w:val="0049045C"/>
    <w:rsid w:val="00490974"/>
    <w:rsid w:val="00490C0B"/>
    <w:rsid w:val="00490D75"/>
    <w:rsid w:val="00490DDD"/>
    <w:rsid w:val="00491078"/>
    <w:rsid w:val="00491173"/>
    <w:rsid w:val="0049131A"/>
    <w:rsid w:val="00491546"/>
    <w:rsid w:val="00491899"/>
    <w:rsid w:val="00491DB0"/>
    <w:rsid w:val="00492CC0"/>
    <w:rsid w:val="00492E65"/>
    <w:rsid w:val="00493A6D"/>
    <w:rsid w:val="00493E9B"/>
    <w:rsid w:val="004948EE"/>
    <w:rsid w:val="00494B1B"/>
    <w:rsid w:val="00494BF9"/>
    <w:rsid w:val="004950CD"/>
    <w:rsid w:val="0049591A"/>
    <w:rsid w:val="00495E65"/>
    <w:rsid w:val="00496913"/>
    <w:rsid w:val="00496928"/>
    <w:rsid w:val="004977F6"/>
    <w:rsid w:val="0049786C"/>
    <w:rsid w:val="00497FF4"/>
    <w:rsid w:val="004A012F"/>
    <w:rsid w:val="004A0487"/>
    <w:rsid w:val="004A0784"/>
    <w:rsid w:val="004A1D6B"/>
    <w:rsid w:val="004A1F6D"/>
    <w:rsid w:val="004A205F"/>
    <w:rsid w:val="004A2405"/>
    <w:rsid w:val="004A2671"/>
    <w:rsid w:val="004A2C2E"/>
    <w:rsid w:val="004A356A"/>
    <w:rsid w:val="004A3EBE"/>
    <w:rsid w:val="004A49F6"/>
    <w:rsid w:val="004A4A5D"/>
    <w:rsid w:val="004A4D7F"/>
    <w:rsid w:val="004A4E4F"/>
    <w:rsid w:val="004A5756"/>
    <w:rsid w:val="004A5A79"/>
    <w:rsid w:val="004A5F6A"/>
    <w:rsid w:val="004A639B"/>
    <w:rsid w:val="004A72E1"/>
    <w:rsid w:val="004A7533"/>
    <w:rsid w:val="004A75D6"/>
    <w:rsid w:val="004A7776"/>
    <w:rsid w:val="004B0679"/>
    <w:rsid w:val="004B13BC"/>
    <w:rsid w:val="004B146B"/>
    <w:rsid w:val="004B1668"/>
    <w:rsid w:val="004B1C2F"/>
    <w:rsid w:val="004B1CF9"/>
    <w:rsid w:val="004B20B3"/>
    <w:rsid w:val="004B2330"/>
    <w:rsid w:val="004B3117"/>
    <w:rsid w:val="004B3152"/>
    <w:rsid w:val="004B32C6"/>
    <w:rsid w:val="004B3378"/>
    <w:rsid w:val="004B38A1"/>
    <w:rsid w:val="004B3A79"/>
    <w:rsid w:val="004B3B4E"/>
    <w:rsid w:val="004B4911"/>
    <w:rsid w:val="004B698F"/>
    <w:rsid w:val="004B6B2F"/>
    <w:rsid w:val="004B702F"/>
    <w:rsid w:val="004B71D0"/>
    <w:rsid w:val="004B7A8C"/>
    <w:rsid w:val="004B7C28"/>
    <w:rsid w:val="004C04A1"/>
    <w:rsid w:val="004C0DB7"/>
    <w:rsid w:val="004C14CC"/>
    <w:rsid w:val="004C151E"/>
    <w:rsid w:val="004C30FF"/>
    <w:rsid w:val="004C32F0"/>
    <w:rsid w:val="004C358F"/>
    <w:rsid w:val="004C3B49"/>
    <w:rsid w:val="004C4386"/>
    <w:rsid w:val="004C45FD"/>
    <w:rsid w:val="004C5408"/>
    <w:rsid w:val="004C733B"/>
    <w:rsid w:val="004D01EC"/>
    <w:rsid w:val="004D0389"/>
    <w:rsid w:val="004D077A"/>
    <w:rsid w:val="004D1B41"/>
    <w:rsid w:val="004D26C6"/>
    <w:rsid w:val="004D2E8F"/>
    <w:rsid w:val="004D3421"/>
    <w:rsid w:val="004D3EC1"/>
    <w:rsid w:val="004D4864"/>
    <w:rsid w:val="004D4AD5"/>
    <w:rsid w:val="004D4EAB"/>
    <w:rsid w:val="004D53FD"/>
    <w:rsid w:val="004D5C5D"/>
    <w:rsid w:val="004D5C75"/>
    <w:rsid w:val="004D5F8C"/>
    <w:rsid w:val="004D5FCC"/>
    <w:rsid w:val="004D6003"/>
    <w:rsid w:val="004D6915"/>
    <w:rsid w:val="004D7031"/>
    <w:rsid w:val="004D7E45"/>
    <w:rsid w:val="004E096E"/>
    <w:rsid w:val="004E09A5"/>
    <w:rsid w:val="004E1570"/>
    <w:rsid w:val="004E1B31"/>
    <w:rsid w:val="004E1F04"/>
    <w:rsid w:val="004E2061"/>
    <w:rsid w:val="004E2553"/>
    <w:rsid w:val="004E26B9"/>
    <w:rsid w:val="004E2AFA"/>
    <w:rsid w:val="004E3151"/>
    <w:rsid w:val="004E3458"/>
    <w:rsid w:val="004E3AE9"/>
    <w:rsid w:val="004E4007"/>
    <w:rsid w:val="004E413F"/>
    <w:rsid w:val="004E42DD"/>
    <w:rsid w:val="004E4D2A"/>
    <w:rsid w:val="004E4F34"/>
    <w:rsid w:val="004E4F5E"/>
    <w:rsid w:val="004E515F"/>
    <w:rsid w:val="004E5E50"/>
    <w:rsid w:val="004E6140"/>
    <w:rsid w:val="004E631D"/>
    <w:rsid w:val="004E686F"/>
    <w:rsid w:val="004E7012"/>
    <w:rsid w:val="004E7232"/>
    <w:rsid w:val="004E7371"/>
    <w:rsid w:val="004E7755"/>
    <w:rsid w:val="004E7D23"/>
    <w:rsid w:val="004E7DFA"/>
    <w:rsid w:val="004F000E"/>
    <w:rsid w:val="004F0B33"/>
    <w:rsid w:val="004F0FE5"/>
    <w:rsid w:val="004F1075"/>
    <w:rsid w:val="004F1F27"/>
    <w:rsid w:val="004F1F88"/>
    <w:rsid w:val="004F213D"/>
    <w:rsid w:val="004F2207"/>
    <w:rsid w:val="004F28DE"/>
    <w:rsid w:val="004F2F84"/>
    <w:rsid w:val="004F35C0"/>
    <w:rsid w:val="004F4063"/>
    <w:rsid w:val="004F50F6"/>
    <w:rsid w:val="004F5359"/>
    <w:rsid w:val="004F56F2"/>
    <w:rsid w:val="004F5808"/>
    <w:rsid w:val="004F592E"/>
    <w:rsid w:val="004F5BD2"/>
    <w:rsid w:val="004F6838"/>
    <w:rsid w:val="004F7266"/>
    <w:rsid w:val="004F7674"/>
    <w:rsid w:val="004F77AA"/>
    <w:rsid w:val="005002AA"/>
    <w:rsid w:val="00500602"/>
    <w:rsid w:val="00500FE1"/>
    <w:rsid w:val="00501259"/>
    <w:rsid w:val="005012B5"/>
    <w:rsid w:val="00501540"/>
    <w:rsid w:val="005018A4"/>
    <w:rsid w:val="005019E8"/>
    <w:rsid w:val="005020DF"/>
    <w:rsid w:val="005023E1"/>
    <w:rsid w:val="005029F7"/>
    <w:rsid w:val="00502CE5"/>
    <w:rsid w:val="00502EDA"/>
    <w:rsid w:val="00503683"/>
    <w:rsid w:val="005038F9"/>
    <w:rsid w:val="00503BE6"/>
    <w:rsid w:val="005040A6"/>
    <w:rsid w:val="00504D00"/>
    <w:rsid w:val="005055F4"/>
    <w:rsid w:val="005064E9"/>
    <w:rsid w:val="00506FDA"/>
    <w:rsid w:val="005074B5"/>
    <w:rsid w:val="005076EC"/>
    <w:rsid w:val="005079F0"/>
    <w:rsid w:val="00507B64"/>
    <w:rsid w:val="00507B88"/>
    <w:rsid w:val="00507D42"/>
    <w:rsid w:val="00507DA1"/>
    <w:rsid w:val="00510746"/>
    <w:rsid w:val="0051099A"/>
    <w:rsid w:val="00510B22"/>
    <w:rsid w:val="00511D04"/>
    <w:rsid w:val="00512727"/>
    <w:rsid w:val="005128FB"/>
    <w:rsid w:val="005133C7"/>
    <w:rsid w:val="005136CE"/>
    <w:rsid w:val="00513F57"/>
    <w:rsid w:val="0051437A"/>
    <w:rsid w:val="005145EC"/>
    <w:rsid w:val="005146DB"/>
    <w:rsid w:val="00514EE3"/>
    <w:rsid w:val="00514F8A"/>
    <w:rsid w:val="00514FD3"/>
    <w:rsid w:val="00515565"/>
    <w:rsid w:val="00515A65"/>
    <w:rsid w:val="005161CA"/>
    <w:rsid w:val="005164F1"/>
    <w:rsid w:val="005166A5"/>
    <w:rsid w:val="00516E7F"/>
    <w:rsid w:val="0051731F"/>
    <w:rsid w:val="005179CB"/>
    <w:rsid w:val="00517A8F"/>
    <w:rsid w:val="00517FDC"/>
    <w:rsid w:val="005201DD"/>
    <w:rsid w:val="00520370"/>
    <w:rsid w:val="00520787"/>
    <w:rsid w:val="00520A27"/>
    <w:rsid w:val="00520D23"/>
    <w:rsid w:val="005219A8"/>
    <w:rsid w:val="005221B5"/>
    <w:rsid w:val="00522245"/>
    <w:rsid w:val="0052267A"/>
    <w:rsid w:val="005226EA"/>
    <w:rsid w:val="00522D59"/>
    <w:rsid w:val="00522E8E"/>
    <w:rsid w:val="00523215"/>
    <w:rsid w:val="00523A52"/>
    <w:rsid w:val="00524183"/>
    <w:rsid w:val="005252E4"/>
    <w:rsid w:val="005253FC"/>
    <w:rsid w:val="00525EAB"/>
    <w:rsid w:val="00525F29"/>
    <w:rsid w:val="00526374"/>
    <w:rsid w:val="00526841"/>
    <w:rsid w:val="005271CB"/>
    <w:rsid w:val="00527E15"/>
    <w:rsid w:val="00530B8A"/>
    <w:rsid w:val="005312A7"/>
    <w:rsid w:val="00531769"/>
    <w:rsid w:val="00531787"/>
    <w:rsid w:val="00531C49"/>
    <w:rsid w:val="00531DA4"/>
    <w:rsid w:val="00532422"/>
    <w:rsid w:val="00532488"/>
    <w:rsid w:val="00532B27"/>
    <w:rsid w:val="00532D63"/>
    <w:rsid w:val="005331B5"/>
    <w:rsid w:val="005331C3"/>
    <w:rsid w:val="0053334F"/>
    <w:rsid w:val="005333A7"/>
    <w:rsid w:val="00533C02"/>
    <w:rsid w:val="00533CBB"/>
    <w:rsid w:val="005344B0"/>
    <w:rsid w:val="00534916"/>
    <w:rsid w:val="00534976"/>
    <w:rsid w:val="005352DA"/>
    <w:rsid w:val="005353CB"/>
    <w:rsid w:val="0053540A"/>
    <w:rsid w:val="00535830"/>
    <w:rsid w:val="00535C9D"/>
    <w:rsid w:val="00535D8C"/>
    <w:rsid w:val="00536481"/>
    <w:rsid w:val="00537ADC"/>
    <w:rsid w:val="00537CE2"/>
    <w:rsid w:val="0054059E"/>
    <w:rsid w:val="00540A8E"/>
    <w:rsid w:val="00540EC6"/>
    <w:rsid w:val="00542A94"/>
    <w:rsid w:val="00542B2C"/>
    <w:rsid w:val="00542BFD"/>
    <w:rsid w:val="00542DC0"/>
    <w:rsid w:val="00542FB0"/>
    <w:rsid w:val="00543838"/>
    <w:rsid w:val="00543859"/>
    <w:rsid w:val="005438DC"/>
    <w:rsid w:val="00543C8C"/>
    <w:rsid w:val="00543C99"/>
    <w:rsid w:val="00544372"/>
    <w:rsid w:val="00544D64"/>
    <w:rsid w:val="005456AA"/>
    <w:rsid w:val="0054639E"/>
    <w:rsid w:val="0054652E"/>
    <w:rsid w:val="00546568"/>
    <w:rsid w:val="005471FA"/>
    <w:rsid w:val="00547784"/>
    <w:rsid w:val="00547C53"/>
    <w:rsid w:val="00547F1B"/>
    <w:rsid w:val="00547FF2"/>
    <w:rsid w:val="00550031"/>
    <w:rsid w:val="00550360"/>
    <w:rsid w:val="0055079A"/>
    <w:rsid w:val="00550875"/>
    <w:rsid w:val="00550A89"/>
    <w:rsid w:val="00550AE4"/>
    <w:rsid w:val="00550C7C"/>
    <w:rsid w:val="00550EEC"/>
    <w:rsid w:val="00551A40"/>
    <w:rsid w:val="00552118"/>
    <w:rsid w:val="00552CD3"/>
    <w:rsid w:val="005535D7"/>
    <w:rsid w:val="00553912"/>
    <w:rsid w:val="00553CD1"/>
    <w:rsid w:val="00553E49"/>
    <w:rsid w:val="00554508"/>
    <w:rsid w:val="00554676"/>
    <w:rsid w:val="00555456"/>
    <w:rsid w:val="00555B50"/>
    <w:rsid w:val="005562E9"/>
    <w:rsid w:val="005569BA"/>
    <w:rsid w:val="00556A29"/>
    <w:rsid w:val="00557642"/>
    <w:rsid w:val="005604BB"/>
    <w:rsid w:val="005608CA"/>
    <w:rsid w:val="00560A69"/>
    <w:rsid w:val="00560DA6"/>
    <w:rsid w:val="00560EB2"/>
    <w:rsid w:val="005616CC"/>
    <w:rsid w:val="005617B9"/>
    <w:rsid w:val="00562544"/>
    <w:rsid w:val="0056275A"/>
    <w:rsid w:val="00562929"/>
    <w:rsid w:val="00562FF9"/>
    <w:rsid w:val="005633C9"/>
    <w:rsid w:val="005639E6"/>
    <w:rsid w:val="005642A4"/>
    <w:rsid w:val="00564761"/>
    <w:rsid w:val="00564797"/>
    <w:rsid w:val="00564BA5"/>
    <w:rsid w:val="00564C23"/>
    <w:rsid w:val="00564DB3"/>
    <w:rsid w:val="00565150"/>
    <w:rsid w:val="005654BB"/>
    <w:rsid w:val="005667FF"/>
    <w:rsid w:val="00567111"/>
    <w:rsid w:val="00567BBC"/>
    <w:rsid w:val="00570FB6"/>
    <w:rsid w:val="00571083"/>
    <w:rsid w:val="0057141C"/>
    <w:rsid w:val="0057150C"/>
    <w:rsid w:val="005716A8"/>
    <w:rsid w:val="00571D6D"/>
    <w:rsid w:val="0057234F"/>
    <w:rsid w:val="00572393"/>
    <w:rsid w:val="005731D4"/>
    <w:rsid w:val="005733D1"/>
    <w:rsid w:val="00573785"/>
    <w:rsid w:val="0057432B"/>
    <w:rsid w:val="00574696"/>
    <w:rsid w:val="005747F7"/>
    <w:rsid w:val="00574E59"/>
    <w:rsid w:val="00575AA4"/>
    <w:rsid w:val="00575F1E"/>
    <w:rsid w:val="00576207"/>
    <w:rsid w:val="005769E4"/>
    <w:rsid w:val="00576F53"/>
    <w:rsid w:val="00577371"/>
    <w:rsid w:val="0057776B"/>
    <w:rsid w:val="005810C6"/>
    <w:rsid w:val="00581AC5"/>
    <w:rsid w:val="00581ADD"/>
    <w:rsid w:val="005824AB"/>
    <w:rsid w:val="00582923"/>
    <w:rsid w:val="00582A2F"/>
    <w:rsid w:val="00582F89"/>
    <w:rsid w:val="00584315"/>
    <w:rsid w:val="00584575"/>
    <w:rsid w:val="005847AD"/>
    <w:rsid w:val="00584EE0"/>
    <w:rsid w:val="00585033"/>
    <w:rsid w:val="00585187"/>
    <w:rsid w:val="00585729"/>
    <w:rsid w:val="00585A53"/>
    <w:rsid w:val="00585AEF"/>
    <w:rsid w:val="00586175"/>
    <w:rsid w:val="00586CA9"/>
    <w:rsid w:val="00587400"/>
    <w:rsid w:val="00587488"/>
    <w:rsid w:val="00587B02"/>
    <w:rsid w:val="00590693"/>
    <w:rsid w:val="00590D60"/>
    <w:rsid w:val="005913D8"/>
    <w:rsid w:val="00591794"/>
    <w:rsid w:val="00591A95"/>
    <w:rsid w:val="005926A3"/>
    <w:rsid w:val="0059306A"/>
    <w:rsid w:val="00593116"/>
    <w:rsid w:val="00593BDB"/>
    <w:rsid w:val="00594025"/>
    <w:rsid w:val="0059403D"/>
    <w:rsid w:val="0059457E"/>
    <w:rsid w:val="005945E8"/>
    <w:rsid w:val="00594854"/>
    <w:rsid w:val="00595134"/>
    <w:rsid w:val="00596621"/>
    <w:rsid w:val="0059698C"/>
    <w:rsid w:val="0059703B"/>
    <w:rsid w:val="00597086"/>
    <w:rsid w:val="005972B4"/>
    <w:rsid w:val="00597572"/>
    <w:rsid w:val="00597B2B"/>
    <w:rsid w:val="00597B60"/>
    <w:rsid w:val="00597FEF"/>
    <w:rsid w:val="005A02C1"/>
    <w:rsid w:val="005A0685"/>
    <w:rsid w:val="005A0D18"/>
    <w:rsid w:val="005A0F0A"/>
    <w:rsid w:val="005A1EC1"/>
    <w:rsid w:val="005A2189"/>
    <w:rsid w:val="005A23A2"/>
    <w:rsid w:val="005A30C4"/>
    <w:rsid w:val="005A35DE"/>
    <w:rsid w:val="005A422C"/>
    <w:rsid w:val="005A4648"/>
    <w:rsid w:val="005A498E"/>
    <w:rsid w:val="005A4BE1"/>
    <w:rsid w:val="005A4CA4"/>
    <w:rsid w:val="005A5264"/>
    <w:rsid w:val="005A5F9B"/>
    <w:rsid w:val="005A63F0"/>
    <w:rsid w:val="005A7012"/>
    <w:rsid w:val="005A7188"/>
    <w:rsid w:val="005A7DC9"/>
    <w:rsid w:val="005A7E9A"/>
    <w:rsid w:val="005B0134"/>
    <w:rsid w:val="005B0467"/>
    <w:rsid w:val="005B114A"/>
    <w:rsid w:val="005B11B7"/>
    <w:rsid w:val="005B19B0"/>
    <w:rsid w:val="005B2066"/>
    <w:rsid w:val="005B212D"/>
    <w:rsid w:val="005B2346"/>
    <w:rsid w:val="005B2867"/>
    <w:rsid w:val="005B2B0A"/>
    <w:rsid w:val="005B2ECA"/>
    <w:rsid w:val="005B2FD4"/>
    <w:rsid w:val="005B3281"/>
    <w:rsid w:val="005B38FB"/>
    <w:rsid w:val="005B3905"/>
    <w:rsid w:val="005B47DC"/>
    <w:rsid w:val="005B4B7E"/>
    <w:rsid w:val="005B5012"/>
    <w:rsid w:val="005B50A9"/>
    <w:rsid w:val="005B5189"/>
    <w:rsid w:val="005B589E"/>
    <w:rsid w:val="005B5D87"/>
    <w:rsid w:val="005B6251"/>
    <w:rsid w:val="005B66D2"/>
    <w:rsid w:val="005B6701"/>
    <w:rsid w:val="005B6852"/>
    <w:rsid w:val="005B69EB"/>
    <w:rsid w:val="005B756E"/>
    <w:rsid w:val="005B7CEB"/>
    <w:rsid w:val="005B7E4C"/>
    <w:rsid w:val="005B7F4A"/>
    <w:rsid w:val="005C0099"/>
    <w:rsid w:val="005C025D"/>
    <w:rsid w:val="005C06AD"/>
    <w:rsid w:val="005C0703"/>
    <w:rsid w:val="005C0D24"/>
    <w:rsid w:val="005C0E4C"/>
    <w:rsid w:val="005C0E65"/>
    <w:rsid w:val="005C118A"/>
    <w:rsid w:val="005C1268"/>
    <w:rsid w:val="005C15C9"/>
    <w:rsid w:val="005C1B74"/>
    <w:rsid w:val="005C1F6D"/>
    <w:rsid w:val="005C3DD3"/>
    <w:rsid w:val="005C3EEA"/>
    <w:rsid w:val="005C40DC"/>
    <w:rsid w:val="005C4173"/>
    <w:rsid w:val="005C493E"/>
    <w:rsid w:val="005C49E6"/>
    <w:rsid w:val="005C4B14"/>
    <w:rsid w:val="005C56BD"/>
    <w:rsid w:val="005C56F7"/>
    <w:rsid w:val="005C5CFA"/>
    <w:rsid w:val="005C5EE5"/>
    <w:rsid w:val="005C664A"/>
    <w:rsid w:val="005C6838"/>
    <w:rsid w:val="005C7084"/>
    <w:rsid w:val="005C7440"/>
    <w:rsid w:val="005C76C9"/>
    <w:rsid w:val="005D0267"/>
    <w:rsid w:val="005D1012"/>
    <w:rsid w:val="005D11BD"/>
    <w:rsid w:val="005D1E41"/>
    <w:rsid w:val="005D1FFD"/>
    <w:rsid w:val="005D23F7"/>
    <w:rsid w:val="005D244A"/>
    <w:rsid w:val="005D2459"/>
    <w:rsid w:val="005D25C4"/>
    <w:rsid w:val="005D29E0"/>
    <w:rsid w:val="005D2E09"/>
    <w:rsid w:val="005D3098"/>
    <w:rsid w:val="005D3270"/>
    <w:rsid w:val="005D34B2"/>
    <w:rsid w:val="005D3A4A"/>
    <w:rsid w:val="005D3E1B"/>
    <w:rsid w:val="005D3ED1"/>
    <w:rsid w:val="005D441E"/>
    <w:rsid w:val="005D46A2"/>
    <w:rsid w:val="005D4834"/>
    <w:rsid w:val="005D4A79"/>
    <w:rsid w:val="005D5004"/>
    <w:rsid w:val="005D5272"/>
    <w:rsid w:val="005D5CB8"/>
    <w:rsid w:val="005D5DB0"/>
    <w:rsid w:val="005D60F4"/>
    <w:rsid w:val="005D617A"/>
    <w:rsid w:val="005D6577"/>
    <w:rsid w:val="005D6796"/>
    <w:rsid w:val="005D6CAE"/>
    <w:rsid w:val="005D75FF"/>
    <w:rsid w:val="005D7AB4"/>
    <w:rsid w:val="005D7ADB"/>
    <w:rsid w:val="005E07C9"/>
    <w:rsid w:val="005E0A8A"/>
    <w:rsid w:val="005E1341"/>
    <w:rsid w:val="005E18B3"/>
    <w:rsid w:val="005E1B40"/>
    <w:rsid w:val="005E225C"/>
    <w:rsid w:val="005E226E"/>
    <w:rsid w:val="005E2879"/>
    <w:rsid w:val="005E2953"/>
    <w:rsid w:val="005E2ECF"/>
    <w:rsid w:val="005E2F05"/>
    <w:rsid w:val="005E310A"/>
    <w:rsid w:val="005E3EE6"/>
    <w:rsid w:val="005E416F"/>
    <w:rsid w:val="005E423C"/>
    <w:rsid w:val="005E4C48"/>
    <w:rsid w:val="005E4C75"/>
    <w:rsid w:val="005E4DEB"/>
    <w:rsid w:val="005E5119"/>
    <w:rsid w:val="005E522E"/>
    <w:rsid w:val="005E56E9"/>
    <w:rsid w:val="005E6055"/>
    <w:rsid w:val="005E6D78"/>
    <w:rsid w:val="005E7036"/>
    <w:rsid w:val="005E76CC"/>
    <w:rsid w:val="005E7F58"/>
    <w:rsid w:val="005F0575"/>
    <w:rsid w:val="005F09D1"/>
    <w:rsid w:val="005F0C5C"/>
    <w:rsid w:val="005F0CAA"/>
    <w:rsid w:val="005F1040"/>
    <w:rsid w:val="005F13ED"/>
    <w:rsid w:val="005F15B8"/>
    <w:rsid w:val="005F20AF"/>
    <w:rsid w:val="005F259E"/>
    <w:rsid w:val="005F3147"/>
    <w:rsid w:val="005F3158"/>
    <w:rsid w:val="005F3E8C"/>
    <w:rsid w:val="005F4A41"/>
    <w:rsid w:val="005F4C1F"/>
    <w:rsid w:val="005F619B"/>
    <w:rsid w:val="005F6B62"/>
    <w:rsid w:val="005F6D07"/>
    <w:rsid w:val="005F71D4"/>
    <w:rsid w:val="005F7229"/>
    <w:rsid w:val="005F72BD"/>
    <w:rsid w:val="005F73DE"/>
    <w:rsid w:val="005F7436"/>
    <w:rsid w:val="006008C8"/>
    <w:rsid w:val="00600FB6"/>
    <w:rsid w:val="0060106C"/>
    <w:rsid w:val="0060116B"/>
    <w:rsid w:val="0060172F"/>
    <w:rsid w:val="00601A37"/>
    <w:rsid w:val="006020A8"/>
    <w:rsid w:val="00602274"/>
    <w:rsid w:val="00602AE8"/>
    <w:rsid w:val="00602D37"/>
    <w:rsid w:val="00604F9F"/>
    <w:rsid w:val="00606048"/>
    <w:rsid w:val="00606138"/>
    <w:rsid w:val="00606761"/>
    <w:rsid w:val="00606AA4"/>
    <w:rsid w:val="006071D2"/>
    <w:rsid w:val="0060744E"/>
    <w:rsid w:val="00607C84"/>
    <w:rsid w:val="00607CE1"/>
    <w:rsid w:val="00607D22"/>
    <w:rsid w:val="0061053D"/>
    <w:rsid w:val="00610714"/>
    <w:rsid w:val="00610FB6"/>
    <w:rsid w:val="00610FE4"/>
    <w:rsid w:val="006113F8"/>
    <w:rsid w:val="006118B1"/>
    <w:rsid w:val="00611C2D"/>
    <w:rsid w:val="00611C6E"/>
    <w:rsid w:val="00611E27"/>
    <w:rsid w:val="006122AB"/>
    <w:rsid w:val="00613099"/>
    <w:rsid w:val="006131DA"/>
    <w:rsid w:val="00613232"/>
    <w:rsid w:val="00613D41"/>
    <w:rsid w:val="00613F88"/>
    <w:rsid w:val="00613FB6"/>
    <w:rsid w:val="006141AF"/>
    <w:rsid w:val="0061468E"/>
    <w:rsid w:val="0061494A"/>
    <w:rsid w:val="006149A9"/>
    <w:rsid w:val="00614A6E"/>
    <w:rsid w:val="00614E3B"/>
    <w:rsid w:val="00615825"/>
    <w:rsid w:val="00615A8C"/>
    <w:rsid w:val="00615C02"/>
    <w:rsid w:val="0061609B"/>
    <w:rsid w:val="006162FB"/>
    <w:rsid w:val="006167BB"/>
    <w:rsid w:val="00616A8E"/>
    <w:rsid w:val="00616CB3"/>
    <w:rsid w:val="00617231"/>
    <w:rsid w:val="00617515"/>
    <w:rsid w:val="006177BB"/>
    <w:rsid w:val="00617F2A"/>
    <w:rsid w:val="006207DD"/>
    <w:rsid w:val="006209C8"/>
    <w:rsid w:val="00620C1A"/>
    <w:rsid w:val="00620C5E"/>
    <w:rsid w:val="00620EB0"/>
    <w:rsid w:val="00621B7C"/>
    <w:rsid w:val="00622111"/>
    <w:rsid w:val="00622B93"/>
    <w:rsid w:val="00623D7F"/>
    <w:rsid w:val="00624465"/>
    <w:rsid w:val="00624E57"/>
    <w:rsid w:val="0062570B"/>
    <w:rsid w:val="00626707"/>
    <w:rsid w:val="00630037"/>
    <w:rsid w:val="0063067A"/>
    <w:rsid w:val="006311A3"/>
    <w:rsid w:val="0063157D"/>
    <w:rsid w:val="006316D0"/>
    <w:rsid w:val="006317E7"/>
    <w:rsid w:val="00631CBE"/>
    <w:rsid w:val="00631DEC"/>
    <w:rsid w:val="00631EFE"/>
    <w:rsid w:val="00631F4D"/>
    <w:rsid w:val="00632788"/>
    <w:rsid w:val="00632DE5"/>
    <w:rsid w:val="006335F6"/>
    <w:rsid w:val="0063387C"/>
    <w:rsid w:val="00633E6A"/>
    <w:rsid w:val="00635232"/>
    <w:rsid w:val="00635590"/>
    <w:rsid w:val="00635833"/>
    <w:rsid w:val="00635A76"/>
    <w:rsid w:val="0063613D"/>
    <w:rsid w:val="006365CE"/>
    <w:rsid w:val="006367E4"/>
    <w:rsid w:val="00637243"/>
    <w:rsid w:val="00637262"/>
    <w:rsid w:val="0063747B"/>
    <w:rsid w:val="00637E8D"/>
    <w:rsid w:val="00637F81"/>
    <w:rsid w:val="006410B1"/>
    <w:rsid w:val="00641873"/>
    <w:rsid w:val="00641891"/>
    <w:rsid w:val="00641E28"/>
    <w:rsid w:val="00642259"/>
    <w:rsid w:val="0064264A"/>
    <w:rsid w:val="006426E7"/>
    <w:rsid w:val="00642890"/>
    <w:rsid w:val="006430AB"/>
    <w:rsid w:val="006431D0"/>
    <w:rsid w:val="00643F7A"/>
    <w:rsid w:val="00643FA3"/>
    <w:rsid w:val="0064459B"/>
    <w:rsid w:val="00645391"/>
    <w:rsid w:val="00645CA3"/>
    <w:rsid w:val="00645CB5"/>
    <w:rsid w:val="00646736"/>
    <w:rsid w:val="00646F2C"/>
    <w:rsid w:val="00647322"/>
    <w:rsid w:val="006477A8"/>
    <w:rsid w:val="00647BF6"/>
    <w:rsid w:val="00647D2C"/>
    <w:rsid w:val="00647F1D"/>
    <w:rsid w:val="00647F50"/>
    <w:rsid w:val="00650DAA"/>
    <w:rsid w:val="0065202A"/>
    <w:rsid w:val="0065221B"/>
    <w:rsid w:val="00652390"/>
    <w:rsid w:val="0065261A"/>
    <w:rsid w:val="0065293C"/>
    <w:rsid w:val="00652A4F"/>
    <w:rsid w:val="00652B9A"/>
    <w:rsid w:val="006534F1"/>
    <w:rsid w:val="00653821"/>
    <w:rsid w:val="00653AE2"/>
    <w:rsid w:val="00653CD5"/>
    <w:rsid w:val="006544D7"/>
    <w:rsid w:val="0065495E"/>
    <w:rsid w:val="006552FB"/>
    <w:rsid w:val="006558A1"/>
    <w:rsid w:val="00655A56"/>
    <w:rsid w:val="0065619F"/>
    <w:rsid w:val="006561A4"/>
    <w:rsid w:val="0065652D"/>
    <w:rsid w:val="00656606"/>
    <w:rsid w:val="00656A70"/>
    <w:rsid w:val="00656DE4"/>
    <w:rsid w:val="00657555"/>
    <w:rsid w:val="0065785A"/>
    <w:rsid w:val="006601A8"/>
    <w:rsid w:val="00660448"/>
    <w:rsid w:val="00661366"/>
    <w:rsid w:val="00661A29"/>
    <w:rsid w:val="00661BC3"/>
    <w:rsid w:val="00663241"/>
    <w:rsid w:val="00663262"/>
    <w:rsid w:val="00663A96"/>
    <w:rsid w:val="006642E5"/>
    <w:rsid w:val="00664337"/>
    <w:rsid w:val="00664AB2"/>
    <w:rsid w:val="00664D03"/>
    <w:rsid w:val="00664D19"/>
    <w:rsid w:val="006650B4"/>
    <w:rsid w:val="0066537C"/>
    <w:rsid w:val="00665CFD"/>
    <w:rsid w:val="00665D11"/>
    <w:rsid w:val="00665EFF"/>
    <w:rsid w:val="006660C5"/>
    <w:rsid w:val="0066658F"/>
    <w:rsid w:val="00666737"/>
    <w:rsid w:val="00666897"/>
    <w:rsid w:val="006673F8"/>
    <w:rsid w:val="00667F17"/>
    <w:rsid w:val="006703EC"/>
    <w:rsid w:val="0067081C"/>
    <w:rsid w:val="00671076"/>
    <w:rsid w:val="00671361"/>
    <w:rsid w:val="00671425"/>
    <w:rsid w:val="006721D4"/>
    <w:rsid w:val="006726D5"/>
    <w:rsid w:val="006731D3"/>
    <w:rsid w:val="006736D6"/>
    <w:rsid w:val="00673793"/>
    <w:rsid w:val="006742D6"/>
    <w:rsid w:val="006746E4"/>
    <w:rsid w:val="006759E6"/>
    <w:rsid w:val="00675D03"/>
    <w:rsid w:val="0067651E"/>
    <w:rsid w:val="0067678B"/>
    <w:rsid w:val="006767FB"/>
    <w:rsid w:val="00676987"/>
    <w:rsid w:val="00676A4F"/>
    <w:rsid w:val="00676A71"/>
    <w:rsid w:val="00676ED5"/>
    <w:rsid w:val="0067703B"/>
    <w:rsid w:val="0067746E"/>
    <w:rsid w:val="0067778A"/>
    <w:rsid w:val="006805AD"/>
    <w:rsid w:val="006805AE"/>
    <w:rsid w:val="0068067C"/>
    <w:rsid w:val="006807AB"/>
    <w:rsid w:val="00680C55"/>
    <w:rsid w:val="00680F7B"/>
    <w:rsid w:val="00680FAB"/>
    <w:rsid w:val="00681069"/>
    <w:rsid w:val="006814B4"/>
    <w:rsid w:val="006815B6"/>
    <w:rsid w:val="00681F41"/>
    <w:rsid w:val="006820DB"/>
    <w:rsid w:val="006822B4"/>
    <w:rsid w:val="0068239A"/>
    <w:rsid w:val="006823DC"/>
    <w:rsid w:val="006823EB"/>
    <w:rsid w:val="0068266C"/>
    <w:rsid w:val="006834AE"/>
    <w:rsid w:val="006837F7"/>
    <w:rsid w:val="00683DA5"/>
    <w:rsid w:val="00683F22"/>
    <w:rsid w:val="006845D6"/>
    <w:rsid w:val="00684D0B"/>
    <w:rsid w:val="00684F1D"/>
    <w:rsid w:val="00685163"/>
    <w:rsid w:val="006852CF"/>
    <w:rsid w:val="00685C00"/>
    <w:rsid w:val="00686708"/>
    <w:rsid w:val="00687396"/>
    <w:rsid w:val="00687B28"/>
    <w:rsid w:val="00687C0D"/>
    <w:rsid w:val="006906EA"/>
    <w:rsid w:val="006909F9"/>
    <w:rsid w:val="0069104F"/>
    <w:rsid w:val="00691AB0"/>
    <w:rsid w:val="006922EC"/>
    <w:rsid w:val="00692683"/>
    <w:rsid w:val="00693485"/>
    <w:rsid w:val="00693B4C"/>
    <w:rsid w:val="00693D21"/>
    <w:rsid w:val="006944F6"/>
    <w:rsid w:val="00694565"/>
    <w:rsid w:val="00694694"/>
    <w:rsid w:val="00694BFA"/>
    <w:rsid w:val="006956EF"/>
    <w:rsid w:val="00696079"/>
    <w:rsid w:val="0069672B"/>
    <w:rsid w:val="006968FF"/>
    <w:rsid w:val="00697875"/>
    <w:rsid w:val="006A026C"/>
    <w:rsid w:val="006A02A8"/>
    <w:rsid w:val="006A047D"/>
    <w:rsid w:val="006A0D6B"/>
    <w:rsid w:val="006A0FC6"/>
    <w:rsid w:val="006A1354"/>
    <w:rsid w:val="006A18ED"/>
    <w:rsid w:val="006A1A80"/>
    <w:rsid w:val="006A1B15"/>
    <w:rsid w:val="006A1C7F"/>
    <w:rsid w:val="006A1CA9"/>
    <w:rsid w:val="006A1E86"/>
    <w:rsid w:val="006A21DA"/>
    <w:rsid w:val="006A224B"/>
    <w:rsid w:val="006A257F"/>
    <w:rsid w:val="006A25E5"/>
    <w:rsid w:val="006A2A79"/>
    <w:rsid w:val="006A35D9"/>
    <w:rsid w:val="006A380E"/>
    <w:rsid w:val="006A39E9"/>
    <w:rsid w:val="006A3E9B"/>
    <w:rsid w:val="006A4B64"/>
    <w:rsid w:val="006A4E2A"/>
    <w:rsid w:val="006A595E"/>
    <w:rsid w:val="006A5CB4"/>
    <w:rsid w:val="006A5DF8"/>
    <w:rsid w:val="006A5F76"/>
    <w:rsid w:val="006A6066"/>
    <w:rsid w:val="006A7701"/>
    <w:rsid w:val="006A7751"/>
    <w:rsid w:val="006A799B"/>
    <w:rsid w:val="006B0201"/>
    <w:rsid w:val="006B06F1"/>
    <w:rsid w:val="006B1DCB"/>
    <w:rsid w:val="006B23AA"/>
    <w:rsid w:val="006B2992"/>
    <w:rsid w:val="006B2E4F"/>
    <w:rsid w:val="006B3194"/>
    <w:rsid w:val="006B36D8"/>
    <w:rsid w:val="006B397A"/>
    <w:rsid w:val="006B3AFB"/>
    <w:rsid w:val="006B4522"/>
    <w:rsid w:val="006B52B2"/>
    <w:rsid w:val="006B5FEC"/>
    <w:rsid w:val="006B677E"/>
    <w:rsid w:val="006B6D84"/>
    <w:rsid w:val="006B6EAE"/>
    <w:rsid w:val="006B78AF"/>
    <w:rsid w:val="006B7A11"/>
    <w:rsid w:val="006C03D6"/>
    <w:rsid w:val="006C083F"/>
    <w:rsid w:val="006C095B"/>
    <w:rsid w:val="006C0C08"/>
    <w:rsid w:val="006C0D58"/>
    <w:rsid w:val="006C171D"/>
    <w:rsid w:val="006C177F"/>
    <w:rsid w:val="006C1887"/>
    <w:rsid w:val="006C1B4E"/>
    <w:rsid w:val="006C1F5F"/>
    <w:rsid w:val="006C255F"/>
    <w:rsid w:val="006C2700"/>
    <w:rsid w:val="006C27F5"/>
    <w:rsid w:val="006C2811"/>
    <w:rsid w:val="006C28F7"/>
    <w:rsid w:val="006C29C2"/>
    <w:rsid w:val="006C369F"/>
    <w:rsid w:val="006C3A1C"/>
    <w:rsid w:val="006C439A"/>
    <w:rsid w:val="006C4634"/>
    <w:rsid w:val="006C464B"/>
    <w:rsid w:val="006C4727"/>
    <w:rsid w:val="006C6778"/>
    <w:rsid w:val="006C7338"/>
    <w:rsid w:val="006C745D"/>
    <w:rsid w:val="006C78B5"/>
    <w:rsid w:val="006C7CFA"/>
    <w:rsid w:val="006D0210"/>
    <w:rsid w:val="006D1037"/>
    <w:rsid w:val="006D143D"/>
    <w:rsid w:val="006D1688"/>
    <w:rsid w:val="006D1766"/>
    <w:rsid w:val="006D181D"/>
    <w:rsid w:val="006D1986"/>
    <w:rsid w:val="006D19B1"/>
    <w:rsid w:val="006D1F26"/>
    <w:rsid w:val="006D22F8"/>
    <w:rsid w:val="006D306B"/>
    <w:rsid w:val="006D326A"/>
    <w:rsid w:val="006D3575"/>
    <w:rsid w:val="006D38A1"/>
    <w:rsid w:val="006D425C"/>
    <w:rsid w:val="006D4322"/>
    <w:rsid w:val="006D449F"/>
    <w:rsid w:val="006D452E"/>
    <w:rsid w:val="006D47CF"/>
    <w:rsid w:val="006D4AF4"/>
    <w:rsid w:val="006D4FD5"/>
    <w:rsid w:val="006D5628"/>
    <w:rsid w:val="006D5A1A"/>
    <w:rsid w:val="006D6011"/>
    <w:rsid w:val="006D63DB"/>
    <w:rsid w:val="006D64D0"/>
    <w:rsid w:val="006D65B8"/>
    <w:rsid w:val="006D66F0"/>
    <w:rsid w:val="006D7304"/>
    <w:rsid w:val="006D746B"/>
    <w:rsid w:val="006D7A21"/>
    <w:rsid w:val="006D7AE8"/>
    <w:rsid w:val="006D7E1A"/>
    <w:rsid w:val="006E0368"/>
    <w:rsid w:val="006E0DAF"/>
    <w:rsid w:val="006E11E8"/>
    <w:rsid w:val="006E1952"/>
    <w:rsid w:val="006E1EEA"/>
    <w:rsid w:val="006E207E"/>
    <w:rsid w:val="006E261A"/>
    <w:rsid w:val="006E2EA7"/>
    <w:rsid w:val="006E3BB4"/>
    <w:rsid w:val="006E454E"/>
    <w:rsid w:val="006E4BF0"/>
    <w:rsid w:val="006E4EEE"/>
    <w:rsid w:val="006E51CC"/>
    <w:rsid w:val="006E52A6"/>
    <w:rsid w:val="006E6488"/>
    <w:rsid w:val="006E659F"/>
    <w:rsid w:val="006E6890"/>
    <w:rsid w:val="006E696B"/>
    <w:rsid w:val="006E6C47"/>
    <w:rsid w:val="006E6D7F"/>
    <w:rsid w:val="006E735F"/>
    <w:rsid w:val="006E7473"/>
    <w:rsid w:val="006F01C4"/>
    <w:rsid w:val="006F0DB5"/>
    <w:rsid w:val="006F0F3F"/>
    <w:rsid w:val="006F1AC2"/>
    <w:rsid w:val="006F221F"/>
    <w:rsid w:val="006F29B6"/>
    <w:rsid w:val="006F2D14"/>
    <w:rsid w:val="006F3204"/>
    <w:rsid w:val="006F3D71"/>
    <w:rsid w:val="006F3F89"/>
    <w:rsid w:val="006F4242"/>
    <w:rsid w:val="006F467F"/>
    <w:rsid w:val="006F4AF9"/>
    <w:rsid w:val="006F4B50"/>
    <w:rsid w:val="006F59A4"/>
    <w:rsid w:val="006F5FBF"/>
    <w:rsid w:val="006F63B5"/>
    <w:rsid w:val="006F6D4E"/>
    <w:rsid w:val="006F72A3"/>
    <w:rsid w:val="006F7709"/>
    <w:rsid w:val="006F7ADC"/>
    <w:rsid w:val="006F7B4B"/>
    <w:rsid w:val="006F7F4B"/>
    <w:rsid w:val="007004E3"/>
    <w:rsid w:val="0070094C"/>
    <w:rsid w:val="00700C63"/>
    <w:rsid w:val="007013BF"/>
    <w:rsid w:val="0070190E"/>
    <w:rsid w:val="00701EBB"/>
    <w:rsid w:val="00702578"/>
    <w:rsid w:val="007025CC"/>
    <w:rsid w:val="00702677"/>
    <w:rsid w:val="00702BBB"/>
    <w:rsid w:val="00703D96"/>
    <w:rsid w:val="00704670"/>
    <w:rsid w:val="00704EFC"/>
    <w:rsid w:val="00704FC8"/>
    <w:rsid w:val="00705233"/>
    <w:rsid w:val="007058E8"/>
    <w:rsid w:val="00705923"/>
    <w:rsid w:val="00706025"/>
    <w:rsid w:val="0070642A"/>
    <w:rsid w:val="0070704F"/>
    <w:rsid w:val="00707631"/>
    <w:rsid w:val="007103FD"/>
    <w:rsid w:val="00710695"/>
    <w:rsid w:val="007109E1"/>
    <w:rsid w:val="00711382"/>
    <w:rsid w:val="007114D4"/>
    <w:rsid w:val="00711BD2"/>
    <w:rsid w:val="00711D5B"/>
    <w:rsid w:val="00711DA3"/>
    <w:rsid w:val="00712439"/>
    <w:rsid w:val="0071288F"/>
    <w:rsid w:val="00712F85"/>
    <w:rsid w:val="00713293"/>
    <w:rsid w:val="00713443"/>
    <w:rsid w:val="0071356A"/>
    <w:rsid w:val="00713AD7"/>
    <w:rsid w:val="00714281"/>
    <w:rsid w:val="007143D6"/>
    <w:rsid w:val="007144ED"/>
    <w:rsid w:val="00714C3C"/>
    <w:rsid w:val="00714C64"/>
    <w:rsid w:val="00714D53"/>
    <w:rsid w:val="00714FFB"/>
    <w:rsid w:val="00715074"/>
    <w:rsid w:val="007151A7"/>
    <w:rsid w:val="007151EE"/>
    <w:rsid w:val="00715A0A"/>
    <w:rsid w:val="00715A59"/>
    <w:rsid w:val="00715ED0"/>
    <w:rsid w:val="007163FD"/>
    <w:rsid w:val="00716C87"/>
    <w:rsid w:val="007172D1"/>
    <w:rsid w:val="00717311"/>
    <w:rsid w:val="0071735D"/>
    <w:rsid w:val="00717425"/>
    <w:rsid w:val="00717520"/>
    <w:rsid w:val="0071757E"/>
    <w:rsid w:val="00717597"/>
    <w:rsid w:val="00717792"/>
    <w:rsid w:val="007200A1"/>
    <w:rsid w:val="0072034A"/>
    <w:rsid w:val="00720B6A"/>
    <w:rsid w:val="00720C88"/>
    <w:rsid w:val="00721015"/>
    <w:rsid w:val="00721515"/>
    <w:rsid w:val="00721568"/>
    <w:rsid w:val="00721F4A"/>
    <w:rsid w:val="0072276F"/>
    <w:rsid w:val="00722977"/>
    <w:rsid w:val="00722DFC"/>
    <w:rsid w:val="00723302"/>
    <w:rsid w:val="00723727"/>
    <w:rsid w:val="00724A9B"/>
    <w:rsid w:val="00724B79"/>
    <w:rsid w:val="00724C23"/>
    <w:rsid w:val="00724D04"/>
    <w:rsid w:val="00725471"/>
    <w:rsid w:val="007254FF"/>
    <w:rsid w:val="007256D9"/>
    <w:rsid w:val="00725E33"/>
    <w:rsid w:val="0072635C"/>
    <w:rsid w:val="00726770"/>
    <w:rsid w:val="00726A29"/>
    <w:rsid w:val="007278F0"/>
    <w:rsid w:val="00727B55"/>
    <w:rsid w:val="0073038A"/>
    <w:rsid w:val="00730B3B"/>
    <w:rsid w:val="00730CB9"/>
    <w:rsid w:val="00731011"/>
    <w:rsid w:val="00731909"/>
    <w:rsid w:val="0073190B"/>
    <w:rsid w:val="00732645"/>
    <w:rsid w:val="00732AD7"/>
    <w:rsid w:val="00733173"/>
    <w:rsid w:val="0073343B"/>
    <w:rsid w:val="007334B9"/>
    <w:rsid w:val="0073363E"/>
    <w:rsid w:val="00733724"/>
    <w:rsid w:val="00733A35"/>
    <w:rsid w:val="00734D86"/>
    <w:rsid w:val="00734E57"/>
    <w:rsid w:val="00735460"/>
    <w:rsid w:val="0073561E"/>
    <w:rsid w:val="00735CB2"/>
    <w:rsid w:val="00735F25"/>
    <w:rsid w:val="0073659A"/>
    <w:rsid w:val="00736D77"/>
    <w:rsid w:val="00737FC1"/>
    <w:rsid w:val="007403C8"/>
    <w:rsid w:val="00740B27"/>
    <w:rsid w:val="00740C5A"/>
    <w:rsid w:val="0074111E"/>
    <w:rsid w:val="007412F3"/>
    <w:rsid w:val="00741D08"/>
    <w:rsid w:val="00742024"/>
    <w:rsid w:val="00742FC8"/>
    <w:rsid w:val="007431FE"/>
    <w:rsid w:val="0074329F"/>
    <w:rsid w:val="007432FC"/>
    <w:rsid w:val="00743FF8"/>
    <w:rsid w:val="00744188"/>
    <w:rsid w:val="0074494E"/>
    <w:rsid w:val="007451D7"/>
    <w:rsid w:val="00745535"/>
    <w:rsid w:val="00745C06"/>
    <w:rsid w:val="00745C30"/>
    <w:rsid w:val="00745DE1"/>
    <w:rsid w:val="007461AD"/>
    <w:rsid w:val="007467F4"/>
    <w:rsid w:val="00746811"/>
    <w:rsid w:val="00746D45"/>
    <w:rsid w:val="00746F14"/>
    <w:rsid w:val="007470F9"/>
    <w:rsid w:val="007472AC"/>
    <w:rsid w:val="007476D3"/>
    <w:rsid w:val="00747D9F"/>
    <w:rsid w:val="00747E96"/>
    <w:rsid w:val="007507B7"/>
    <w:rsid w:val="0075081C"/>
    <w:rsid w:val="00750A0E"/>
    <w:rsid w:val="00750AD8"/>
    <w:rsid w:val="00750F28"/>
    <w:rsid w:val="00751012"/>
    <w:rsid w:val="00751663"/>
    <w:rsid w:val="0075187B"/>
    <w:rsid w:val="00751D50"/>
    <w:rsid w:val="007520D1"/>
    <w:rsid w:val="00752797"/>
    <w:rsid w:val="00752A91"/>
    <w:rsid w:val="00752ACC"/>
    <w:rsid w:val="007532FF"/>
    <w:rsid w:val="00753813"/>
    <w:rsid w:val="0075420B"/>
    <w:rsid w:val="0075494C"/>
    <w:rsid w:val="00754B6C"/>
    <w:rsid w:val="00754F65"/>
    <w:rsid w:val="007552EA"/>
    <w:rsid w:val="0075571C"/>
    <w:rsid w:val="00755C42"/>
    <w:rsid w:val="00755FDE"/>
    <w:rsid w:val="00756C47"/>
    <w:rsid w:val="00756D80"/>
    <w:rsid w:val="00756FED"/>
    <w:rsid w:val="0075726C"/>
    <w:rsid w:val="00757A9A"/>
    <w:rsid w:val="007608FC"/>
    <w:rsid w:val="00760D2F"/>
    <w:rsid w:val="00761425"/>
    <w:rsid w:val="00761C4D"/>
    <w:rsid w:val="00763AAF"/>
    <w:rsid w:val="0076461D"/>
    <w:rsid w:val="00764CB1"/>
    <w:rsid w:val="00766173"/>
    <w:rsid w:val="00766CE9"/>
    <w:rsid w:val="00766ECD"/>
    <w:rsid w:val="00766F2C"/>
    <w:rsid w:val="00767B6F"/>
    <w:rsid w:val="007702CC"/>
    <w:rsid w:val="00770725"/>
    <w:rsid w:val="0077118E"/>
    <w:rsid w:val="00771264"/>
    <w:rsid w:val="00771477"/>
    <w:rsid w:val="0077150E"/>
    <w:rsid w:val="0077194C"/>
    <w:rsid w:val="00771999"/>
    <w:rsid w:val="00772B49"/>
    <w:rsid w:val="00772EEE"/>
    <w:rsid w:val="007733C5"/>
    <w:rsid w:val="0077381A"/>
    <w:rsid w:val="0077408A"/>
    <w:rsid w:val="00774BAB"/>
    <w:rsid w:val="0077629F"/>
    <w:rsid w:val="007765AE"/>
    <w:rsid w:val="00780161"/>
    <w:rsid w:val="0078018F"/>
    <w:rsid w:val="0078056B"/>
    <w:rsid w:val="00781926"/>
    <w:rsid w:val="00782AFB"/>
    <w:rsid w:val="00782D7A"/>
    <w:rsid w:val="0078343A"/>
    <w:rsid w:val="00783D65"/>
    <w:rsid w:val="00783EFF"/>
    <w:rsid w:val="00784019"/>
    <w:rsid w:val="00784258"/>
    <w:rsid w:val="007846AB"/>
    <w:rsid w:val="00784BFB"/>
    <w:rsid w:val="00784D60"/>
    <w:rsid w:val="00784D9D"/>
    <w:rsid w:val="007850F2"/>
    <w:rsid w:val="00785634"/>
    <w:rsid w:val="0078595A"/>
    <w:rsid w:val="00785C36"/>
    <w:rsid w:val="00786273"/>
    <w:rsid w:val="00786A51"/>
    <w:rsid w:val="00786B32"/>
    <w:rsid w:val="00787148"/>
    <w:rsid w:val="00787342"/>
    <w:rsid w:val="00787CB3"/>
    <w:rsid w:val="00787ECD"/>
    <w:rsid w:val="00790E55"/>
    <w:rsid w:val="0079198B"/>
    <w:rsid w:val="0079216E"/>
    <w:rsid w:val="007927DC"/>
    <w:rsid w:val="00792C34"/>
    <w:rsid w:val="0079307A"/>
    <w:rsid w:val="00793569"/>
    <w:rsid w:val="00793C0A"/>
    <w:rsid w:val="00793C71"/>
    <w:rsid w:val="00793E3A"/>
    <w:rsid w:val="00793FC4"/>
    <w:rsid w:val="007947C9"/>
    <w:rsid w:val="00795082"/>
    <w:rsid w:val="007952AB"/>
    <w:rsid w:val="00795A07"/>
    <w:rsid w:val="00795C7C"/>
    <w:rsid w:val="00795CB1"/>
    <w:rsid w:val="00795E34"/>
    <w:rsid w:val="007963C4"/>
    <w:rsid w:val="00797059"/>
    <w:rsid w:val="00797269"/>
    <w:rsid w:val="007975D3"/>
    <w:rsid w:val="00797816"/>
    <w:rsid w:val="007A0369"/>
    <w:rsid w:val="007A054D"/>
    <w:rsid w:val="007A0AD3"/>
    <w:rsid w:val="007A0BA6"/>
    <w:rsid w:val="007A0DCC"/>
    <w:rsid w:val="007A1987"/>
    <w:rsid w:val="007A1A32"/>
    <w:rsid w:val="007A1D22"/>
    <w:rsid w:val="007A245C"/>
    <w:rsid w:val="007A24E7"/>
    <w:rsid w:val="007A32F3"/>
    <w:rsid w:val="007A3981"/>
    <w:rsid w:val="007A3B1D"/>
    <w:rsid w:val="007A43C8"/>
    <w:rsid w:val="007A4C23"/>
    <w:rsid w:val="007A54EF"/>
    <w:rsid w:val="007A65F6"/>
    <w:rsid w:val="007A6BB1"/>
    <w:rsid w:val="007A702D"/>
    <w:rsid w:val="007A7640"/>
    <w:rsid w:val="007A78D2"/>
    <w:rsid w:val="007A7E14"/>
    <w:rsid w:val="007B0A1D"/>
    <w:rsid w:val="007B0BBB"/>
    <w:rsid w:val="007B1066"/>
    <w:rsid w:val="007B179A"/>
    <w:rsid w:val="007B1843"/>
    <w:rsid w:val="007B2089"/>
    <w:rsid w:val="007B21B0"/>
    <w:rsid w:val="007B2203"/>
    <w:rsid w:val="007B248F"/>
    <w:rsid w:val="007B33AB"/>
    <w:rsid w:val="007B414B"/>
    <w:rsid w:val="007B4B53"/>
    <w:rsid w:val="007B4DA9"/>
    <w:rsid w:val="007B4E6E"/>
    <w:rsid w:val="007B4F9C"/>
    <w:rsid w:val="007B57A6"/>
    <w:rsid w:val="007B5CA9"/>
    <w:rsid w:val="007B5E31"/>
    <w:rsid w:val="007B668A"/>
    <w:rsid w:val="007B6A9F"/>
    <w:rsid w:val="007B6EDD"/>
    <w:rsid w:val="007B72CB"/>
    <w:rsid w:val="007B72EA"/>
    <w:rsid w:val="007B764D"/>
    <w:rsid w:val="007C0503"/>
    <w:rsid w:val="007C08EC"/>
    <w:rsid w:val="007C10BE"/>
    <w:rsid w:val="007C1672"/>
    <w:rsid w:val="007C1B6E"/>
    <w:rsid w:val="007C1D2B"/>
    <w:rsid w:val="007C21A4"/>
    <w:rsid w:val="007C25EF"/>
    <w:rsid w:val="007C267E"/>
    <w:rsid w:val="007C2686"/>
    <w:rsid w:val="007C28A4"/>
    <w:rsid w:val="007C2E3C"/>
    <w:rsid w:val="007C2EAF"/>
    <w:rsid w:val="007C37C7"/>
    <w:rsid w:val="007C3C22"/>
    <w:rsid w:val="007C4BD7"/>
    <w:rsid w:val="007C520F"/>
    <w:rsid w:val="007C539C"/>
    <w:rsid w:val="007C5946"/>
    <w:rsid w:val="007C5D9F"/>
    <w:rsid w:val="007C5F35"/>
    <w:rsid w:val="007C6B77"/>
    <w:rsid w:val="007C6DB4"/>
    <w:rsid w:val="007C6EB3"/>
    <w:rsid w:val="007C71E7"/>
    <w:rsid w:val="007C7EF3"/>
    <w:rsid w:val="007D040D"/>
    <w:rsid w:val="007D11C6"/>
    <w:rsid w:val="007D1377"/>
    <w:rsid w:val="007D17AB"/>
    <w:rsid w:val="007D24EB"/>
    <w:rsid w:val="007D256C"/>
    <w:rsid w:val="007D2C2C"/>
    <w:rsid w:val="007D3198"/>
    <w:rsid w:val="007D31E3"/>
    <w:rsid w:val="007D3E52"/>
    <w:rsid w:val="007D4068"/>
    <w:rsid w:val="007D4123"/>
    <w:rsid w:val="007D4783"/>
    <w:rsid w:val="007D4C26"/>
    <w:rsid w:val="007D4E53"/>
    <w:rsid w:val="007D5FDA"/>
    <w:rsid w:val="007D66D7"/>
    <w:rsid w:val="007D6B55"/>
    <w:rsid w:val="007D6E38"/>
    <w:rsid w:val="007D6E42"/>
    <w:rsid w:val="007D713A"/>
    <w:rsid w:val="007D741D"/>
    <w:rsid w:val="007D76AF"/>
    <w:rsid w:val="007D7E79"/>
    <w:rsid w:val="007E025B"/>
    <w:rsid w:val="007E094B"/>
    <w:rsid w:val="007E0BF2"/>
    <w:rsid w:val="007E14FE"/>
    <w:rsid w:val="007E1823"/>
    <w:rsid w:val="007E1CC2"/>
    <w:rsid w:val="007E206C"/>
    <w:rsid w:val="007E20AC"/>
    <w:rsid w:val="007E2168"/>
    <w:rsid w:val="007E2A45"/>
    <w:rsid w:val="007E2DB2"/>
    <w:rsid w:val="007E319C"/>
    <w:rsid w:val="007E32E2"/>
    <w:rsid w:val="007E3422"/>
    <w:rsid w:val="007E355C"/>
    <w:rsid w:val="007E4646"/>
    <w:rsid w:val="007E4908"/>
    <w:rsid w:val="007E5C92"/>
    <w:rsid w:val="007E5E3A"/>
    <w:rsid w:val="007E650C"/>
    <w:rsid w:val="007E6765"/>
    <w:rsid w:val="007E6ED2"/>
    <w:rsid w:val="007E7071"/>
    <w:rsid w:val="007E7290"/>
    <w:rsid w:val="007E7641"/>
    <w:rsid w:val="007E784C"/>
    <w:rsid w:val="007E7AA9"/>
    <w:rsid w:val="007F0215"/>
    <w:rsid w:val="007F067F"/>
    <w:rsid w:val="007F2479"/>
    <w:rsid w:val="007F2559"/>
    <w:rsid w:val="007F2865"/>
    <w:rsid w:val="007F3AA3"/>
    <w:rsid w:val="007F3DED"/>
    <w:rsid w:val="007F4208"/>
    <w:rsid w:val="007F4312"/>
    <w:rsid w:val="007F432A"/>
    <w:rsid w:val="007F442C"/>
    <w:rsid w:val="007F445D"/>
    <w:rsid w:val="007F4495"/>
    <w:rsid w:val="007F4552"/>
    <w:rsid w:val="007F4AD0"/>
    <w:rsid w:val="007F52A2"/>
    <w:rsid w:val="007F5768"/>
    <w:rsid w:val="007F57F6"/>
    <w:rsid w:val="007F585A"/>
    <w:rsid w:val="007F5FFB"/>
    <w:rsid w:val="007F6180"/>
    <w:rsid w:val="007F64A9"/>
    <w:rsid w:val="007F724A"/>
    <w:rsid w:val="007F74C5"/>
    <w:rsid w:val="007F7C1F"/>
    <w:rsid w:val="007F7F31"/>
    <w:rsid w:val="0080024E"/>
    <w:rsid w:val="008002B3"/>
    <w:rsid w:val="00800A6D"/>
    <w:rsid w:val="00800D93"/>
    <w:rsid w:val="0080135E"/>
    <w:rsid w:val="00801BBE"/>
    <w:rsid w:val="008023F4"/>
    <w:rsid w:val="00802634"/>
    <w:rsid w:val="00802BE5"/>
    <w:rsid w:val="00803B93"/>
    <w:rsid w:val="0080404C"/>
    <w:rsid w:val="00804200"/>
    <w:rsid w:val="00804267"/>
    <w:rsid w:val="008042F2"/>
    <w:rsid w:val="00804815"/>
    <w:rsid w:val="00804D91"/>
    <w:rsid w:val="00805A32"/>
    <w:rsid w:val="008076F0"/>
    <w:rsid w:val="0081008F"/>
    <w:rsid w:val="008100C4"/>
    <w:rsid w:val="00810401"/>
    <w:rsid w:val="00810649"/>
    <w:rsid w:val="00810BF4"/>
    <w:rsid w:val="0081116F"/>
    <w:rsid w:val="00811492"/>
    <w:rsid w:val="0081175F"/>
    <w:rsid w:val="00811D22"/>
    <w:rsid w:val="00812171"/>
    <w:rsid w:val="0081220B"/>
    <w:rsid w:val="008122C6"/>
    <w:rsid w:val="008124A2"/>
    <w:rsid w:val="00812E67"/>
    <w:rsid w:val="0081352F"/>
    <w:rsid w:val="00813E44"/>
    <w:rsid w:val="0081410E"/>
    <w:rsid w:val="008142C5"/>
    <w:rsid w:val="0081459F"/>
    <w:rsid w:val="00814D34"/>
    <w:rsid w:val="0081538A"/>
    <w:rsid w:val="0081542E"/>
    <w:rsid w:val="008158CA"/>
    <w:rsid w:val="00815CC2"/>
    <w:rsid w:val="00815DDA"/>
    <w:rsid w:val="008165C8"/>
    <w:rsid w:val="00816680"/>
    <w:rsid w:val="0081679D"/>
    <w:rsid w:val="0081722A"/>
    <w:rsid w:val="00817404"/>
    <w:rsid w:val="00817A49"/>
    <w:rsid w:val="00820041"/>
    <w:rsid w:val="00820265"/>
    <w:rsid w:val="0082046F"/>
    <w:rsid w:val="0082053B"/>
    <w:rsid w:val="008205C0"/>
    <w:rsid w:val="008205C1"/>
    <w:rsid w:val="00820960"/>
    <w:rsid w:val="0082109D"/>
    <w:rsid w:val="00821767"/>
    <w:rsid w:val="008218EB"/>
    <w:rsid w:val="008229E1"/>
    <w:rsid w:val="00822C39"/>
    <w:rsid w:val="00823199"/>
    <w:rsid w:val="008232D5"/>
    <w:rsid w:val="008232EC"/>
    <w:rsid w:val="0082382E"/>
    <w:rsid w:val="00823C2E"/>
    <w:rsid w:val="00823E00"/>
    <w:rsid w:val="00823FB7"/>
    <w:rsid w:val="008245D8"/>
    <w:rsid w:val="00824A40"/>
    <w:rsid w:val="00824E7F"/>
    <w:rsid w:val="00825323"/>
    <w:rsid w:val="00825500"/>
    <w:rsid w:val="0082574E"/>
    <w:rsid w:val="008257DA"/>
    <w:rsid w:val="008268AA"/>
    <w:rsid w:val="00826AE2"/>
    <w:rsid w:val="00826C4B"/>
    <w:rsid w:val="00826C4D"/>
    <w:rsid w:val="00826E78"/>
    <w:rsid w:val="00826FA2"/>
    <w:rsid w:val="00827250"/>
    <w:rsid w:val="00830743"/>
    <w:rsid w:val="00830792"/>
    <w:rsid w:val="0083080C"/>
    <w:rsid w:val="0083124B"/>
    <w:rsid w:val="00831941"/>
    <w:rsid w:val="00831DD1"/>
    <w:rsid w:val="00832049"/>
    <w:rsid w:val="00832599"/>
    <w:rsid w:val="008325FB"/>
    <w:rsid w:val="0083283D"/>
    <w:rsid w:val="0083295E"/>
    <w:rsid w:val="00832C7A"/>
    <w:rsid w:val="00832DA3"/>
    <w:rsid w:val="00832EB4"/>
    <w:rsid w:val="00832F10"/>
    <w:rsid w:val="00832F17"/>
    <w:rsid w:val="0083360D"/>
    <w:rsid w:val="00833C0F"/>
    <w:rsid w:val="0083477C"/>
    <w:rsid w:val="00834B6C"/>
    <w:rsid w:val="00834FFB"/>
    <w:rsid w:val="008354FE"/>
    <w:rsid w:val="00835D78"/>
    <w:rsid w:val="00835E38"/>
    <w:rsid w:val="00836749"/>
    <w:rsid w:val="00836B91"/>
    <w:rsid w:val="00837007"/>
    <w:rsid w:val="008370D0"/>
    <w:rsid w:val="0083769E"/>
    <w:rsid w:val="008377C1"/>
    <w:rsid w:val="008379EF"/>
    <w:rsid w:val="0084013B"/>
    <w:rsid w:val="00840589"/>
    <w:rsid w:val="00840C36"/>
    <w:rsid w:val="00840E00"/>
    <w:rsid w:val="00841180"/>
    <w:rsid w:val="00841C44"/>
    <w:rsid w:val="00841DDC"/>
    <w:rsid w:val="00841EAC"/>
    <w:rsid w:val="0084243D"/>
    <w:rsid w:val="008425BC"/>
    <w:rsid w:val="00842658"/>
    <w:rsid w:val="00842C10"/>
    <w:rsid w:val="00843B09"/>
    <w:rsid w:val="00843CE5"/>
    <w:rsid w:val="00843E59"/>
    <w:rsid w:val="0084468D"/>
    <w:rsid w:val="008455A8"/>
    <w:rsid w:val="00845997"/>
    <w:rsid w:val="0084609B"/>
    <w:rsid w:val="0084638B"/>
    <w:rsid w:val="008475B7"/>
    <w:rsid w:val="00850396"/>
    <w:rsid w:val="008512B2"/>
    <w:rsid w:val="0085142F"/>
    <w:rsid w:val="008515DA"/>
    <w:rsid w:val="0085223A"/>
    <w:rsid w:val="008528EA"/>
    <w:rsid w:val="0085350C"/>
    <w:rsid w:val="0085400B"/>
    <w:rsid w:val="008540AE"/>
    <w:rsid w:val="00854250"/>
    <w:rsid w:val="00854816"/>
    <w:rsid w:val="00854F07"/>
    <w:rsid w:val="00854FC4"/>
    <w:rsid w:val="00855110"/>
    <w:rsid w:val="00855445"/>
    <w:rsid w:val="00855541"/>
    <w:rsid w:val="00855702"/>
    <w:rsid w:val="00855AB3"/>
    <w:rsid w:val="00855CE6"/>
    <w:rsid w:val="00855E25"/>
    <w:rsid w:val="00855E9A"/>
    <w:rsid w:val="008561DE"/>
    <w:rsid w:val="008563E2"/>
    <w:rsid w:val="00856576"/>
    <w:rsid w:val="008568AB"/>
    <w:rsid w:val="008568AC"/>
    <w:rsid w:val="008568E6"/>
    <w:rsid w:val="00856ACA"/>
    <w:rsid w:val="00856B93"/>
    <w:rsid w:val="008572AE"/>
    <w:rsid w:val="008576DA"/>
    <w:rsid w:val="00860386"/>
    <w:rsid w:val="00860BAD"/>
    <w:rsid w:val="00860DB2"/>
    <w:rsid w:val="008614E2"/>
    <w:rsid w:val="008615A8"/>
    <w:rsid w:val="0086169B"/>
    <w:rsid w:val="00861AC9"/>
    <w:rsid w:val="00861E98"/>
    <w:rsid w:val="008622BA"/>
    <w:rsid w:val="008626FC"/>
    <w:rsid w:val="00862A6F"/>
    <w:rsid w:val="00862E42"/>
    <w:rsid w:val="00862EC9"/>
    <w:rsid w:val="00863082"/>
    <w:rsid w:val="00863141"/>
    <w:rsid w:val="008632A9"/>
    <w:rsid w:val="00863B01"/>
    <w:rsid w:val="00863C00"/>
    <w:rsid w:val="008648A5"/>
    <w:rsid w:val="0086543C"/>
    <w:rsid w:val="00865513"/>
    <w:rsid w:val="00865CF7"/>
    <w:rsid w:val="0086628C"/>
    <w:rsid w:val="008662AD"/>
    <w:rsid w:val="00867283"/>
    <w:rsid w:val="008677AF"/>
    <w:rsid w:val="0086799B"/>
    <w:rsid w:val="00867E24"/>
    <w:rsid w:val="00870725"/>
    <w:rsid w:val="00870783"/>
    <w:rsid w:val="008709B3"/>
    <w:rsid w:val="00870C24"/>
    <w:rsid w:val="00870CFC"/>
    <w:rsid w:val="0087109D"/>
    <w:rsid w:val="00871141"/>
    <w:rsid w:val="00871182"/>
    <w:rsid w:val="008711CA"/>
    <w:rsid w:val="00871817"/>
    <w:rsid w:val="008725BC"/>
    <w:rsid w:val="008731E7"/>
    <w:rsid w:val="00873427"/>
    <w:rsid w:val="008735F5"/>
    <w:rsid w:val="00873B75"/>
    <w:rsid w:val="008741FC"/>
    <w:rsid w:val="00874523"/>
    <w:rsid w:val="008757C1"/>
    <w:rsid w:val="008767AB"/>
    <w:rsid w:val="008767CB"/>
    <w:rsid w:val="00876D21"/>
    <w:rsid w:val="00876FF0"/>
    <w:rsid w:val="0087765C"/>
    <w:rsid w:val="008777D4"/>
    <w:rsid w:val="00877894"/>
    <w:rsid w:val="00877FDD"/>
    <w:rsid w:val="0088003B"/>
    <w:rsid w:val="00880358"/>
    <w:rsid w:val="008803DD"/>
    <w:rsid w:val="00880938"/>
    <w:rsid w:val="00880CC7"/>
    <w:rsid w:val="0088106E"/>
    <w:rsid w:val="0088139F"/>
    <w:rsid w:val="008818E1"/>
    <w:rsid w:val="00881AE5"/>
    <w:rsid w:val="00881EA9"/>
    <w:rsid w:val="00882BA0"/>
    <w:rsid w:val="00882FAE"/>
    <w:rsid w:val="0088353A"/>
    <w:rsid w:val="00883A6B"/>
    <w:rsid w:val="00883AF7"/>
    <w:rsid w:val="00884057"/>
    <w:rsid w:val="00884903"/>
    <w:rsid w:val="00884C33"/>
    <w:rsid w:val="00884D21"/>
    <w:rsid w:val="00884E00"/>
    <w:rsid w:val="008855C5"/>
    <w:rsid w:val="0088576A"/>
    <w:rsid w:val="008861F3"/>
    <w:rsid w:val="008863BD"/>
    <w:rsid w:val="00887860"/>
    <w:rsid w:val="008900E1"/>
    <w:rsid w:val="00890AE7"/>
    <w:rsid w:val="00890B15"/>
    <w:rsid w:val="008918AA"/>
    <w:rsid w:val="0089195B"/>
    <w:rsid w:val="00892435"/>
    <w:rsid w:val="0089249A"/>
    <w:rsid w:val="008924D5"/>
    <w:rsid w:val="0089255A"/>
    <w:rsid w:val="0089282D"/>
    <w:rsid w:val="00892B4A"/>
    <w:rsid w:val="00892B68"/>
    <w:rsid w:val="00892CC8"/>
    <w:rsid w:val="008939A5"/>
    <w:rsid w:val="00893BB1"/>
    <w:rsid w:val="00893EB4"/>
    <w:rsid w:val="00894300"/>
    <w:rsid w:val="00894717"/>
    <w:rsid w:val="00894768"/>
    <w:rsid w:val="008948EA"/>
    <w:rsid w:val="0089515E"/>
    <w:rsid w:val="008951C2"/>
    <w:rsid w:val="008951C6"/>
    <w:rsid w:val="00895238"/>
    <w:rsid w:val="0089536A"/>
    <w:rsid w:val="008957D5"/>
    <w:rsid w:val="00895DEB"/>
    <w:rsid w:val="00895F0F"/>
    <w:rsid w:val="00896364"/>
    <w:rsid w:val="00896FA5"/>
    <w:rsid w:val="0089774C"/>
    <w:rsid w:val="008A0D6A"/>
    <w:rsid w:val="008A0DAD"/>
    <w:rsid w:val="008A0DBB"/>
    <w:rsid w:val="008A1381"/>
    <w:rsid w:val="008A1706"/>
    <w:rsid w:val="008A27A9"/>
    <w:rsid w:val="008A2D1E"/>
    <w:rsid w:val="008A3683"/>
    <w:rsid w:val="008A3A29"/>
    <w:rsid w:val="008A3AB3"/>
    <w:rsid w:val="008A40DA"/>
    <w:rsid w:val="008A49A0"/>
    <w:rsid w:val="008A4C49"/>
    <w:rsid w:val="008A5010"/>
    <w:rsid w:val="008A50C3"/>
    <w:rsid w:val="008A5458"/>
    <w:rsid w:val="008A55A5"/>
    <w:rsid w:val="008A59A3"/>
    <w:rsid w:val="008A625A"/>
    <w:rsid w:val="008A6A4F"/>
    <w:rsid w:val="008A7787"/>
    <w:rsid w:val="008A7894"/>
    <w:rsid w:val="008A7F57"/>
    <w:rsid w:val="008B00EF"/>
    <w:rsid w:val="008B03E0"/>
    <w:rsid w:val="008B044C"/>
    <w:rsid w:val="008B09EA"/>
    <w:rsid w:val="008B0FAC"/>
    <w:rsid w:val="008B1A80"/>
    <w:rsid w:val="008B1B5D"/>
    <w:rsid w:val="008B1DC9"/>
    <w:rsid w:val="008B211F"/>
    <w:rsid w:val="008B26DE"/>
    <w:rsid w:val="008B2767"/>
    <w:rsid w:val="008B2A7B"/>
    <w:rsid w:val="008B2BD6"/>
    <w:rsid w:val="008B2C7C"/>
    <w:rsid w:val="008B2E8A"/>
    <w:rsid w:val="008B3B26"/>
    <w:rsid w:val="008B3BE5"/>
    <w:rsid w:val="008B3D68"/>
    <w:rsid w:val="008B3E9D"/>
    <w:rsid w:val="008B3EA6"/>
    <w:rsid w:val="008B3F22"/>
    <w:rsid w:val="008B4A78"/>
    <w:rsid w:val="008B4A7C"/>
    <w:rsid w:val="008B4E01"/>
    <w:rsid w:val="008B50A8"/>
    <w:rsid w:val="008B58D5"/>
    <w:rsid w:val="008B5FAC"/>
    <w:rsid w:val="008B6B6E"/>
    <w:rsid w:val="008B73AF"/>
    <w:rsid w:val="008C0A9D"/>
    <w:rsid w:val="008C0F64"/>
    <w:rsid w:val="008C109F"/>
    <w:rsid w:val="008C1533"/>
    <w:rsid w:val="008C1546"/>
    <w:rsid w:val="008C1C71"/>
    <w:rsid w:val="008C2727"/>
    <w:rsid w:val="008C2E8B"/>
    <w:rsid w:val="008C3281"/>
    <w:rsid w:val="008C37C5"/>
    <w:rsid w:val="008C3943"/>
    <w:rsid w:val="008C3EAE"/>
    <w:rsid w:val="008C4197"/>
    <w:rsid w:val="008C450A"/>
    <w:rsid w:val="008C4D47"/>
    <w:rsid w:val="008C4F26"/>
    <w:rsid w:val="008C4FBF"/>
    <w:rsid w:val="008C5099"/>
    <w:rsid w:val="008C57E6"/>
    <w:rsid w:val="008C5954"/>
    <w:rsid w:val="008C5B05"/>
    <w:rsid w:val="008C5F99"/>
    <w:rsid w:val="008C681F"/>
    <w:rsid w:val="008C6989"/>
    <w:rsid w:val="008C6A2E"/>
    <w:rsid w:val="008C6F3B"/>
    <w:rsid w:val="008C7062"/>
    <w:rsid w:val="008C7119"/>
    <w:rsid w:val="008C724B"/>
    <w:rsid w:val="008D012A"/>
    <w:rsid w:val="008D091D"/>
    <w:rsid w:val="008D1626"/>
    <w:rsid w:val="008D218E"/>
    <w:rsid w:val="008D24E5"/>
    <w:rsid w:val="008D2DDD"/>
    <w:rsid w:val="008D30D3"/>
    <w:rsid w:val="008D3132"/>
    <w:rsid w:val="008D469B"/>
    <w:rsid w:val="008D4A30"/>
    <w:rsid w:val="008D4BE2"/>
    <w:rsid w:val="008D528D"/>
    <w:rsid w:val="008D57F8"/>
    <w:rsid w:val="008D5D0C"/>
    <w:rsid w:val="008D5EB8"/>
    <w:rsid w:val="008D653D"/>
    <w:rsid w:val="008D6EB0"/>
    <w:rsid w:val="008D725E"/>
    <w:rsid w:val="008D788D"/>
    <w:rsid w:val="008D7972"/>
    <w:rsid w:val="008E05BD"/>
    <w:rsid w:val="008E08AF"/>
    <w:rsid w:val="008E0C3B"/>
    <w:rsid w:val="008E143D"/>
    <w:rsid w:val="008E1D6D"/>
    <w:rsid w:val="008E1F59"/>
    <w:rsid w:val="008E2375"/>
    <w:rsid w:val="008E2805"/>
    <w:rsid w:val="008E28C0"/>
    <w:rsid w:val="008E3562"/>
    <w:rsid w:val="008E38F4"/>
    <w:rsid w:val="008E3CAF"/>
    <w:rsid w:val="008E3DBE"/>
    <w:rsid w:val="008E45F3"/>
    <w:rsid w:val="008E4AA5"/>
    <w:rsid w:val="008E4EB1"/>
    <w:rsid w:val="008E4FC2"/>
    <w:rsid w:val="008E520C"/>
    <w:rsid w:val="008E5534"/>
    <w:rsid w:val="008E5858"/>
    <w:rsid w:val="008E5A6E"/>
    <w:rsid w:val="008E5C1F"/>
    <w:rsid w:val="008E5CEC"/>
    <w:rsid w:val="008E60E8"/>
    <w:rsid w:val="008E6372"/>
    <w:rsid w:val="008E68E3"/>
    <w:rsid w:val="008E7CFE"/>
    <w:rsid w:val="008F00E5"/>
    <w:rsid w:val="008F081F"/>
    <w:rsid w:val="008F0B96"/>
    <w:rsid w:val="008F12E7"/>
    <w:rsid w:val="008F1303"/>
    <w:rsid w:val="008F140C"/>
    <w:rsid w:val="008F1F26"/>
    <w:rsid w:val="008F20EC"/>
    <w:rsid w:val="008F267B"/>
    <w:rsid w:val="008F2C97"/>
    <w:rsid w:val="008F3698"/>
    <w:rsid w:val="008F3E21"/>
    <w:rsid w:val="008F40CE"/>
    <w:rsid w:val="008F483B"/>
    <w:rsid w:val="008F4C51"/>
    <w:rsid w:val="008F52BD"/>
    <w:rsid w:val="008F5E10"/>
    <w:rsid w:val="008F5F10"/>
    <w:rsid w:val="008F6960"/>
    <w:rsid w:val="008F7B74"/>
    <w:rsid w:val="008F7F1E"/>
    <w:rsid w:val="008F7F2C"/>
    <w:rsid w:val="008F7F5C"/>
    <w:rsid w:val="008F7FF8"/>
    <w:rsid w:val="0090085F"/>
    <w:rsid w:val="00900C57"/>
    <w:rsid w:val="00900C81"/>
    <w:rsid w:val="00900D57"/>
    <w:rsid w:val="009023BE"/>
    <w:rsid w:val="00902404"/>
    <w:rsid w:val="009035DD"/>
    <w:rsid w:val="0090393E"/>
    <w:rsid w:val="00903A17"/>
    <w:rsid w:val="00904053"/>
    <w:rsid w:val="00904326"/>
    <w:rsid w:val="00904AD5"/>
    <w:rsid w:val="00904CAF"/>
    <w:rsid w:val="0090628F"/>
    <w:rsid w:val="009063CA"/>
    <w:rsid w:val="00906847"/>
    <w:rsid w:val="00906E5E"/>
    <w:rsid w:val="0090725A"/>
    <w:rsid w:val="00907494"/>
    <w:rsid w:val="00910278"/>
    <w:rsid w:val="00910A15"/>
    <w:rsid w:val="00910B61"/>
    <w:rsid w:val="00910BA1"/>
    <w:rsid w:val="00910BCB"/>
    <w:rsid w:val="0091128F"/>
    <w:rsid w:val="00911321"/>
    <w:rsid w:val="00911A0C"/>
    <w:rsid w:val="0091205C"/>
    <w:rsid w:val="009123CC"/>
    <w:rsid w:val="00912AFE"/>
    <w:rsid w:val="00912CCA"/>
    <w:rsid w:val="0091321D"/>
    <w:rsid w:val="00913BB5"/>
    <w:rsid w:val="00913DF0"/>
    <w:rsid w:val="009141C1"/>
    <w:rsid w:val="00914A12"/>
    <w:rsid w:val="00914BEE"/>
    <w:rsid w:val="00914F6C"/>
    <w:rsid w:val="009155FD"/>
    <w:rsid w:val="00915D31"/>
    <w:rsid w:val="00915E5B"/>
    <w:rsid w:val="009166F9"/>
    <w:rsid w:val="00916A6A"/>
    <w:rsid w:val="00917282"/>
    <w:rsid w:val="00917754"/>
    <w:rsid w:val="00917FDB"/>
    <w:rsid w:val="009203EE"/>
    <w:rsid w:val="00920CF8"/>
    <w:rsid w:val="00920DC5"/>
    <w:rsid w:val="00921A27"/>
    <w:rsid w:val="00921E5F"/>
    <w:rsid w:val="00922581"/>
    <w:rsid w:val="00922624"/>
    <w:rsid w:val="009226D8"/>
    <w:rsid w:val="009228B1"/>
    <w:rsid w:val="009234E5"/>
    <w:rsid w:val="00923559"/>
    <w:rsid w:val="00923E31"/>
    <w:rsid w:val="00925189"/>
    <w:rsid w:val="009252DC"/>
    <w:rsid w:val="00925346"/>
    <w:rsid w:val="00925760"/>
    <w:rsid w:val="00925841"/>
    <w:rsid w:val="00926C93"/>
    <w:rsid w:val="009274D9"/>
    <w:rsid w:val="00927703"/>
    <w:rsid w:val="00930614"/>
    <w:rsid w:val="00930A96"/>
    <w:rsid w:val="00930CDE"/>
    <w:rsid w:val="00931004"/>
    <w:rsid w:val="00931098"/>
    <w:rsid w:val="0093112F"/>
    <w:rsid w:val="00931790"/>
    <w:rsid w:val="00931F43"/>
    <w:rsid w:val="00932658"/>
    <w:rsid w:val="009329F1"/>
    <w:rsid w:val="00932C01"/>
    <w:rsid w:val="0093361E"/>
    <w:rsid w:val="00933A89"/>
    <w:rsid w:val="00933E00"/>
    <w:rsid w:val="0093488B"/>
    <w:rsid w:val="00934B2B"/>
    <w:rsid w:val="009359EF"/>
    <w:rsid w:val="00935A0A"/>
    <w:rsid w:val="00935D80"/>
    <w:rsid w:val="00935E96"/>
    <w:rsid w:val="00936037"/>
    <w:rsid w:val="00936432"/>
    <w:rsid w:val="00936953"/>
    <w:rsid w:val="00936B06"/>
    <w:rsid w:val="009377B2"/>
    <w:rsid w:val="00940340"/>
    <w:rsid w:val="00940451"/>
    <w:rsid w:val="009404A3"/>
    <w:rsid w:val="009405E2"/>
    <w:rsid w:val="00940E31"/>
    <w:rsid w:val="0094159D"/>
    <w:rsid w:val="00941AD7"/>
    <w:rsid w:val="009426FB"/>
    <w:rsid w:val="00942C2B"/>
    <w:rsid w:val="00943252"/>
    <w:rsid w:val="009438D7"/>
    <w:rsid w:val="00943AB6"/>
    <w:rsid w:val="00943CBB"/>
    <w:rsid w:val="00943D0A"/>
    <w:rsid w:val="00943FDC"/>
    <w:rsid w:val="009443CB"/>
    <w:rsid w:val="00944447"/>
    <w:rsid w:val="00944488"/>
    <w:rsid w:val="009445A3"/>
    <w:rsid w:val="00944818"/>
    <w:rsid w:val="00944ABE"/>
    <w:rsid w:val="00944D4A"/>
    <w:rsid w:val="00944E35"/>
    <w:rsid w:val="0094594D"/>
    <w:rsid w:val="009465C2"/>
    <w:rsid w:val="00946683"/>
    <w:rsid w:val="009466BB"/>
    <w:rsid w:val="00947A73"/>
    <w:rsid w:val="00950497"/>
    <w:rsid w:val="009507CF"/>
    <w:rsid w:val="00951A15"/>
    <w:rsid w:val="009521C9"/>
    <w:rsid w:val="009523D7"/>
    <w:rsid w:val="0095250C"/>
    <w:rsid w:val="00952728"/>
    <w:rsid w:val="009529BE"/>
    <w:rsid w:val="00952DF6"/>
    <w:rsid w:val="009534BE"/>
    <w:rsid w:val="00953601"/>
    <w:rsid w:val="0095458E"/>
    <w:rsid w:val="00954DF3"/>
    <w:rsid w:val="00955609"/>
    <w:rsid w:val="0095562E"/>
    <w:rsid w:val="00955D96"/>
    <w:rsid w:val="00956200"/>
    <w:rsid w:val="00957525"/>
    <w:rsid w:val="009575D9"/>
    <w:rsid w:val="00957B60"/>
    <w:rsid w:val="009601A8"/>
    <w:rsid w:val="00960897"/>
    <w:rsid w:val="009609E3"/>
    <w:rsid w:val="00960B75"/>
    <w:rsid w:val="009626A4"/>
    <w:rsid w:val="00962B58"/>
    <w:rsid w:val="009634D6"/>
    <w:rsid w:val="00963ACE"/>
    <w:rsid w:val="00963BB1"/>
    <w:rsid w:val="00964253"/>
    <w:rsid w:val="0096469C"/>
    <w:rsid w:val="00964996"/>
    <w:rsid w:val="00964C76"/>
    <w:rsid w:val="00965729"/>
    <w:rsid w:val="009663CF"/>
    <w:rsid w:val="009664C2"/>
    <w:rsid w:val="0096693B"/>
    <w:rsid w:val="00966B82"/>
    <w:rsid w:val="00966CB6"/>
    <w:rsid w:val="00966D3A"/>
    <w:rsid w:val="0096765C"/>
    <w:rsid w:val="009679B4"/>
    <w:rsid w:val="00967FCE"/>
    <w:rsid w:val="009706DC"/>
    <w:rsid w:val="0097089B"/>
    <w:rsid w:val="00971102"/>
    <w:rsid w:val="00971846"/>
    <w:rsid w:val="00971A41"/>
    <w:rsid w:val="009726AC"/>
    <w:rsid w:val="00972B17"/>
    <w:rsid w:val="009737E8"/>
    <w:rsid w:val="00973893"/>
    <w:rsid w:val="00973F43"/>
    <w:rsid w:val="0097465E"/>
    <w:rsid w:val="00974904"/>
    <w:rsid w:val="009749BC"/>
    <w:rsid w:val="00974B2B"/>
    <w:rsid w:val="0097515B"/>
    <w:rsid w:val="009756BF"/>
    <w:rsid w:val="00975D64"/>
    <w:rsid w:val="0097694D"/>
    <w:rsid w:val="00976C6B"/>
    <w:rsid w:val="00976E0B"/>
    <w:rsid w:val="00977E05"/>
    <w:rsid w:val="00977EE3"/>
    <w:rsid w:val="00980820"/>
    <w:rsid w:val="00980F2B"/>
    <w:rsid w:val="009815AE"/>
    <w:rsid w:val="00981CE9"/>
    <w:rsid w:val="009821EA"/>
    <w:rsid w:val="00982326"/>
    <w:rsid w:val="00982D2A"/>
    <w:rsid w:val="00983281"/>
    <w:rsid w:val="009836D0"/>
    <w:rsid w:val="00983AE2"/>
    <w:rsid w:val="00984328"/>
    <w:rsid w:val="009850D2"/>
    <w:rsid w:val="00985434"/>
    <w:rsid w:val="00985525"/>
    <w:rsid w:val="00985B64"/>
    <w:rsid w:val="00986380"/>
    <w:rsid w:val="009864E8"/>
    <w:rsid w:val="00987153"/>
    <w:rsid w:val="00987914"/>
    <w:rsid w:val="00987FAE"/>
    <w:rsid w:val="00990179"/>
    <w:rsid w:val="009905C5"/>
    <w:rsid w:val="00990A0C"/>
    <w:rsid w:val="00990BD7"/>
    <w:rsid w:val="00991234"/>
    <w:rsid w:val="00991E65"/>
    <w:rsid w:val="00991EF0"/>
    <w:rsid w:val="009922B0"/>
    <w:rsid w:val="00992439"/>
    <w:rsid w:val="00992D27"/>
    <w:rsid w:val="00993378"/>
    <w:rsid w:val="0099345A"/>
    <w:rsid w:val="00993D19"/>
    <w:rsid w:val="009945AA"/>
    <w:rsid w:val="0099548B"/>
    <w:rsid w:val="00996264"/>
    <w:rsid w:val="00996644"/>
    <w:rsid w:val="0099725F"/>
    <w:rsid w:val="009975D8"/>
    <w:rsid w:val="00997974"/>
    <w:rsid w:val="00997BD9"/>
    <w:rsid w:val="00997C02"/>
    <w:rsid w:val="00997CA6"/>
    <w:rsid w:val="00997F2A"/>
    <w:rsid w:val="009A09D2"/>
    <w:rsid w:val="009A165A"/>
    <w:rsid w:val="009A1898"/>
    <w:rsid w:val="009A1936"/>
    <w:rsid w:val="009A1DF5"/>
    <w:rsid w:val="009A21FF"/>
    <w:rsid w:val="009A2608"/>
    <w:rsid w:val="009A26ED"/>
    <w:rsid w:val="009A285A"/>
    <w:rsid w:val="009A2AC8"/>
    <w:rsid w:val="009A2B0C"/>
    <w:rsid w:val="009A3046"/>
    <w:rsid w:val="009A3A81"/>
    <w:rsid w:val="009A3C4B"/>
    <w:rsid w:val="009A3D93"/>
    <w:rsid w:val="009A3DB7"/>
    <w:rsid w:val="009A47EF"/>
    <w:rsid w:val="009A5E05"/>
    <w:rsid w:val="009A6A27"/>
    <w:rsid w:val="009A6C35"/>
    <w:rsid w:val="009A6F5F"/>
    <w:rsid w:val="009A72CB"/>
    <w:rsid w:val="009A7C0C"/>
    <w:rsid w:val="009B0662"/>
    <w:rsid w:val="009B1171"/>
    <w:rsid w:val="009B1B3B"/>
    <w:rsid w:val="009B1E25"/>
    <w:rsid w:val="009B20A7"/>
    <w:rsid w:val="009B2228"/>
    <w:rsid w:val="009B25E4"/>
    <w:rsid w:val="009B29BC"/>
    <w:rsid w:val="009B2B1E"/>
    <w:rsid w:val="009B30BF"/>
    <w:rsid w:val="009B3DB5"/>
    <w:rsid w:val="009B41B1"/>
    <w:rsid w:val="009B48F2"/>
    <w:rsid w:val="009B49C2"/>
    <w:rsid w:val="009B4A03"/>
    <w:rsid w:val="009B4F95"/>
    <w:rsid w:val="009B50C2"/>
    <w:rsid w:val="009B5105"/>
    <w:rsid w:val="009B541B"/>
    <w:rsid w:val="009B5B02"/>
    <w:rsid w:val="009B5F7F"/>
    <w:rsid w:val="009B623F"/>
    <w:rsid w:val="009B64E7"/>
    <w:rsid w:val="009B6812"/>
    <w:rsid w:val="009B6C0D"/>
    <w:rsid w:val="009B79A5"/>
    <w:rsid w:val="009B7DBC"/>
    <w:rsid w:val="009C017F"/>
    <w:rsid w:val="009C06DA"/>
    <w:rsid w:val="009C13F0"/>
    <w:rsid w:val="009C1458"/>
    <w:rsid w:val="009C14CE"/>
    <w:rsid w:val="009C14E2"/>
    <w:rsid w:val="009C1B9A"/>
    <w:rsid w:val="009C1D31"/>
    <w:rsid w:val="009C1DC5"/>
    <w:rsid w:val="009C236B"/>
    <w:rsid w:val="009C3326"/>
    <w:rsid w:val="009C3353"/>
    <w:rsid w:val="009C3995"/>
    <w:rsid w:val="009C410F"/>
    <w:rsid w:val="009C5887"/>
    <w:rsid w:val="009C58B0"/>
    <w:rsid w:val="009C58DC"/>
    <w:rsid w:val="009C5D5C"/>
    <w:rsid w:val="009C6483"/>
    <w:rsid w:val="009C670E"/>
    <w:rsid w:val="009C6800"/>
    <w:rsid w:val="009C6F0D"/>
    <w:rsid w:val="009C702A"/>
    <w:rsid w:val="009C746A"/>
    <w:rsid w:val="009D00B6"/>
    <w:rsid w:val="009D013D"/>
    <w:rsid w:val="009D052B"/>
    <w:rsid w:val="009D08F8"/>
    <w:rsid w:val="009D0BCA"/>
    <w:rsid w:val="009D1623"/>
    <w:rsid w:val="009D1CA6"/>
    <w:rsid w:val="009D23EE"/>
    <w:rsid w:val="009D2528"/>
    <w:rsid w:val="009D2A79"/>
    <w:rsid w:val="009D3EDB"/>
    <w:rsid w:val="009D428A"/>
    <w:rsid w:val="009D463E"/>
    <w:rsid w:val="009D4723"/>
    <w:rsid w:val="009D4868"/>
    <w:rsid w:val="009D4917"/>
    <w:rsid w:val="009D4C0F"/>
    <w:rsid w:val="009D4E6F"/>
    <w:rsid w:val="009D597F"/>
    <w:rsid w:val="009D5CBC"/>
    <w:rsid w:val="009D5E3E"/>
    <w:rsid w:val="009D61C3"/>
    <w:rsid w:val="009D647A"/>
    <w:rsid w:val="009D68A3"/>
    <w:rsid w:val="009D68F6"/>
    <w:rsid w:val="009D7062"/>
    <w:rsid w:val="009D7D86"/>
    <w:rsid w:val="009D7DA7"/>
    <w:rsid w:val="009E043C"/>
    <w:rsid w:val="009E04DA"/>
    <w:rsid w:val="009E1672"/>
    <w:rsid w:val="009E1B54"/>
    <w:rsid w:val="009E1C25"/>
    <w:rsid w:val="009E28C5"/>
    <w:rsid w:val="009E3862"/>
    <w:rsid w:val="009E390A"/>
    <w:rsid w:val="009E41A3"/>
    <w:rsid w:val="009E4653"/>
    <w:rsid w:val="009E4663"/>
    <w:rsid w:val="009E49A3"/>
    <w:rsid w:val="009E500F"/>
    <w:rsid w:val="009E519C"/>
    <w:rsid w:val="009E605E"/>
    <w:rsid w:val="009E6145"/>
    <w:rsid w:val="009E6864"/>
    <w:rsid w:val="009E6B19"/>
    <w:rsid w:val="009E6B75"/>
    <w:rsid w:val="009E6BA1"/>
    <w:rsid w:val="009E6E86"/>
    <w:rsid w:val="009E79D9"/>
    <w:rsid w:val="009E7E1E"/>
    <w:rsid w:val="009E7E40"/>
    <w:rsid w:val="009F0B9A"/>
    <w:rsid w:val="009F1323"/>
    <w:rsid w:val="009F1897"/>
    <w:rsid w:val="009F1B94"/>
    <w:rsid w:val="009F212B"/>
    <w:rsid w:val="009F21CA"/>
    <w:rsid w:val="009F286B"/>
    <w:rsid w:val="009F286D"/>
    <w:rsid w:val="009F2C2D"/>
    <w:rsid w:val="009F31EB"/>
    <w:rsid w:val="009F3878"/>
    <w:rsid w:val="009F398F"/>
    <w:rsid w:val="009F3B61"/>
    <w:rsid w:val="009F3C67"/>
    <w:rsid w:val="009F454E"/>
    <w:rsid w:val="009F4E71"/>
    <w:rsid w:val="009F52B9"/>
    <w:rsid w:val="009F5B1B"/>
    <w:rsid w:val="009F5C5E"/>
    <w:rsid w:val="009F5FBE"/>
    <w:rsid w:val="009F6013"/>
    <w:rsid w:val="009F6133"/>
    <w:rsid w:val="009F616F"/>
    <w:rsid w:val="009F6332"/>
    <w:rsid w:val="009F6354"/>
    <w:rsid w:val="009F636A"/>
    <w:rsid w:val="009F649D"/>
    <w:rsid w:val="009F6C2A"/>
    <w:rsid w:val="009F6F12"/>
    <w:rsid w:val="009F7027"/>
    <w:rsid w:val="009F7A0F"/>
    <w:rsid w:val="00A000B1"/>
    <w:rsid w:val="00A00286"/>
    <w:rsid w:val="00A003AA"/>
    <w:rsid w:val="00A012AF"/>
    <w:rsid w:val="00A017E7"/>
    <w:rsid w:val="00A019E9"/>
    <w:rsid w:val="00A01BA1"/>
    <w:rsid w:val="00A01D23"/>
    <w:rsid w:val="00A01EF9"/>
    <w:rsid w:val="00A0209B"/>
    <w:rsid w:val="00A021F2"/>
    <w:rsid w:val="00A02212"/>
    <w:rsid w:val="00A02B9F"/>
    <w:rsid w:val="00A02C7F"/>
    <w:rsid w:val="00A02C8D"/>
    <w:rsid w:val="00A02DED"/>
    <w:rsid w:val="00A03D32"/>
    <w:rsid w:val="00A04882"/>
    <w:rsid w:val="00A04D21"/>
    <w:rsid w:val="00A04EAA"/>
    <w:rsid w:val="00A05A31"/>
    <w:rsid w:val="00A05B00"/>
    <w:rsid w:val="00A05F8A"/>
    <w:rsid w:val="00A06216"/>
    <w:rsid w:val="00A0628E"/>
    <w:rsid w:val="00A0642C"/>
    <w:rsid w:val="00A0691D"/>
    <w:rsid w:val="00A06A84"/>
    <w:rsid w:val="00A06F13"/>
    <w:rsid w:val="00A07674"/>
    <w:rsid w:val="00A106B5"/>
    <w:rsid w:val="00A10A43"/>
    <w:rsid w:val="00A11358"/>
    <w:rsid w:val="00A11645"/>
    <w:rsid w:val="00A11FEB"/>
    <w:rsid w:val="00A1226F"/>
    <w:rsid w:val="00A1227C"/>
    <w:rsid w:val="00A12548"/>
    <w:rsid w:val="00A12765"/>
    <w:rsid w:val="00A129AF"/>
    <w:rsid w:val="00A12CD3"/>
    <w:rsid w:val="00A134C4"/>
    <w:rsid w:val="00A134FB"/>
    <w:rsid w:val="00A1401C"/>
    <w:rsid w:val="00A147BE"/>
    <w:rsid w:val="00A147D8"/>
    <w:rsid w:val="00A14F95"/>
    <w:rsid w:val="00A15010"/>
    <w:rsid w:val="00A1522D"/>
    <w:rsid w:val="00A15781"/>
    <w:rsid w:val="00A16595"/>
    <w:rsid w:val="00A16634"/>
    <w:rsid w:val="00A16785"/>
    <w:rsid w:val="00A16952"/>
    <w:rsid w:val="00A17C75"/>
    <w:rsid w:val="00A17D21"/>
    <w:rsid w:val="00A17E4F"/>
    <w:rsid w:val="00A20206"/>
    <w:rsid w:val="00A20BFC"/>
    <w:rsid w:val="00A21C35"/>
    <w:rsid w:val="00A2249A"/>
    <w:rsid w:val="00A22650"/>
    <w:rsid w:val="00A2304A"/>
    <w:rsid w:val="00A23AAD"/>
    <w:rsid w:val="00A23C35"/>
    <w:rsid w:val="00A23ECB"/>
    <w:rsid w:val="00A24298"/>
    <w:rsid w:val="00A244A8"/>
    <w:rsid w:val="00A2534E"/>
    <w:rsid w:val="00A2546A"/>
    <w:rsid w:val="00A2587E"/>
    <w:rsid w:val="00A26A54"/>
    <w:rsid w:val="00A26B9F"/>
    <w:rsid w:val="00A270E6"/>
    <w:rsid w:val="00A2729E"/>
    <w:rsid w:val="00A30331"/>
    <w:rsid w:val="00A30AA0"/>
    <w:rsid w:val="00A311B2"/>
    <w:rsid w:val="00A317B6"/>
    <w:rsid w:val="00A31B21"/>
    <w:rsid w:val="00A3223A"/>
    <w:rsid w:val="00A32355"/>
    <w:rsid w:val="00A32973"/>
    <w:rsid w:val="00A32FDC"/>
    <w:rsid w:val="00A3395F"/>
    <w:rsid w:val="00A33AE8"/>
    <w:rsid w:val="00A33CA7"/>
    <w:rsid w:val="00A346E8"/>
    <w:rsid w:val="00A34D46"/>
    <w:rsid w:val="00A3536F"/>
    <w:rsid w:val="00A3544D"/>
    <w:rsid w:val="00A3553B"/>
    <w:rsid w:val="00A35C3A"/>
    <w:rsid w:val="00A35FFE"/>
    <w:rsid w:val="00A36548"/>
    <w:rsid w:val="00A36AEE"/>
    <w:rsid w:val="00A36C80"/>
    <w:rsid w:val="00A36F35"/>
    <w:rsid w:val="00A377C9"/>
    <w:rsid w:val="00A37ACE"/>
    <w:rsid w:val="00A4011B"/>
    <w:rsid w:val="00A40128"/>
    <w:rsid w:val="00A40188"/>
    <w:rsid w:val="00A40785"/>
    <w:rsid w:val="00A40BB1"/>
    <w:rsid w:val="00A40F14"/>
    <w:rsid w:val="00A41801"/>
    <w:rsid w:val="00A41847"/>
    <w:rsid w:val="00A4188E"/>
    <w:rsid w:val="00A42267"/>
    <w:rsid w:val="00A4347D"/>
    <w:rsid w:val="00A43589"/>
    <w:rsid w:val="00A437D2"/>
    <w:rsid w:val="00A43D00"/>
    <w:rsid w:val="00A43E5B"/>
    <w:rsid w:val="00A440AD"/>
    <w:rsid w:val="00A4462C"/>
    <w:rsid w:val="00A44A6D"/>
    <w:rsid w:val="00A44E07"/>
    <w:rsid w:val="00A44F93"/>
    <w:rsid w:val="00A4514F"/>
    <w:rsid w:val="00A452C3"/>
    <w:rsid w:val="00A45590"/>
    <w:rsid w:val="00A45C29"/>
    <w:rsid w:val="00A45CA6"/>
    <w:rsid w:val="00A4618A"/>
    <w:rsid w:val="00A4627D"/>
    <w:rsid w:val="00A462B9"/>
    <w:rsid w:val="00A46E67"/>
    <w:rsid w:val="00A46EDA"/>
    <w:rsid w:val="00A4746F"/>
    <w:rsid w:val="00A475ED"/>
    <w:rsid w:val="00A47B88"/>
    <w:rsid w:val="00A47DCC"/>
    <w:rsid w:val="00A47F58"/>
    <w:rsid w:val="00A50959"/>
    <w:rsid w:val="00A514A2"/>
    <w:rsid w:val="00A51959"/>
    <w:rsid w:val="00A51E3C"/>
    <w:rsid w:val="00A5327C"/>
    <w:rsid w:val="00A53F7B"/>
    <w:rsid w:val="00A54796"/>
    <w:rsid w:val="00A55707"/>
    <w:rsid w:val="00A5586D"/>
    <w:rsid w:val="00A559B3"/>
    <w:rsid w:val="00A561DE"/>
    <w:rsid w:val="00A5644C"/>
    <w:rsid w:val="00A56B35"/>
    <w:rsid w:val="00A56F85"/>
    <w:rsid w:val="00A57267"/>
    <w:rsid w:val="00A573A9"/>
    <w:rsid w:val="00A57428"/>
    <w:rsid w:val="00A60184"/>
    <w:rsid w:val="00A61187"/>
    <w:rsid w:val="00A615E6"/>
    <w:rsid w:val="00A6182C"/>
    <w:rsid w:val="00A6183E"/>
    <w:rsid w:val="00A61BBC"/>
    <w:rsid w:val="00A63363"/>
    <w:rsid w:val="00A65797"/>
    <w:rsid w:val="00A659EA"/>
    <w:rsid w:val="00A66A8A"/>
    <w:rsid w:val="00A66E11"/>
    <w:rsid w:val="00A675C5"/>
    <w:rsid w:val="00A679E5"/>
    <w:rsid w:val="00A67FB3"/>
    <w:rsid w:val="00A700A1"/>
    <w:rsid w:val="00A71DFD"/>
    <w:rsid w:val="00A72940"/>
    <w:rsid w:val="00A72A39"/>
    <w:rsid w:val="00A72D0B"/>
    <w:rsid w:val="00A72E7C"/>
    <w:rsid w:val="00A734C2"/>
    <w:rsid w:val="00A73E4E"/>
    <w:rsid w:val="00A74181"/>
    <w:rsid w:val="00A74496"/>
    <w:rsid w:val="00A74F1C"/>
    <w:rsid w:val="00A750D6"/>
    <w:rsid w:val="00A75261"/>
    <w:rsid w:val="00A7533A"/>
    <w:rsid w:val="00A75DDE"/>
    <w:rsid w:val="00A76A46"/>
    <w:rsid w:val="00A76FBB"/>
    <w:rsid w:val="00A77235"/>
    <w:rsid w:val="00A776F9"/>
    <w:rsid w:val="00A777DC"/>
    <w:rsid w:val="00A77BBF"/>
    <w:rsid w:val="00A77C7E"/>
    <w:rsid w:val="00A81680"/>
    <w:rsid w:val="00A81BF2"/>
    <w:rsid w:val="00A81BF7"/>
    <w:rsid w:val="00A823B8"/>
    <w:rsid w:val="00A833A0"/>
    <w:rsid w:val="00A83884"/>
    <w:rsid w:val="00A8424B"/>
    <w:rsid w:val="00A84A22"/>
    <w:rsid w:val="00A85265"/>
    <w:rsid w:val="00A855E0"/>
    <w:rsid w:val="00A85676"/>
    <w:rsid w:val="00A8570E"/>
    <w:rsid w:val="00A857CA"/>
    <w:rsid w:val="00A85ACB"/>
    <w:rsid w:val="00A8641F"/>
    <w:rsid w:val="00A8649D"/>
    <w:rsid w:val="00A864B2"/>
    <w:rsid w:val="00A86D3A"/>
    <w:rsid w:val="00A876A6"/>
    <w:rsid w:val="00A87829"/>
    <w:rsid w:val="00A900B8"/>
    <w:rsid w:val="00A90361"/>
    <w:rsid w:val="00A906F8"/>
    <w:rsid w:val="00A90A95"/>
    <w:rsid w:val="00A90FEA"/>
    <w:rsid w:val="00A918EE"/>
    <w:rsid w:val="00A91B16"/>
    <w:rsid w:val="00A92406"/>
    <w:rsid w:val="00A925AA"/>
    <w:rsid w:val="00A92A71"/>
    <w:rsid w:val="00A93114"/>
    <w:rsid w:val="00A94006"/>
    <w:rsid w:val="00A94179"/>
    <w:rsid w:val="00A94270"/>
    <w:rsid w:val="00A9442D"/>
    <w:rsid w:val="00A9445A"/>
    <w:rsid w:val="00A945DE"/>
    <w:rsid w:val="00A94D6E"/>
    <w:rsid w:val="00A95003"/>
    <w:rsid w:val="00A9584F"/>
    <w:rsid w:val="00A95C11"/>
    <w:rsid w:val="00A95EF0"/>
    <w:rsid w:val="00A95F96"/>
    <w:rsid w:val="00A96DC8"/>
    <w:rsid w:val="00A9718B"/>
    <w:rsid w:val="00A971FD"/>
    <w:rsid w:val="00A97B71"/>
    <w:rsid w:val="00A97C7F"/>
    <w:rsid w:val="00A97D27"/>
    <w:rsid w:val="00A97D40"/>
    <w:rsid w:val="00AA00A5"/>
    <w:rsid w:val="00AA0A68"/>
    <w:rsid w:val="00AA0B74"/>
    <w:rsid w:val="00AA103A"/>
    <w:rsid w:val="00AA114D"/>
    <w:rsid w:val="00AA1553"/>
    <w:rsid w:val="00AA162C"/>
    <w:rsid w:val="00AA169A"/>
    <w:rsid w:val="00AA1B3A"/>
    <w:rsid w:val="00AA1E7B"/>
    <w:rsid w:val="00AA23A6"/>
    <w:rsid w:val="00AA2461"/>
    <w:rsid w:val="00AA2490"/>
    <w:rsid w:val="00AA24E1"/>
    <w:rsid w:val="00AA33CE"/>
    <w:rsid w:val="00AA34CB"/>
    <w:rsid w:val="00AA3A4C"/>
    <w:rsid w:val="00AA3DFE"/>
    <w:rsid w:val="00AA462F"/>
    <w:rsid w:val="00AA4D83"/>
    <w:rsid w:val="00AA5005"/>
    <w:rsid w:val="00AA5C3C"/>
    <w:rsid w:val="00AA5E8C"/>
    <w:rsid w:val="00AA61DF"/>
    <w:rsid w:val="00AA63A6"/>
    <w:rsid w:val="00AA6697"/>
    <w:rsid w:val="00AA68C5"/>
    <w:rsid w:val="00AA6937"/>
    <w:rsid w:val="00AA6D20"/>
    <w:rsid w:val="00AA6E29"/>
    <w:rsid w:val="00AA7334"/>
    <w:rsid w:val="00AA735A"/>
    <w:rsid w:val="00AA73F8"/>
    <w:rsid w:val="00AA7742"/>
    <w:rsid w:val="00AA79D0"/>
    <w:rsid w:val="00AB0C5D"/>
    <w:rsid w:val="00AB0E51"/>
    <w:rsid w:val="00AB1101"/>
    <w:rsid w:val="00AB15C6"/>
    <w:rsid w:val="00AB1758"/>
    <w:rsid w:val="00AB1D55"/>
    <w:rsid w:val="00AB1E4D"/>
    <w:rsid w:val="00AB2F7B"/>
    <w:rsid w:val="00AB366A"/>
    <w:rsid w:val="00AB3686"/>
    <w:rsid w:val="00AB388F"/>
    <w:rsid w:val="00AB449D"/>
    <w:rsid w:val="00AB48D1"/>
    <w:rsid w:val="00AB4F80"/>
    <w:rsid w:val="00AB53C2"/>
    <w:rsid w:val="00AB57B0"/>
    <w:rsid w:val="00AB665A"/>
    <w:rsid w:val="00AB66F2"/>
    <w:rsid w:val="00AB71C0"/>
    <w:rsid w:val="00AB7306"/>
    <w:rsid w:val="00AB7555"/>
    <w:rsid w:val="00AB77D2"/>
    <w:rsid w:val="00AB78E2"/>
    <w:rsid w:val="00AB79BE"/>
    <w:rsid w:val="00AB7E30"/>
    <w:rsid w:val="00AB7EA4"/>
    <w:rsid w:val="00AC035B"/>
    <w:rsid w:val="00AC090E"/>
    <w:rsid w:val="00AC095E"/>
    <w:rsid w:val="00AC0C6E"/>
    <w:rsid w:val="00AC15D4"/>
    <w:rsid w:val="00AC1775"/>
    <w:rsid w:val="00AC1A51"/>
    <w:rsid w:val="00AC3337"/>
    <w:rsid w:val="00AC34AE"/>
    <w:rsid w:val="00AC3760"/>
    <w:rsid w:val="00AC3C33"/>
    <w:rsid w:val="00AC41BC"/>
    <w:rsid w:val="00AC45CA"/>
    <w:rsid w:val="00AC50A5"/>
    <w:rsid w:val="00AC578E"/>
    <w:rsid w:val="00AC58BD"/>
    <w:rsid w:val="00AC597D"/>
    <w:rsid w:val="00AC65E2"/>
    <w:rsid w:val="00AC65FC"/>
    <w:rsid w:val="00AC6929"/>
    <w:rsid w:val="00AC6ED8"/>
    <w:rsid w:val="00AC6F08"/>
    <w:rsid w:val="00AD0164"/>
    <w:rsid w:val="00AD0B0D"/>
    <w:rsid w:val="00AD149A"/>
    <w:rsid w:val="00AD1F9F"/>
    <w:rsid w:val="00AD22EF"/>
    <w:rsid w:val="00AD2497"/>
    <w:rsid w:val="00AD25C4"/>
    <w:rsid w:val="00AD32AF"/>
    <w:rsid w:val="00AD3405"/>
    <w:rsid w:val="00AD392C"/>
    <w:rsid w:val="00AD3B3D"/>
    <w:rsid w:val="00AD3D0C"/>
    <w:rsid w:val="00AD4CFA"/>
    <w:rsid w:val="00AD51A5"/>
    <w:rsid w:val="00AD53F5"/>
    <w:rsid w:val="00AD5A76"/>
    <w:rsid w:val="00AD619D"/>
    <w:rsid w:val="00AD653F"/>
    <w:rsid w:val="00AD6819"/>
    <w:rsid w:val="00AD7207"/>
    <w:rsid w:val="00AD74DA"/>
    <w:rsid w:val="00AD764F"/>
    <w:rsid w:val="00AD7CF5"/>
    <w:rsid w:val="00AD7E7B"/>
    <w:rsid w:val="00AE071E"/>
    <w:rsid w:val="00AE10E1"/>
    <w:rsid w:val="00AE1472"/>
    <w:rsid w:val="00AE1516"/>
    <w:rsid w:val="00AE1695"/>
    <w:rsid w:val="00AE1AAE"/>
    <w:rsid w:val="00AE22E3"/>
    <w:rsid w:val="00AE2792"/>
    <w:rsid w:val="00AE30CD"/>
    <w:rsid w:val="00AE313D"/>
    <w:rsid w:val="00AE3347"/>
    <w:rsid w:val="00AE3D23"/>
    <w:rsid w:val="00AE3F8B"/>
    <w:rsid w:val="00AE406E"/>
    <w:rsid w:val="00AE4E69"/>
    <w:rsid w:val="00AE5052"/>
    <w:rsid w:val="00AE5A5D"/>
    <w:rsid w:val="00AE5F9C"/>
    <w:rsid w:val="00AE604C"/>
    <w:rsid w:val="00AE66EA"/>
    <w:rsid w:val="00AE6C5D"/>
    <w:rsid w:val="00AE6E18"/>
    <w:rsid w:val="00AE710C"/>
    <w:rsid w:val="00AE7E57"/>
    <w:rsid w:val="00AF0001"/>
    <w:rsid w:val="00AF01F5"/>
    <w:rsid w:val="00AF04DE"/>
    <w:rsid w:val="00AF1ADF"/>
    <w:rsid w:val="00AF28C5"/>
    <w:rsid w:val="00AF297F"/>
    <w:rsid w:val="00AF3595"/>
    <w:rsid w:val="00AF3CCA"/>
    <w:rsid w:val="00AF4531"/>
    <w:rsid w:val="00AF4B10"/>
    <w:rsid w:val="00AF4E73"/>
    <w:rsid w:val="00AF5119"/>
    <w:rsid w:val="00AF5263"/>
    <w:rsid w:val="00AF5290"/>
    <w:rsid w:val="00AF58E4"/>
    <w:rsid w:val="00AF59FC"/>
    <w:rsid w:val="00AF5F08"/>
    <w:rsid w:val="00AF61A2"/>
    <w:rsid w:val="00AF65FD"/>
    <w:rsid w:val="00AF6744"/>
    <w:rsid w:val="00AF684B"/>
    <w:rsid w:val="00AF7B99"/>
    <w:rsid w:val="00B0033D"/>
    <w:rsid w:val="00B005A0"/>
    <w:rsid w:val="00B01416"/>
    <w:rsid w:val="00B0164B"/>
    <w:rsid w:val="00B017DF"/>
    <w:rsid w:val="00B019C5"/>
    <w:rsid w:val="00B01AE7"/>
    <w:rsid w:val="00B01E40"/>
    <w:rsid w:val="00B02AC0"/>
    <w:rsid w:val="00B02B4A"/>
    <w:rsid w:val="00B02DF0"/>
    <w:rsid w:val="00B02F2E"/>
    <w:rsid w:val="00B039D7"/>
    <w:rsid w:val="00B03C63"/>
    <w:rsid w:val="00B03FCC"/>
    <w:rsid w:val="00B049C2"/>
    <w:rsid w:val="00B05566"/>
    <w:rsid w:val="00B0570D"/>
    <w:rsid w:val="00B0595D"/>
    <w:rsid w:val="00B05F4E"/>
    <w:rsid w:val="00B069CA"/>
    <w:rsid w:val="00B06AC4"/>
    <w:rsid w:val="00B0700E"/>
    <w:rsid w:val="00B0740F"/>
    <w:rsid w:val="00B077A6"/>
    <w:rsid w:val="00B0796C"/>
    <w:rsid w:val="00B07A8A"/>
    <w:rsid w:val="00B07E66"/>
    <w:rsid w:val="00B10645"/>
    <w:rsid w:val="00B1069D"/>
    <w:rsid w:val="00B106B1"/>
    <w:rsid w:val="00B1086D"/>
    <w:rsid w:val="00B10CD0"/>
    <w:rsid w:val="00B11264"/>
    <w:rsid w:val="00B11BA3"/>
    <w:rsid w:val="00B11BAA"/>
    <w:rsid w:val="00B11DBF"/>
    <w:rsid w:val="00B12470"/>
    <w:rsid w:val="00B12A73"/>
    <w:rsid w:val="00B12D10"/>
    <w:rsid w:val="00B12F39"/>
    <w:rsid w:val="00B132C2"/>
    <w:rsid w:val="00B13518"/>
    <w:rsid w:val="00B1369A"/>
    <w:rsid w:val="00B13EE9"/>
    <w:rsid w:val="00B142CA"/>
    <w:rsid w:val="00B14452"/>
    <w:rsid w:val="00B14A79"/>
    <w:rsid w:val="00B14C00"/>
    <w:rsid w:val="00B1551D"/>
    <w:rsid w:val="00B15780"/>
    <w:rsid w:val="00B15BAD"/>
    <w:rsid w:val="00B15C03"/>
    <w:rsid w:val="00B16A44"/>
    <w:rsid w:val="00B16C1D"/>
    <w:rsid w:val="00B16F90"/>
    <w:rsid w:val="00B17180"/>
    <w:rsid w:val="00B1733C"/>
    <w:rsid w:val="00B17A40"/>
    <w:rsid w:val="00B20317"/>
    <w:rsid w:val="00B2031C"/>
    <w:rsid w:val="00B213A4"/>
    <w:rsid w:val="00B21973"/>
    <w:rsid w:val="00B21B30"/>
    <w:rsid w:val="00B21B99"/>
    <w:rsid w:val="00B21DF5"/>
    <w:rsid w:val="00B2225A"/>
    <w:rsid w:val="00B224B7"/>
    <w:rsid w:val="00B227B4"/>
    <w:rsid w:val="00B22822"/>
    <w:rsid w:val="00B22853"/>
    <w:rsid w:val="00B23357"/>
    <w:rsid w:val="00B2382A"/>
    <w:rsid w:val="00B238B4"/>
    <w:rsid w:val="00B23AF6"/>
    <w:rsid w:val="00B23BCA"/>
    <w:rsid w:val="00B242E0"/>
    <w:rsid w:val="00B24348"/>
    <w:rsid w:val="00B2458C"/>
    <w:rsid w:val="00B246FD"/>
    <w:rsid w:val="00B24CE1"/>
    <w:rsid w:val="00B24E4C"/>
    <w:rsid w:val="00B2519C"/>
    <w:rsid w:val="00B254F3"/>
    <w:rsid w:val="00B25749"/>
    <w:rsid w:val="00B257DA"/>
    <w:rsid w:val="00B257FA"/>
    <w:rsid w:val="00B25984"/>
    <w:rsid w:val="00B25A89"/>
    <w:rsid w:val="00B266DA"/>
    <w:rsid w:val="00B26A3B"/>
    <w:rsid w:val="00B27262"/>
    <w:rsid w:val="00B27CA1"/>
    <w:rsid w:val="00B27FA9"/>
    <w:rsid w:val="00B3026A"/>
    <w:rsid w:val="00B30A17"/>
    <w:rsid w:val="00B30D01"/>
    <w:rsid w:val="00B30E09"/>
    <w:rsid w:val="00B30FAB"/>
    <w:rsid w:val="00B3103E"/>
    <w:rsid w:val="00B31336"/>
    <w:rsid w:val="00B3168A"/>
    <w:rsid w:val="00B31790"/>
    <w:rsid w:val="00B3279F"/>
    <w:rsid w:val="00B3294B"/>
    <w:rsid w:val="00B32C11"/>
    <w:rsid w:val="00B32C81"/>
    <w:rsid w:val="00B33380"/>
    <w:rsid w:val="00B335F5"/>
    <w:rsid w:val="00B33756"/>
    <w:rsid w:val="00B33DB9"/>
    <w:rsid w:val="00B34540"/>
    <w:rsid w:val="00B3479B"/>
    <w:rsid w:val="00B349B7"/>
    <w:rsid w:val="00B35EE4"/>
    <w:rsid w:val="00B35FB8"/>
    <w:rsid w:val="00B362A6"/>
    <w:rsid w:val="00B36572"/>
    <w:rsid w:val="00B365FF"/>
    <w:rsid w:val="00B36A3E"/>
    <w:rsid w:val="00B374A6"/>
    <w:rsid w:val="00B37921"/>
    <w:rsid w:val="00B37925"/>
    <w:rsid w:val="00B37C68"/>
    <w:rsid w:val="00B400F5"/>
    <w:rsid w:val="00B401DD"/>
    <w:rsid w:val="00B40796"/>
    <w:rsid w:val="00B40CE1"/>
    <w:rsid w:val="00B41304"/>
    <w:rsid w:val="00B4157B"/>
    <w:rsid w:val="00B41770"/>
    <w:rsid w:val="00B417CB"/>
    <w:rsid w:val="00B41851"/>
    <w:rsid w:val="00B42047"/>
    <w:rsid w:val="00B421EF"/>
    <w:rsid w:val="00B42410"/>
    <w:rsid w:val="00B4246F"/>
    <w:rsid w:val="00B42574"/>
    <w:rsid w:val="00B42A92"/>
    <w:rsid w:val="00B42D49"/>
    <w:rsid w:val="00B42E0D"/>
    <w:rsid w:val="00B4316C"/>
    <w:rsid w:val="00B4325F"/>
    <w:rsid w:val="00B436E2"/>
    <w:rsid w:val="00B43C01"/>
    <w:rsid w:val="00B43E92"/>
    <w:rsid w:val="00B44377"/>
    <w:rsid w:val="00B44701"/>
    <w:rsid w:val="00B44A79"/>
    <w:rsid w:val="00B44AC8"/>
    <w:rsid w:val="00B44BF0"/>
    <w:rsid w:val="00B45272"/>
    <w:rsid w:val="00B4572B"/>
    <w:rsid w:val="00B469B1"/>
    <w:rsid w:val="00B46CE2"/>
    <w:rsid w:val="00B46D81"/>
    <w:rsid w:val="00B47068"/>
    <w:rsid w:val="00B47206"/>
    <w:rsid w:val="00B47899"/>
    <w:rsid w:val="00B478D3"/>
    <w:rsid w:val="00B50054"/>
    <w:rsid w:val="00B50BB3"/>
    <w:rsid w:val="00B51078"/>
    <w:rsid w:val="00B5163A"/>
    <w:rsid w:val="00B51C7A"/>
    <w:rsid w:val="00B51DFF"/>
    <w:rsid w:val="00B51F97"/>
    <w:rsid w:val="00B52097"/>
    <w:rsid w:val="00B5236C"/>
    <w:rsid w:val="00B52389"/>
    <w:rsid w:val="00B5291A"/>
    <w:rsid w:val="00B53271"/>
    <w:rsid w:val="00B53367"/>
    <w:rsid w:val="00B53906"/>
    <w:rsid w:val="00B53D31"/>
    <w:rsid w:val="00B53F02"/>
    <w:rsid w:val="00B54292"/>
    <w:rsid w:val="00B54677"/>
    <w:rsid w:val="00B54A6D"/>
    <w:rsid w:val="00B54DAF"/>
    <w:rsid w:val="00B55121"/>
    <w:rsid w:val="00B5556E"/>
    <w:rsid w:val="00B56B2A"/>
    <w:rsid w:val="00B57C7C"/>
    <w:rsid w:val="00B60860"/>
    <w:rsid w:val="00B60CD6"/>
    <w:rsid w:val="00B60E9C"/>
    <w:rsid w:val="00B616DC"/>
    <w:rsid w:val="00B62536"/>
    <w:rsid w:val="00B62880"/>
    <w:rsid w:val="00B6334D"/>
    <w:rsid w:val="00B63438"/>
    <w:rsid w:val="00B63758"/>
    <w:rsid w:val="00B63F20"/>
    <w:rsid w:val="00B63F2B"/>
    <w:rsid w:val="00B64B8F"/>
    <w:rsid w:val="00B653B8"/>
    <w:rsid w:val="00B655EF"/>
    <w:rsid w:val="00B659B8"/>
    <w:rsid w:val="00B65E39"/>
    <w:rsid w:val="00B65FE1"/>
    <w:rsid w:val="00B6650E"/>
    <w:rsid w:val="00B66535"/>
    <w:rsid w:val="00B668A0"/>
    <w:rsid w:val="00B67BBA"/>
    <w:rsid w:val="00B67D3A"/>
    <w:rsid w:val="00B67F77"/>
    <w:rsid w:val="00B702B4"/>
    <w:rsid w:val="00B702F2"/>
    <w:rsid w:val="00B70307"/>
    <w:rsid w:val="00B70C60"/>
    <w:rsid w:val="00B70E55"/>
    <w:rsid w:val="00B70F3F"/>
    <w:rsid w:val="00B7165F"/>
    <w:rsid w:val="00B717CB"/>
    <w:rsid w:val="00B717E3"/>
    <w:rsid w:val="00B7206F"/>
    <w:rsid w:val="00B721D4"/>
    <w:rsid w:val="00B726CA"/>
    <w:rsid w:val="00B72DB1"/>
    <w:rsid w:val="00B741A7"/>
    <w:rsid w:val="00B7459E"/>
    <w:rsid w:val="00B74B55"/>
    <w:rsid w:val="00B74CD1"/>
    <w:rsid w:val="00B74F8D"/>
    <w:rsid w:val="00B74FA3"/>
    <w:rsid w:val="00B75C64"/>
    <w:rsid w:val="00B76B10"/>
    <w:rsid w:val="00B76BED"/>
    <w:rsid w:val="00B7732D"/>
    <w:rsid w:val="00B77605"/>
    <w:rsid w:val="00B77822"/>
    <w:rsid w:val="00B779A2"/>
    <w:rsid w:val="00B77A8E"/>
    <w:rsid w:val="00B77BB6"/>
    <w:rsid w:val="00B77E75"/>
    <w:rsid w:val="00B77F68"/>
    <w:rsid w:val="00B8057C"/>
    <w:rsid w:val="00B8175E"/>
    <w:rsid w:val="00B82725"/>
    <w:rsid w:val="00B832FC"/>
    <w:rsid w:val="00B8503C"/>
    <w:rsid w:val="00B8508A"/>
    <w:rsid w:val="00B8513A"/>
    <w:rsid w:val="00B85D21"/>
    <w:rsid w:val="00B8608B"/>
    <w:rsid w:val="00B8654A"/>
    <w:rsid w:val="00B8682E"/>
    <w:rsid w:val="00B874CA"/>
    <w:rsid w:val="00B87A82"/>
    <w:rsid w:val="00B91930"/>
    <w:rsid w:val="00B91BFF"/>
    <w:rsid w:val="00B91C2E"/>
    <w:rsid w:val="00B92479"/>
    <w:rsid w:val="00B927F4"/>
    <w:rsid w:val="00B92B3C"/>
    <w:rsid w:val="00B92E87"/>
    <w:rsid w:val="00B92FFD"/>
    <w:rsid w:val="00B94043"/>
    <w:rsid w:val="00B94599"/>
    <w:rsid w:val="00B958BF"/>
    <w:rsid w:val="00B95E5F"/>
    <w:rsid w:val="00B96442"/>
    <w:rsid w:val="00B97265"/>
    <w:rsid w:val="00B97375"/>
    <w:rsid w:val="00B97456"/>
    <w:rsid w:val="00B97703"/>
    <w:rsid w:val="00B97BCC"/>
    <w:rsid w:val="00B97F73"/>
    <w:rsid w:val="00B97FCD"/>
    <w:rsid w:val="00BA0DFF"/>
    <w:rsid w:val="00BA1560"/>
    <w:rsid w:val="00BA1A42"/>
    <w:rsid w:val="00BA1EA1"/>
    <w:rsid w:val="00BA2D17"/>
    <w:rsid w:val="00BA2E7D"/>
    <w:rsid w:val="00BA3428"/>
    <w:rsid w:val="00BA34B1"/>
    <w:rsid w:val="00BA350D"/>
    <w:rsid w:val="00BA3676"/>
    <w:rsid w:val="00BA3C40"/>
    <w:rsid w:val="00BA4AC9"/>
    <w:rsid w:val="00BA4C25"/>
    <w:rsid w:val="00BA4DED"/>
    <w:rsid w:val="00BA5132"/>
    <w:rsid w:val="00BA5332"/>
    <w:rsid w:val="00BA53C8"/>
    <w:rsid w:val="00BA5825"/>
    <w:rsid w:val="00BA597D"/>
    <w:rsid w:val="00BA5EF5"/>
    <w:rsid w:val="00BA5FBB"/>
    <w:rsid w:val="00BA6350"/>
    <w:rsid w:val="00BA673D"/>
    <w:rsid w:val="00BA675B"/>
    <w:rsid w:val="00BA6D92"/>
    <w:rsid w:val="00BA74BB"/>
    <w:rsid w:val="00BA769B"/>
    <w:rsid w:val="00BA7709"/>
    <w:rsid w:val="00BA771D"/>
    <w:rsid w:val="00BA77B6"/>
    <w:rsid w:val="00BA7A9F"/>
    <w:rsid w:val="00BB0245"/>
    <w:rsid w:val="00BB042A"/>
    <w:rsid w:val="00BB0993"/>
    <w:rsid w:val="00BB0B1F"/>
    <w:rsid w:val="00BB0C4C"/>
    <w:rsid w:val="00BB16AE"/>
    <w:rsid w:val="00BB17D5"/>
    <w:rsid w:val="00BB19A9"/>
    <w:rsid w:val="00BB19D8"/>
    <w:rsid w:val="00BB1B4A"/>
    <w:rsid w:val="00BB2008"/>
    <w:rsid w:val="00BB25DF"/>
    <w:rsid w:val="00BB27D2"/>
    <w:rsid w:val="00BB2C5C"/>
    <w:rsid w:val="00BB2FD4"/>
    <w:rsid w:val="00BB30C6"/>
    <w:rsid w:val="00BB32E8"/>
    <w:rsid w:val="00BB36BB"/>
    <w:rsid w:val="00BB3875"/>
    <w:rsid w:val="00BB389C"/>
    <w:rsid w:val="00BB406E"/>
    <w:rsid w:val="00BB514D"/>
    <w:rsid w:val="00BB5755"/>
    <w:rsid w:val="00BB5EDE"/>
    <w:rsid w:val="00BB6B44"/>
    <w:rsid w:val="00BB6D76"/>
    <w:rsid w:val="00BB6DB9"/>
    <w:rsid w:val="00BB6ED7"/>
    <w:rsid w:val="00BB6F0E"/>
    <w:rsid w:val="00BB78D3"/>
    <w:rsid w:val="00BB7962"/>
    <w:rsid w:val="00BC0033"/>
    <w:rsid w:val="00BC0664"/>
    <w:rsid w:val="00BC09AA"/>
    <w:rsid w:val="00BC10EB"/>
    <w:rsid w:val="00BC11E3"/>
    <w:rsid w:val="00BC123A"/>
    <w:rsid w:val="00BC1394"/>
    <w:rsid w:val="00BC13C3"/>
    <w:rsid w:val="00BC15E2"/>
    <w:rsid w:val="00BC3731"/>
    <w:rsid w:val="00BC49DD"/>
    <w:rsid w:val="00BC4EFD"/>
    <w:rsid w:val="00BC5444"/>
    <w:rsid w:val="00BC556D"/>
    <w:rsid w:val="00BC5639"/>
    <w:rsid w:val="00BC5831"/>
    <w:rsid w:val="00BC5E0A"/>
    <w:rsid w:val="00BC666A"/>
    <w:rsid w:val="00BC6B0A"/>
    <w:rsid w:val="00BC702E"/>
    <w:rsid w:val="00BC7A9B"/>
    <w:rsid w:val="00BC7B2D"/>
    <w:rsid w:val="00BC7D88"/>
    <w:rsid w:val="00BD041D"/>
    <w:rsid w:val="00BD0C29"/>
    <w:rsid w:val="00BD0D18"/>
    <w:rsid w:val="00BD0D5F"/>
    <w:rsid w:val="00BD116E"/>
    <w:rsid w:val="00BD1AA0"/>
    <w:rsid w:val="00BD1B91"/>
    <w:rsid w:val="00BD1C9D"/>
    <w:rsid w:val="00BD29A0"/>
    <w:rsid w:val="00BD2BE7"/>
    <w:rsid w:val="00BD2D18"/>
    <w:rsid w:val="00BD2F6C"/>
    <w:rsid w:val="00BD38D9"/>
    <w:rsid w:val="00BD3ABA"/>
    <w:rsid w:val="00BD3CFE"/>
    <w:rsid w:val="00BD3DA9"/>
    <w:rsid w:val="00BD45FB"/>
    <w:rsid w:val="00BD52A4"/>
    <w:rsid w:val="00BD615B"/>
    <w:rsid w:val="00BD698F"/>
    <w:rsid w:val="00BD794F"/>
    <w:rsid w:val="00BD7A0C"/>
    <w:rsid w:val="00BE1254"/>
    <w:rsid w:val="00BE17FF"/>
    <w:rsid w:val="00BE1A33"/>
    <w:rsid w:val="00BE1E7C"/>
    <w:rsid w:val="00BE1F7E"/>
    <w:rsid w:val="00BE2144"/>
    <w:rsid w:val="00BE2A68"/>
    <w:rsid w:val="00BE2CFF"/>
    <w:rsid w:val="00BE2D7B"/>
    <w:rsid w:val="00BE34E7"/>
    <w:rsid w:val="00BE35C2"/>
    <w:rsid w:val="00BE3652"/>
    <w:rsid w:val="00BE3929"/>
    <w:rsid w:val="00BE3990"/>
    <w:rsid w:val="00BE3A06"/>
    <w:rsid w:val="00BE4C07"/>
    <w:rsid w:val="00BE53A8"/>
    <w:rsid w:val="00BE5569"/>
    <w:rsid w:val="00BE57BE"/>
    <w:rsid w:val="00BE57F0"/>
    <w:rsid w:val="00BE583D"/>
    <w:rsid w:val="00BE5F94"/>
    <w:rsid w:val="00BE6095"/>
    <w:rsid w:val="00BE6558"/>
    <w:rsid w:val="00BE65E6"/>
    <w:rsid w:val="00BE70B4"/>
    <w:rsid w:val="00BE77CB"/>
    <w:rsid w:val="00BE7FC8"/>
    <w:rsid w:val="00BF00DA"/>
    <w:rsid w:val="00BF09DD"/>
    <w:rsid w:val="00BF0A00"/>
    <w:rsid w:val="00BF0E8C"/>
    <w:rsid w:val="00BF104E"/>
    <w:rsid w:val="00BF14DF"/>
    <w:rsid w:val="00BF1870"/>
    <w:rsid w:val="00BF1EFF"/>
    <w:rsid w:val="00BF220D"/>
    <w:rsid w:val="00BF2A09"/>
    <w:rsid w:val="00BF2F8C"/>
    <w:rsid w:val="00BF327D"/>
    <w:rsid w:val="00BF33B6"/>
    <w:rsid w:val="00BF3FD3"/>
    <w:rsid w:val="00BF4B11"/>
    <w:rsid w:val="00BF4D48"/>
    <w:rsid w:val="00BF4FCC"/>
    <w:rsid w:val="00BF52B6"/>
    <w:rsid w:val="00BF565B"/>
    <w:rsid w:val="00BF575E"/>
    <w:rsid w:val="00BF5A94"/>
    <w:rsid w:val="00BF66A4"/>
    <w:rsid w:val="00BF757F"/>
    <w:rsid w:val="00BF7615"/>
    <w:rsid w:val="00C00202"/>
    <w:rsid w:val="00C002DA"/>
    <w:rsid w:val="00C005C7"/>
    <w:rsid w:val="00C008EF"/>
    <w:rsid w:val="00C0112F"/>
    <w:rsid w:val="00C025EC"/>
    <w:rsid w:val="00C0260A"/>
    <w:rsid w:val="00C0267E"/>
    <w:rsid w:val="00C0277B"/>
    <w:rsid w:val="00C02AE7"/>
    <w:rsid w:val="00C0342E"/>
    <w:rsid w:val="00C0361D"/>
    <w:rsid w:val="00C03856"/>
    <w:rsid w:val="00C0392E"/>
    <w:rsid w:val="00C03A4E"/>
    <w:rsid w:val="00C042B8"/>
    <w:rsid w:val="00C04781"/>
    <w:rsid w:val="00C049E7"/>
    <w:rsid w:val="00C05313"/>
    <w:rsid w:val="00C05996"/>
    <w:rsid w:val="00C059D7"/>
    <w:rsid w:val="00C05F54"/>
    <w:rsid w:val="00C063C4"/>
    <w:rsid w:val="00C06443"/>
    <w:rsid w:val="00C06579"/>
    <w:rsid w:val="00C06A81"/>
    <w:rsid w:val="00C06E41"/>
    <w:rsid w:val="00C071F8"/>
    <w:rsid w:val="00C0756A"/>
    <w:rsid w:val="00C079ED"/>
    <w:rsid w:val="00C07B09"/>
    <w:rsid w:val="00C110E1"/>
    <w:rsid w:val="00C11119"/>
    <w:rsid w:val="00C115A2"/>
    <w:rsid w:val="00C1191F"/>
    <w:rsid w:val="00C11B8B"/>
    <w:rsid w:val="00C11BEA"/>
    <w:rsid w:val="00C1225D"/>
    <w:rsid w:val="00C12428"/>
    <w:rsid w:val="00C12D04"/>
    <w:rsid w:val="00C13C03"/>
    <w:rsid w:val="00C13C6F"/>
    <w:rsid w:val="00C1405E"/>
    <w:rsid w:val="00C140EB"/>
    <w:rsid w:val="00C14127"/>
    <w:rsid w:val="00C142FB"/>
    <w:rsid w:val="00C143C4"/>
    <w:rsid w:val="00C144C2"/>
    <w:rsid w:val="00C150D6"/>
    <w:rsid w:val="00C153C1"/>
    <w:rsid w:val="00C15791"/>
    <w:rsid w:val="00C159C7"/>
    <w:rsid w:val="00C15B04"/>
    <w:rsid w:val="00C15E59"/>
    <w:rsid w:val="00C1605A"/>
    <w:rsid w:val="00C162DF"/>
    <w:rsid w:val="00C169CD"/>
    <w:rsid w:val="00C16BE1"/>
    <w:rsid w:val="00C16BF3"/>
    <w:rsid w:val="00C17036"/>
    <w:rsid w:val="00C1749A"/>
    <w:rsid w:val="00C2005A"/>
    <w:rsid w:val="00C208AC"/>
    <w:rsid w:val="00C209F9"/>
    <w:rsid w:val="00C21110"/>
    <w:rsid w:val="00C21530"/>
    <w:rsid w:val="00C219F6"/>
    <w:rsid w:val="00C21CF2"/>
    <w:rsid w:val="00C21FC4"/>
    <w:rsid w:val="00C223DD"/>
    <w:rsid w:val="00C22E48"/>
    <w:rsid w:val="00C23267"/>
    <w:rsid w:val="00C2333C"/>
    <w:rsid w:val="00C23462"/>
    <w:rsid w:val="00C23842"/>
    <w:rsid w:val="00C23884"/>
    <w:rsid w:val="00C2395F"/>
    <w:rsid w:val="00C23BA3"/>
    <w:rsid w:val="00C243E6"/>
    <w:rsid w:val="00C2443D"/>
    <w:rsid w:val="00C246FD"/>
    <w:rsid w:val="00C24723"/>
    <w:rsid w:val="00C24DB4"/>
    <w:rsid w:val="00C252B9"/>
    <w:rsid w:val="00C257D5"/>
    <w:rsid w:val="00C25814"/>
    <w:rsid w:val="00C25CCD"/>
    <w:rsid w:val="00C26259"/>
    <w:rsid w:val="00C26763"/>
    <w:rsid w:val="00C270DF"/>
    <w:rsid w:val="00C275D8"/>
    <w:rsid w:val="00C277EF"/>
    <w:rsid w:val="00C27905"/>
    <w:rsid w:val="00C27D34"/>
    <w:rsid w:val="00C30322"/>
    <w:rsid w:val="00C30F52"/>
    <w:rsid w:val="00C318FB"/>
    <w:rsid w:val="00C319A8"/>
    <w:rsid w:val="00C31B13"/>
    <w:rsid w:val="00C31C23"/>
    <w:rsid w:val="00C31DB7"/>
    <w:rsid w:val="00C31FED"/>
    <w:rsid w:val="00C32461"/>
    <w:rsid w:val="00C32E24"/>
    <w:rsid w:val="00C32F87"/>
    <w:rsid w:val="00C3307C"/>
    <w:rsid w:val="00C3335D"/>
    <w:rsid w:val="00C3373A"/>
    <w:rsid w:val="00C33BC2"/>
    <w:rsid w:val="00C33F7A"/>
    <w:rsid w:val="00C350B8"/>
    <w:rsid w:val="00C355FC"/>
    <w:rsid w:val="00C36064"/>
    <w:rsid w:val="00C3642B"/>
    <w:rsid w:val="00C3644E"/>
    <w:rsid w:val="00C36B98"/>
    <w:rsid w:val="00C371D9"/>
    <w:rsid w:val="00C374DA"/>
    <w:rsid w:val="00C37BA2"/>
    <w:rsid w:val="00C403FD"/>
    <w:rsid w:val="00C409EA"/>
    <w:rsid w:val="00C409EE"/>
    <w:rsid w:val="00C40AA4"/>
    <w:rsid w:val="00C40F91"/>
    <w:rsid w:val="00C41018"/>
    <w:rsid w:val="00C41460"/>
    <w:rsid w:val="00C41D78"/>
    <w:rsid w:val="00C41DD0"/>
    <w:rsid w:val="00C423D8"/>
    <w:rsid w:val="00C42547"/>
    <w:rsid w:val="00C429F2"/>
    <w:rsid w:val="00C42DE2"/>
    <w:rsid w:val="00C42E31"/>
    <w:rsid w:val="00C42F60"/>
    <w:rsid w:val="00C432A6"/>
    <w:rsid w:val="00C43698"/>
    <w:rsid w:val="00C43C2A"/>
    <w:rsid w:val="00C43DA6"/>
    <w:rsid w:val="00C4413E"/>
    <w:rsid w:val="00C44891"/>
    <w:rsid w:val="00C44BF6"/>
    <w:rsid w:val="00C44F3D"/>
    <w:rsid w:val="00C46DD5"/>
    <w:rsid w:val="00C46E29"/>
    <w:rsid w:val="00C46FA7"/>
    <w:rsid w:val="00C47502"/>
    <w:rsid w:val="00C47C73"/>
    <w:rsid w:val="00C50219"/>
    <w:rsid w:val="00C5073E"/>
    <w:rsid w:val="00C50D66"/>
    <w:rsid w:val="00C5101E"/>
    <w:rsid w:val="00C515AC"/>
    <w:rsid w:val="00C51655"/>
    <w:rsid w:val="00C51FB3"/>
    <w:rsid w:val="00C5256E"/>
    <w:rsid w:val="00C53015"/>
    <w:rsid w:val="00C53134"/>
    <w:rsid w:val="00C53860"/>
    <w:rsid w:val="00C53CF0"/>
    <w:rsid w:val="00C5439A"/>
    <w:rsid w:val="00C544E8"/>
    <w:rsid w:val="00C548E6"/>
    <w:rsid w:val="00C54B61"/>
    <w:rsid w:val="00C55146"/>
    <w:rsid w:val="00C55290"/>
    <w:rsid w:val="00C5554E"/>
    <w:rsid w:val="00C556CC"/>
    <w:rsid w:val="00C5694C"/>
    <w:rsid w:val="00C56A91"/>
    <w:rsid w:val="00C56F38"/>
    <w:rsid w:val="00C572E3"/>
    <w:rsid w:val="00C57308"/>
    <w:rsid w:val="00C57AFA"/>
    <w:rsid w:val="00C57D24"/>
    <w:rsid w:val="00C57EC0"/>
    <w:rsid w:val="00C60013"/>
    <w:rsid w:val="00C6095F"/>
    <w:rsid w:val="00C60D1F"/>
    <w:rsid w:val="00C60E4E"/>
    <w:rsid w:val="00C60F2D"/>
    <w:rsid w:val="00C6108E"/>
    <w:rsid w:val="00C61661"/>
    <w:rsid w:val="00C61929"/>
    <w:rsid w:val="00C61CD8"/>
    <w:rsid w:val="00C621B3"/>
    <w:rsid w:val="00C621C7"/>
    <w:rsid w:val="00C62425"/>
    <w:rsid w:val="00C62905"/>
    <w:rsid w:val="00C6295D"/>
    <w:rsid w:val="00C637D4"/>
    <w:rsid w:val="00C6394F"/>
    <w:rsid w:val="00C63A6F"/>
    <w:rsid w:val="00C63D1F"/>
    <w:rsid w:val="00C640E0"/>
    <w:rsid w:val="00C64DA4"/>
    <w:rsid w:val="00C651F2"/>
    <w:rsid w:val="00C65431"/>
    <w:rsid w:val="00C65ACC"/>
    <w:rsid w:val="00C65FEE"/>
    <w:rsid w:val="00C666D0"/>
    <w:rsid w:val="00C668CF"/>
    <w:rsid w:val="00C669D3"/>
    <w:rsid w:val="00C66DD5"/>
    <w:rsid w:val="00C70057"/>
    <w:rsid w:val="00C701D0"/>
    <w:rsid w:val="00C7057C"/>
    <w:rsid w:val="00C709AB"/>
    <w:rsid w:val="00C70B5D"/>
    <w:rsid w:val="00C70D8D"/>
    <w:rsid w:val="00C71321"/>
    <w:rsid w:val="00C713C1"/>
    <w:rsid w:val="00C7155E"/>
    <w:rsid w:val="00C719EA"/>
    <w:rsid w:val="00C71C8A"/>
    <w:rsid w:val="00C72220"/>
    <w:rsid w:val="00C7381C"/>
    <w:rsid w:val="00C7396A"/>
    <w:rsid w:val="00C73997"/>
    <w:rsid w:val="00C73B54"/>
    <w:rsid w:val="00C74754"/>
    <w:rsid w:val="00C7483A"/>
    <w:rsid w:val="00C75199"/>
    <w:rsid w:val="00C75A41"/>
    <w:rsid w:val="00C760C7"/>
    <w:rsid w:val="00C762F8"/>
    <w:rsid w:val="00C7680F"/>
    <w:rsid w:val="00C76AEE"/>
    <w:rsid w:val="00C76FE6"/>
    <w:rsid w:val="00C77921"/>
    <w:rsid w:val="00C77A1C"/>
    <w:rsid w:val="00C80520"/>
    <w:rsid w:val="00C813C2"/>
    <w:rsid w:val="00C817D5"/>
    <w:rsid w:val="00C8181F"/>
    <w:rsid w:val="00C81D8F"/>
    <w:rsid w:val="00C82ADD"/>
    <w:rsid w:val="00C82F67"/>
    <w:rsid w:val="00C830EC"/>
    <w:rsid w:val="00C836E8"/>
    <w:rsid w:val="00C83F5B"/>
    <w:rsid w:val="00C845CC"/>
    <w:rsid w:val="00C8474A"/>
    <w:rsid w:val="00C84C9A"/>
    <w:rsid w:val="00C8594E"/>
    <w:rsid w:val="00C85E35"/>
    <w:rsid w:val="00C8628C"/>
    <w:rsid w:val="00C86511"/>
    <w:rsid w:val="00C8656A"/>
    <w:rsid w:val="00C866EB"/>
    <w:rsid w:val="00C8672F"/>
    <w:rsid w:val="00C869E1"/>
    <w:rsid w:val="00C87281"/>
    <w:rsid w:val="00C87A26"/>
    <w:rsid w:val="00C87C66"/>
    <w:rsid w:val="00C87CCB"/>
    <w:rsid w:val="00C87D8D"/>
    <w:rsid w:val="00C92935"/>
    <w:rsid w:val="00C92F3E"/>
    <w:rsid w:val="00C93A65"/>
    <w:rsid w:val="00C93CBD"/>
    <w:rsid w:val="00C94592"/>
    <w:rsid w:val="00C950F6"/>
    <w:rsid w:val="00C9540E"/>
    <w:rsid w:val="00C95917"/>
    <w:rsid w:val="00C95A41"/>
    <w:rsid w:val="00C97DD5"/>
    <w:rsid w:val="00CA06B8"/>
    <w:rsid w:val="00CA0B89"/>
    <w:rsid w:val="00CA0D1C"/>
    <w:rsid w:val="00CA0DB5"/>
    <w:rsid w:val="00CA13AE"/>
    <w:rsid w:val="00CA149B"/>
    <w:rsid w:val="00CA19CE"/>
    <w:rsid w:val="00CA1E4D"/>
    <w:rsid w:val="00CA2301"/>
    <w:rsid w:val="00CA247A"/>
    <w:rsid w:val="00CA24BC"/>
    <w:rsid w:val="00CA2607"/>
    <w:rsid w:val="00CA2724"/>
    <w:rsid w:val="00CA285E"/>
    <w:rsid w:val="00CA2A57"/>
    <w:rsid w:val="00CA3683"/>
    <w:rsid w:val="00CA38DB"/>
    <w:rsid w:val="00CA3BFE"/>
    <w:rsid w:val="00CA4056"/>
    <w:rsid w:val="00CA43A0"/>
    <w:rsid w:val="00CA4622"/>
    <w:rsid w:val="00CA52C2"/>
    <w:rsid w:val="00CA5AF4"/>
    <w:rsid w:val="00CA5E6E"/>
    <w:rsid w:val="00CA673D"/>
    <w:rsid w:val="00CA7CA3"/>
    <w:rsid w:val="00CB0282"/>
    <w:rsid w:val="00CB0A7C"/>
    <w:rsid w:val="00CB2112"/>
    <w:rsid w:val="00CB23EE"/>
    <w:rsid w:val="00CB27A5"/>
    <w:rsid w:val="00CB2961"/>
    <w:rsid w:val="00CB3147"/>
    <w:rsid w:val="00CB4001"/>
    <w:rsid w:val="00CB4642"/>
    <w:rsid w:val="00CB497C"/>
    <w:rsid w:val="00CB4C2E"/>
    <w:rsid w:val="00CB51C2"/>
    <w:rsid w:val="00CB5432"/>
    <w:rsid w:val="00CB61B7"/>
    <w:rsid w:val="00CB6849"/>
    <w:rsid w:val="00CB6A03"/>
    <w:rsid w:val="00CB7101"/>
    <w:rsid w:val="00CB7788"/>
    <w:rsid w:val="00CB79D3"/>
    <w:rsid w:val="00CB7AC3"/>
    <w:rsid w:val="00CB7C55"/>
    <w:rsid w:val="00CC008D"/>
    <w:rsid w:val="00CC0802"/>
    <w:rsid w:val="00CC0980"/>
    <w:rsid w:val="00CC0EA5"/>
    <w:rsid w:val="00CC137F"/>
    <w:rsid w:val="00CC176B"/>
    <w:rsid w:val="00CC1DEA"/>
    <w:rsid w:val="00CC20F2"/>
    <w:rsid w:val="00CC277D"/>
    <w:rsid w:val="00CC2875"/>
    <w:rsid w:val="00CC2BDC"/>
    <w:rsid w:val="00CC32EB"/>
    <w:rsid w:val="00CC3ED9"/>
    <w:rsid w:val="00CC4055"/>
    <w:rsid w:val="00CC49E2"/>
    <w:rsid w:val="00CC5058"/>
    <w:rsid w:val="00CC58C5"/>
    <w:rsid w:val="00CC5A71"/>
    <w:rsid w:val="00CC5CF1"/>
    <w:rsid w:val="00CC5D5B"/>
    <w:rsid w:val="00CC6088"/>
    <w:rsid w:val="00CC62EC"/>
    <w:rsid w:val="00CC6C75"/>
    <w:rsid w:val="00CC7009"/>
    <w:rsid w:val="00CC73B2"/>
    <w:rsid w:val="00CC73F5"/>
    <w:rsid w:val="00CC7A62"/>
    <w:rsid w:val="00CC7D5D"/>
    <w:rsid w:val="00CD00AE"/>
    <w:rsid w:val="00CD0190"/>
    <w:rsid w:val="00CD046C"/>
    <w:rsid w:val="00CD0EB7"/>
    <w:rsid w:val="00CD117E"/>
    <w:rsid w:val="00CD1ABF"/>
    <w:rsid w:val="00CD2116"/>
    <w:rsid w:val="00CD25F2"/>
    <w:rsid w:val="00CD2AB5"/>
    <w:rsid w:val="00CD2E3E"/>
    <w:rsid w:val="00CD3608"/>
    <w:rsid w:val="00CD3639"/>
    <w:rsid w:val="00CD3ADD"/>
    <w:rsid w:val="00CD417B"/>
    <w:rsid w:val="00CD42EF"/>
    <w:rsid w:val="00CD4AC7"/>
    <w:rsid w:val="00CD5141"/>
    <w:rsid w:val="00CD5386"/>
    <w:rsid w:val="00CD58B6"/>
    <w:rsid w:val="00CD5A9F"/>
    <w:rsid w:val="00CD5B5C"/>
    <w:rsid w:val="00CD5C0E"/>
    <w:rsid w:val="00CD5F2A"/>
    <w:rsid w:val="00CD6A56"/>
    <w:rsid w:val="00CD6E09"/>
    <w:rsid w:val="00CD7783"/>
    <w:rsid w:val="00CE000E"/>
    <w:rsid w:val="00CE0321"/>
    <w:rsid w:val="00CE04A7"/>
    <w:rsid w:val="00CE2224"/>
    <w:rsid w:val="00CE249C"/>
    <w:rsid w:val="00CE273D"/>
    <w:rsid w:val="00CE2869"/>
    <w:rsid w:val="00CE2A09"/>
    <w:rsid w:val="00CE3364"/>
    <w:rsid w:val="00CE35E1"/>
    <w:rsid w:val="00CE39C2"/>
    <w:rsid w:val="00CE476C"/>
    <w:rsid w:val="00CE49B9"/>
    <w:rsid w:val="00CE4EA2"/>
    <w:rsid w:val="00CE53F5"/>
    <w:rsid w:val="00CE5732"/>
    <w:rsid w:val="00CE6945"/>
    <w:rsid w:val="00CE6B47"/>
    <w:rsid w:val="00CE6EA5"/>
    <w:rsid w:val="00CE72DD"/>
    <w:rsid w:val="00CE7429"/>
    <w:rsid w:val="00CE7449"/>
    <w:rsid w:val="00CF0894"/>
    <w:rsid w:val="00CF0D35"/>
    <w:rsid w:val="00CF0FF9"/>
    <w:rsid w:val="00CF11AE"/>
    <w:rsid w:val="00CF1445"/>
    <w:rsid w:val="00CF15A0"/>
    <w:rsid w:val="00CF16D4"/>
    <w:rsid w:val="00CF20C8"/>
    <w:rsid w:val="00CF22EC"/>
    <w:rsid w:val="00CF2507"/>
    <w:rsid w:val="00CF2CFB"/>
    <w:rsid w:val="00CF2CFE"/>
    <w:rsid w:val="00CF2E70"/>
    <w:rsid w:val="00CF2EA2"/>
    <w:rsid w:val="00CF332A"/>
    <w:rsid w:val="00CF3C3F"/>
    <w:rsid w:val="00CF3E43"/>
    <w:rsid w:val="00CF3EB6"/>
    <w:rsid w:val="00CF455D"/>
    <w:rsid w:val="00CF4BC7"/>
    <w:rsid w:val="00CF5197"/>
    <w:rsid w:val="00CF549F"/>
    <w:rsid w:val="00CF57BB"/>
    <w:rsid w:val="00CF5C86"/>
    <w:rsid w:val="00CF5CBC"/>
    <w:rsid w:val="00CF612A"/>
    <w:rsid w:val="00CF6296"/>
    <w:rsid w:val="00CF6BA6"/>
    <w:rsid w:val="00CF6C05"/>
    <w:rsid w:val="00CF6E0C"/>
    <w:rsid w:val="00CF7A55"/>
    <w:rsid w:val="00CF7B6D"/>
    <w:rsid w:val="00CF7CA5"/>
    <w:rsid w:val="00CF7FEA"/>
    <w:rsid w:val="00D002F3"/>
    <w:rsid w:val="00D0053B"/>
    <w:rsid w:val="00D00AE5"/>
    <w:rsid w:val="00D00EC5"/>
    <w:rsid w:val="00D00EDB"/>
    <w:rsid w:val="00D00EDD"/>
    <w:rsid w:val="00D01847"/>
    <w:rsid w:val="00D01ECF"/>
    <w:rsid w:val="00D022CB"/>
    <w:rsid w:val="00D02695"/>
    <w:rsid w:val="00D02955"/>
    <w:rsid w:val="00D02A1E"/>
    <w:rsid w:val="00D036BF"/>
    <w:rsid w:val="00D0375B"/>
    <w:rsid w:val="00D03903"/>
    <w:rsid w:val="00D03E82"/>
    <w:rsid w:val="00D03ED8"/>
    <w:rsid w:val="00D044EA"/>
    <w:rsid w:val="00D04809"/>
    <w:rsid w:val="00D04D26"/>
    <w:rsid w:val="00D04E9B"/>
    <w:rsid w:val="00D0553C"/>
    <w:rsid w:val="00D0585C"/>
    <w:rsid w:val="00D05C26"/>
    <w:rsid w:val="00D061F8"/>
    <w:rsid w:val="00D0658C"/>
    <w:rsid w:val="00D072FC"/>
    <w:rsid w:val="00D07D1E"/>
    <w:rsid w:val="00D07E07"/>
    <w:rsid w:val="00D07E7C"/>
    <w:rsid w:val="00D10181"/>
    <w:rsid w:val="00D101F9"/>
    <w:rsid w:val="00D10572"/>
    <w:rsid w:val="00D10862"/>
    <w:rsid w:val="00D1112B"/>
    <w:rsid w:val="00D1146D"/>
    <w:rsid w:val="00D11E81"/>
    <w:rsid w:val="00D1201D"/>
    <w:rsid w:val="00D122C0"/>
    <w:rsid w:val="00D127FA"/>
    <w:rsid w:val="00D12ED3"/>
    <w:rsid w:val="00D13981"/>
    <w:rsid w:val="00D14F16"/>
    <w:rsid w:val="00D15260"/>
    <w:rsid w:val="00D15427"/>
    <w:rsid w:val="00D154CB"/>
    <w:rsid w:val="00D155D2"/>
    <w:rsid w:val="00D15A61"/>
    <w:rsid w:val="00D15AFF"/>
    <w:rsid w:val="00D1605E"/>
    <w:rsid w:val="00D16274"/>
    <w:rsid w:val="00D163A7"/>
    <w:rsid w:val="00D166FF"/>
    <w:rsid w:val="00D16EC5"/>
    <w:rsid w:val="00D17709"/>
    <w:rsid w:val="00D202A6"/>
    <w:rsid w:val="00D20A33"/>
    <w:rsid w:val="00D2116B"/>
    <w:rsid w:val="00D2198D"/>
    <w:rsid w:val="00D21F5D"/>
    <w:rsid w:val="00D21FF3"/>
    <w:rsid w:val="00D2207C"/>
    <w:rsid w:val="00D221A2"/>
    <w:rsid w:val="00D22243"/>
    <w:rsid w:val="00D227F7"/>
    <w:rsid w:val="00D22830"/>
    <w:rsid w:val="00D228E4"/>
    <w:rsid w:val="00D22A86"/>
    <w:rsid w:val="00D22C05"/>
    <w:rsid w:val="00D238BC"/>
    <w:rsid w:val="00D2399A"/>
    <w:rsid w:val="00D23E91"/>
    <w:rsid w:val="00D24168"/>
    <w:rsid w:val="00D242D2"/>
    <w:rsid w:val="00D24AF4"/>
    <w:rsid w:val="00D24EFC"/>
    <w:rsid w:val="00D24F36"/>
    <w:rsid w:val="00D25354"/>
    <w:rsid w:val="00D26863"/>
    <w:rsid w:val="00D26906"/>
    <w:rsid w:val="00D26D3A"/>
    <w:rsid w:val="00D271FD"/>
    <w:rsid w:val="00D276D3"/>
    <w:rsid w:val="00D3012C"/>
    <w:rsid w:val="00D3039E"/>
    <w:rsid w:val="00D304A7"/>
    <w:rsid w:val="00D30971"/>
    <w:rsid w:val="00D30E2E"/>
    <w:rsid w:val="00D31860"/>
    <w:rsid w:val="00D32D50"/>
    <w:rsid w:val="00D32D6E"/>
    <w:rsid w:val="00D333CF"/>
    <w:rsid w:val="00D3376C"/>
    <w:rsid w:val="00D33AAC"/>
    <w:rsid w:val="00D33B4B"/>
    <w:rsid w:val="00D33F15"/>
    <w:rsid w:val="00D35F63"/>
    <w:rsid w:val="00D36045"/>
    <w:rsid w:val="00D36597"/>
    <w:rsid w:val="00D365BB"/>
    <w:rsid w:val="00D404EA"/>
    <w:rsid w:val="00D4067A"/>
    <w:rsid w:val="00D40CF0"/>
    <w:rsid w:val="00D40EB3"/>
    <w:rsid w:val="00D415DE"/>
    <w:rsid w:val="00D418CD"/>
    <w:rsid w:val="00D41D8C"/>
    <w:rsid w:val="00D41FA0"/>
    <w:rsid w:val="00D42486"/>
    <w:rsid w:val="00D4280A"/>
    <w:rsid w:val="00D42A68"/>
    <w:rsid w:val="00D42B41"/>
    <w:rsid w:val="00D42C5A"/>
    <w:rsid w:val="00D43193"/>
    <w:rsid w:val="00D4386D"/>
    <w:rsid w:val="00D439AA"/>
    <w:rsid w:val="00D43C48"/>
    <w:rsid w:val="00D447E5"/>
    <w:rsid w:val="00D44A35"/>
    <w:rsid w:val="00D44E4F"/>
    <w:rsid w:val="00D45193"/>
    <w:rsid w:val="00D4522F"/>
    <w:rsid w:val="00D45419"/>
    <w:rsid w:val="00D45CBC"/>
    <w:rsid w:val="00D4642C"/>
    <w:rsid w:val="00D46856"/>
    <w:rsid w:val="00D4696B"/>
    <w:rsid w:val="00D46DA2"/>
    <w:rsid w:val="00D470F5"/>
    <w:rsid w:val="00D4713B"/>
    <w:rsid w:val="00D472BA"/>
    <w:rsid w:val="00D4795C"/>
    <w:rsid w:val="00D47FDD"/>
    <w:rsid w:val="00D5000F"/>
    <w:rsid w:val="00D507F3"/>
    <w:rsid w:val="00D50BEC"/>
    <w:rsid w:val="00D51D73"/>
    <w:rsid w:val="00D520C2"/>
    <w:rsid w:val="00D5225F"/>
    <w:rsid w:val="00D528F0"/>
    <w:rsid w:val="00D52CE7"/>
    <w:rsid w:val="00D53247"/>
    <w:rsid w:val="00D53556"/>
    <w:rsid w:val="00D53D7A"/>
    <w:rsid w:val="00D544F2"/>
    <w:rsid w:val="00D5464F"/>
    <w:rsid w:val="00D552A1"/>
    <w:rsid w:val="00D552D1"/>
    <w:rsid w:val="00D55A60"/>
    <w:rsid w:val="00D55E00"/>
    <w:rsid w:val="00D5608A"/>
    <w:rsid w:val="00D5609F"/>
    <w:rsid w:val="00D56410"/>
    <w:rsid w:val="00D56701"/>
    <w:rsid w:val="00D57528"/>
    <w:rsid w:val="00D576F6"/>
    <w:rsid w:val="00D57970"/>
    <w:rsid w:val="00D57A99"/>
    <w:rsid w:val="00D57AC8"/>
    <w:rsid w:val="00D57C33"/>
    <w:rsid w:val="00D60464"/>
    <w:rsid w:val="00D606E0"/>
    <w:rsid w:val="00D60FD5"/>
    <w:rsid w:val="00D60FD7"/>
    <w:rsid w:val="00D6120A"/>
    <w:rsid w:val="00D6143B"/>
    <w:rsid w:val="00D61CD8"/>
    <w:rsid w:val="00D6241B"/>
    <w:rsid w:val="00D625CA"/>
    <w:rsid w:val="00D62CC1"/>
    <w:rsid w:val="00D62D63"/>
    <w:rsid w:val="00D63193"/>
    <w:rsid w:val="00D6349A"/>
    <w:rsid w:val="00D6377E"/>
    <w:rsid w:val="00D63CE2"/>
    <w:rsid w:val="00D642A7"/>
    <w:rsid w:val="00D64456"/>
    <w:rsid w:val="00D64604"/>
    <w:rsid w:val="00D64C22"/>
    <w:rsid w:val="00D64D84"/>
    <w:rsid w:val="00D654C0"/>
    <w:rsid w:val="00D65A2E"/>
    <w:rsid w:val="00D65C4C"/>
    <w:rsid w:val="00D65E23"/>
    <w:rsid w:val="00D65EFC"/>
    <w:rsid w:val="00D661D0"/>
    <w:rsid w:val="00D66AE6"/>
    <w:rsid w:val="00D678DD"/>
    <w:rsid w:val="00D678F0"/>
    <w:rsid w:val="00D67FAB"/>
    <w:rsid w:val="00D70F06"/>
    <w:rsid w:val="00D71128"/>
    <w:rsid w:val="00D71292"/>
    <w:rsid w:val="00D71D5C"/>
    <w:rsid w:val="00D71E0E"/>
    <w:rsid w:val="00D72620"/>
    <w:rsid w:val="00D72BBE"/>
    <w:rsid w:val="00D72BDA"/>
    <w:rsid w:val="00D72CBE"/>
    <w:rsid w:val="00D734A2"/>
    <w:rsid w:val="00D73682"/>
    <w:rsid w:val="00D73C6F"/>
    <w:rsid w:val="00D73E29"/>
    <w:rsid w:val="00D7420F"/>
    <w:rsid w:val="00D74DC0"/>
    <w:rsid w:val="00D75850"/>
    <w:rsid w:val="00D75D5D"/>
    <w:rsid w:val="00D75F0F"/>
    <w:rsid w:val="00D75F87"/>
    <w:rsid w:val="00D76140"/>
    <w:rsid w:val="00D76232"/>
    <w:rsid w:val="00D768CB"/>
    <w:rsid w:val="00D76DA3"/>
    <w:rsid w:val="00D771A1"/>
    <w:rsid w:val="00D774C1"/>
    <w:rsid w:val="00D77CA6"/>
    <w:rsid w:val="00D77D22"/>
    <w:rsid w:val="00D8062A"/>
    <w:rsid w:val="00D80A02"/>
    <w:rsid w:val="00D8147A"/>
    <w:rsid w:val="00D81D54"/>
    <w:rsid w:val="00D82000"/>
    <w:rsid w:val="00D821D3"/>
    <w:rsid w:val="00D822C1"/>
    <w:rsid w:val="00D8248A"/>
    <w:rsid w:val="00D824D7"/>
    <w:rsid w:val="00D827B9"/>
    <w:rsid w:val="00D82A9C"/>
    <w:rsid w:val="00D82F7C"/>
    <w:rsid w:val="00D834C8"/>
    <w:rsid w:val="00D8396A"/>
    <w:rsid w:val="00D83C66"/>
    <w:rsid w:val="00D8429E"/>
    <w:rsid w:val="00D8443E"/>
    <w:rsid w:val="00D8492D"/>
    <w:rsid w:val="00D84D01"/>
    <w:rsid w:val="00D85196"/>
    <w:rsid w:val="00D8523C"/>
    <w:rsid w:val="00D852EC"/>
    <w:rsid w:val="00D855DC"/>
    <w:rsid w:val="00D85CA8"/>
    <w:rsid w:val="00D86326"/>
    <w:rsid w:val="00D868A0"/>
    <w:rsid w:val="00D87091"/>
    <w:rsid w:val="00D87B4B"/>
    <w:rsid w:val="00D87BB5"/>
    <w:rsid w:val="00D9010C"/>
    <w:rsid w:val="00D907B0"/>
    <w:rsid w:val="00D90CA3"/>
    <w:rsid w:val="00D9128B"/>
    <w:rsid w:val="00D9142B"/>
    <w:rsid w:val="00D9145A"/>
    <w:rsid w:val="00D91579"/>
    <w:rsid w:val="00D91678"/>
    <w:rsid w:val="00D91CBA"/>
    <w:rsid w:val="00D91D23"/>
    <w:rsid w:val="00D91F8E"/>
    <w:rsid w:val="00D92261"/>
    <w:rsid w:val="00D924B2"/>
    <w:rsid w:val="00D92510"/>
    <w:rsid w:val="00D92BAA"/>
    <w:rsid w:val="00D931DB"/>
    <w:rsid w:val="00D936F1"/>
    <w:rsid w:val="00D937A4"/>
    <w:rsid w:val="00D93F06"/>
    <w:rsid w:val="00D94348"/>
    <w:rsid w:val="00D944AA"/>
    <w:rsid w:val="00D94ACE"/>
    <w:rsid w:val="00D95223"/>
    <w:rsid w:val="00D95638"/>
    <w:rsid w:val="00D95F07"/>
    <w:rsid w:val="00D962FA"/>
    <w:rsid w:val="00D96FF9"/>
    <w:rsid w:val="00DA00C6"/>
    <w:rsid w:val="00DA07FA"/>
    <w:rsid w:val="00DA0973"/>
    <w:rsid w:val="00DA1851"/>
    <w:rsid w:val="00DA1E08"/>
    <w:rsid w:val="00DA2758"/>
    <w:rsid w:val="00DA27DC"/>
    <w:rsid w:val="00DA28A9"/>
    <w:rsid w:val="00DA2E2F"/>
    <w:rsid w:val="00DA3492"/>
    <w:rsid w:val="00DA457E"/>
    <w:rsid w:val="00DA4B00"/>
    <w:rsid w:val="00DA4FAB"/>
    <w:rsid w:val="00DA5249"/>
    <w:rsid w:val="00DA5BBC"/>
    <w:rsid w:val="00DA5E35"/>
    <w:rsid w:val="00DA6170"/>
    <w:rsid w:val="00DA65F5"/>
    <w:rsid w:val="00DA6C44"/>
    <w:rsid w:val="00DA6FC8"/>
    <w:rsid w:val="00DA7211"/>
    <w:rsid w:val="00DA7960"/>
    <w:rsid w:val="00DA7C23"/>
    <w:rsid w:val="00DA7CE2"/>
    <w:rsid w:val="00DB0099"/>
    <w:rsid w:val="00DB02C7"/>
    <w:rsid w:val="00DB0B36"/>
    <w:rsid w:val="00DB0B9D"/>
    <w:rsid w:val="00DB0DBF"/>
    <w:rsid w:val="00DB1157"/>
    <w:rsid w:val="00DB1B00"/>
    <w:rsid w:val="00DB1D7C"/>
    <w:rsid w:val="00DB202D"/>
    <w:rsid w:val="00DB212A"/>
    <w:rsid w:val="00DB282E"/>
    <w:rsid w:val="00DB2A6A"/>
    <w:rsid w:val="00DB2C15"/>
    <w:rsid w:val="00DB3136"/>
    <w:rsid w:val="00DB31AE"/>
    <w:rsid w:val="00DB35E4"/>
    <w:rsid w:val="00DB391C"/>
    <w:rsid w:val="00DB3932"/>
    <w:rsid w:val="00DB3939"/>
    <w:rsid w:val="00DB3B88"/>
    <w:rsid w:val="00DB4625"/>
    <w:rsid w:val="00DB4B29"/>
    <w:rsid w:val="00DB4BA7"/>
    <w:rsid w:val="00DB4FAD"/>
    <w:rsid w:val="00DB555F"/>
    <w:rsid w:val="00DB56C0"/>
    <w:rsid w:val="00DB5A8D"/>
    <w:rsid w:val="00DB5D54"/>
    <w:rsid w:val="00DB68A3"/>
    <w:rsid w:val="00DB6DC0"/>
    <w:rsid w:val="00DB6EB1"/>
    <w:rsid w:val="00DB6ECE"/>
    <w:rsid w:val="00DB7494"/>
    <w:rsid w:val="00DB74C3"/>
    <w:rsid w:val="00DB7876"/>
    <w:rsid w:val="00DB7F5D"/>
    <w:rsid w:val="00DC0304"/>
    <w:rsid w:val="00DC0AC4"/>
    <w:rsid w:val="00DC135B"/>
    <w:rsid w:val="00DC1A68"/>
    <w:rsid w:val="00DC1BC3"/>
    <w:rsid w:val="00DC1F41"/>
    <w:rsid w:val="00DC210A"/>
    <w:rsid w:val="00DC2EAE"/>
    <w:rsid w:val="00DC3384"/>
    <w:rsid w:val="00DC3563"/>
    <w:rsid w:val="00DC3814"/>
    <w:rsid w:val="00DC55CC"/>
    <w:rsid w:val="00DC5698"/>
    <w:rsid w:val="00DC57AB"/>
    <w:rsid w:val="00DC5D06"/>
    <w:rsid w:val="00DC6136"/>
    <w:rsid w:val="00DC71C8"/>
    <w:rsid w:val="00DC7B0C"/>
    <w:rsid w:val="00DC7D6D"/>
    <w:rsid w:val="00DC7F26"/>
    <w:rsid w:val="00DD05D9"/>
    <w:rsid w:val="00DD0907"/>
    <w:rsid w:val="00DD0951"/>
    <w:rsid w:val="00DD09E6"/>
    <w:rsid w:val="00DD0F1D"/>
    <w:rsid w:val="00DD1BE2"/>
    <w:rsid w:val="00DD232D"/>
    <w:rsid w:val="00DD28A9"/>
    <w:rsid w:val="00DD2A66"/>
    <w:rsid w:val="00DD2A79"/>
    <w:rsid w:val="00DD2C7C"/>
    <w:rsid w:val="00DD2F52"/>
    <w:rsid w:val="00DD3A4F"/>
    <w:rsid w:val="00DD3BED"/>
    <w:rsid w:val="00DD4370"/>
    <w:rsid w:val="00DD525A"/>
    <w:rsid w:val="00DD5544"/>
    <w:rsid w:val="00DD55B0"/>
    <w:rsid w:val="00DD5655"/>
    <w:rsid w:val="00DD58D8"/>
    <w:rsid w:val="00DD5A6B"/>
    <w:rsid w:val="00DD61AA"/>
    <w:rsid w:val="00DD67B1"/>
    <w:rsid w:val="00DD6B7E"/>
    <w:rsid w:val="00DD6EF0"/>
    <w:rsid w:val="00DD7893"/>
    <w:rsid w:val="00DE0080"/>
    <w:rsid w:val="00DE0124"/>
    <w:rsid w:val="00DE0417"/>
    <w:rsid w:val="00DE11C1"/>
    <w:rsid w:val="00DE1B4F"/>
    <w:rsid w:val="00DE2553"/>
    <w:rsid w:val="00DE2988"/>
    <w:rsid w:val="00DE34BD"/>
    <w:rsid w:val="00DE35D8"/>
    <w:rsid w:val="00DE3F06"/>
    <w:rsid w:val="00DE528C"/>
    <w:rsid w:val="00DE5B4F"/>
    <w:rsid w:val="00DE6592"/>
    <w:rsid w:val="00DE6A0D"/>
    <w:rsid w:val="00DE724C"/>
    <w:rsid w:val="00DE737A"/>
    <w:rsid w:val="00DE74CB"/>
    <w:rsid w:val="00DE74EA"/>
    <w:rsid w:val="00DE7628"/>
    <w:rsid w:val="00DE7720"/>
    <w:rsid w:val="00DE7EFB"/>
    <w:rsid w:val="00DF0496"/>
    <w:rsid w:val="00DF04B0"/>
    <w:rsid w:val="00DF04EC"/>
    <w:rsid w:val="00DF11FB"/>
    <w:rsid w:val="00DF18A5"/>
    <w:rsid w:val="00DF1CE8"/>
    <w:rsid w:val="00DF2328"/>
    <w:rsid w:val="00DF2C02"/>
    <w:rsid w:val="00DF31A4"/>
    <w:rsid w:val="00DF35AF"/>
    <w:rsid w:val="00DF3AD2"/>
    <w:rsid w:val="00DF3B31"/>
    <w:rsid w:val="00DF3DC5"/>
    <w:rsid w:val="00DF4398"/>
    <w:rsid w:val="00DF43FF"/>
    <w:rsid w:val="00DF4445"/>
    <w:rsid w:val="00DF4E25"/>
    <w:rsid w:val="00DF4E7D"/>
    <w:rsid w:val="00DF4EC5"/>
    <w:rsid w:val="00DF50C5"/>
    <w:rsid w:val="00DF53D4"/>
    <w:rsid w:val="00DF58F6"/>
    <w:rsid w:val="00DF5BA1"/>
    <w:rsid w:val="00DF5D2F"/>
    <w:rsid w:val="00DF6476"/>
    <w:rsid w:val="00DF6AFF"/>
    <w:rsid w:val="00DF6E53"/>
    <w:rsid w:val="00DF78D1"/>
    <w:rsid w:val="00DF7BAD"/>
    <w:rsid w:val="00DF7D0A"/>
    <w:rsid w:val="00E0019B"/>
    <w:rsid w:val="00E0071A"/>
    <w:rsid w:val="00E008B9"/>
    <w:rsid w:val="00E00E57"/>
    <w:rsid w:val="00E00F84"/>
    <w:rsid w:val="00E01035"/>
    <w:rsid w:val="00E0142D"/>
    <w:rsid w:val="00E0258F"/>
    <w:rsid w:val="00E029B7"/>
    <w:rsid w:val="00E02CA2"/>
    <w:rsid w:val="00E0325D"/>
    <w:rsid w:val="00E03439"/>
    <w:rsid w:val="00E03537"/>
    <w:rsid w:val="00E0367C"/>
    <w:rsid w:val="00E03EFE"/>
    <w:rsid w:val="00E04152"/>
    <w:rsid w:val="00E05A8D"/>
    <w:rsid w:val="00E068F0"/>
    <w:rsid w:val="00E06A43"/>
    <w:rsid w:val="00E06F35"/>
    <w:rsid w:val="00E07181"/>
    <w:rsid w:val="00E07B46"/>
    <w:rsid w:val="00E07E34"/>
    <w:rsid w:val="00E10109"/>
    <w:rsid w:val="00E1073F"/>
    <w:rsid w:val="00E10B45"/>
    <w:rsid w:val="00E10E6A"/>
    <w:rsid w:val="00E11624"/>
    <w:rsid w:val="00E11DA6"/>
    <w:rsid w:val="00E1381F"/>
    <w:rsid w:val="00E13B51"/>
    <w:rsid w:val="00E13BF5"/>
    <w:rsid w:val="00E13C28"/>
    <w:rsid w:val="00E14809"/>
    <w:rsid w:val="00E14C5B"/>
    <w:rsid w:val="00E14CA3"/>
    <w:rsid w:val="00E15240"/>
    <w:rsid w:val="00E155F3"/>
    <w:rsid w:val="00E15641"/>
    <w:rsid w:val="00E15BD0"/>
    <w:rsid w:val="00E15D1A"/>
    <w:rsid w:val="00E15ECC"/>
    <w:rsid w:val="00E1681B"/>
    <w:rsid w:val="00E16966"/>
    <w:rsid w:val="00E16994"/>
    <w:rsid w:val="00E16C52"/>
    <w:rsid w:val="00E16D21"/>
    <w:rsid w:val="00E16DBC"/>
    <w:rsid w:val="00E17304"/>
    <w:rsid w:val="00E17464"/>
    <w:rsid w:val="00E20878"/>
    <w:rsid w:val="00E21290"/>
    <w:rsid w:val="00E214A1"/>
    <w:rsid w:val="00E21A4B"/>
    <w:rsid w:val="00E21E36"/>
    <w:rsid w:val="00E2205C"/>
    <w:rsid w:val="00E23C66"/>
    <w:rsid w:val="00E2417C"/>
    <w:rsid w:val="00E24280"/>
    <w:rsid w:val="00E24763"/>
    <w:rsid w:val="00E24B32"/>
    <w:rsid w:val="00E25AB1"/>
    <w:rsid w:val="00E25B5E"/>
    <w:rsid w:val="00E25C46"/>
    <w:rsid w:val="00E25CEB"/>
    <w:rsid w:val="00E25D87"/>
    <w:rsid w:val="00E2687A"/>
    <w:rsid w:val="00E271AE"/>
    <w:rsid w:val="00E271BD"/>
    <w:rsid w:val="00E27C39"/>
    <w:rsid w:val="00E27C5F"/>
    <w:rsid w:val="00E303E9"/>
    <w:rsid w:val="00E305AE"/>
    <w:rsid w:val="00E30782"/>
    <w:rsid w:val="00E30A68"/>
    <w:rsid w:val="00E31586"/>
    <w:rsid w:val="00E317A3"/>
    <w:rsid w:val="00E31DF2"/>
    <w:rsid w:val="00E3229E"/>
    <w:rsid w:val="00E3270E"/>
    <w:rsid w:val="00E32911"/>
    <w:rsid w:val="00E32CCC"/>
    <w:rsid w:val="00E33245"/>
    <w:rsid w:val="00E33283"/>
    <w:rsid w:val="00E3357D"/>
    <w:rsid w:val="00E336A1"/>
    <w:rsid w:val="00E33756"/>
    <w:rsid w:val="00E34A82"/>
    <w:rsid w:val="00E34B7D"/>
    <w:rsid w:val="00E352AD"/>
    <w:rsid w:val="00E3557D"/>
    <w:rsid w:val="00E35C00"/>
    <w:rsid w:val="00E35C1A"/>
    <w:rsid w:val="00E35D07"/>
    <w:rsid w:val="00E35ED2"/>
    <w:rsid w:val="00E35F67"/>
    <w:rsid w:val="00E36081"/>
    <w:rsid w:val="00E36132"/>
    <w:rsid w:val="00E36332"/>
    <w:rsid w:val="00E366B8"/>
    <w:rsid w:val="00E3688C"/>
    <w:rsid w:val="00E36D72"/>
    <w:rsid w:val="00E3780B"/>
    <w:rsid w:val="00E37BDE"/>
    <w:rsid w:val="00E40279"/>
    <w:rsid w:val="00E40401"/>
    <w:rsid w:val="00E406A1"/>
    <w:rsid w:val="00E409FB"/>
    <w:rsid w:val="00E40A84"/>
    <w:rsid w:val="00E40EF7"/>
    <w:rsid w:val="00E412BB"/>
    <w:rsid w:val="00E41381"/>
    <w:rsid w:val="00E41765"/>
    <w:rsid w:val="00E41BB0"/>
    <w:rsid w:val="00E41CFE"/>
    <w:rsid w:val="00E426E4"/>
    <w:rsid w:val="00E4374E"/>
    <w:rsid w:val="00E43CFA"/>
    <w:rsid w:val="00E43EA3"/>
    <w:rsid w:val="00E440BD"/>
    <w:rsid w:val="00E4446E"/>
    <w:rsid w:val="00E446A6"/>
    <w:rsid w:val="00E4605D"/>
    <w:rsid w:val="00E46260"/>
    <w:rsid w:val="00E464D2"/>
    <w:rsid w:val="00E46CBE"/>
    <w:rsid w:val="00E46D3D"/>
    <w:rsid w:val="00E46DC2"/>
    <w:rsid w:val="00E47077"/>
    <w:rsid w:val="00E47178"/>
    <w:rsid w:val="00E47ADE"/>
    <w:rsid w:val="00E502FC"/>
    <w:rsid w:val="00E50416"/>
    <w:rsid w:val="00E50EB5"/>
    <w:rsid w:val="00E510B1"/>
    <w:rsid w:val="00E512DE"/>
    <w:rsid w:val="00E51F74"/>
    <w:rsid w:val="00E520C2"/>
    <w:rsid w:val="00E52294"/>
    <w:rsid w:val="00E529B7"/>
    <w:rsid w:val="00E5328E"/>
    <w:rsid w:val="00E5413F"/>
    <w:rsid w:val="00E547DD"/>
    <w:rsid w:val="00E55050"/>
    <w:rsid w:val="00E55185"/>
    <w:rsid w:val="00E55FE8"/>
    <w:rsid w:val="00E5674C"/>
    <w:rsid w:val="00E56857"/>
    <w:rsid w:val="00E568A7"/>
    <w:rsid w:val="00E56AB1"/>
    <w:rsid w:val="00E56B7A"/>
    <w:rsid w:val="00E56DC9"/>
    <w:rsid w:val="00E575FC"/>
    <w:rsid w:val="00E57756"/>
    <w:rsid w:val="00E5778B"/>
    <w:rsid w:val="00E6052E"/>
    <w:rsid w:val="00E60803"/>
    <w:rsid w:val="00E612A1"/>
    <w:rsid w:val="00E61642"/>
    <w:rsid w:val="00E61841"/>
    <w:rsid w:val="00E6196C"/>
    <w:rsid w:val="00E622B6"/>
    <w:rsid w:val="00E625A3"/>
    <w:rsid w:val="00E62C87"/>
    <w:rsid w:val="00E62E3E"/>
    <w:rsid w:val="00E63D86"/>
    <w:rsid w:val="00E63DE7"/>
    <w:rsid w:val="00E63E11"/>
    <w:rsid w:val="00E6447F"/>
    <w:rsid w:val="00E646BF"/>
    <w:rsid w:val="00E64713"/>
    <w:rsid w:val="00E6556B"/>
    <w:rsid w:val="00E65738"/>
    <w:rsid w:val="00E65776"/>
    <w:rsid w:val="00E66366"/>
    <w:rsid w:val="00E6640A"/>
    <w:rsid w:val="00E66AD9"/>
    <w:rsid w:val="00E66F36"/>
    <w:rsid w:val="00E67A69"/>
    <w:rsid w:val="00E67EDA"/>
    <w:rsid w:val="00E70429"/>
    <w:rsid w:val="00E704A0"/>
    <w:rsid w:val="00E70828"/>
    <w:rsid w:val="00E709B9"/>
    <w:rsid w:val="00E70DFC"/>
    <w:rsid w:val="00E70E1C"/>
    <w:rsid w:val="00E70EA2"/>
    <w:rsid w:val="00E70EFA"/>
    <w:rsid w:val="00E719BA"/>
    <w:rsid w:val="00E71B9D"/>
    <w:rsid w:val="00E72A2B"/>
    <w:rsid w:val="00E72A77"/>
    <w:rsid w:val="00E72C7F"/>
    <w:rsid w:val="00E72CCE"/>
    <w:rsid w:val="00E73299"/>
    <w:rsid w:val="00E73306"/>
    <w:rsid w:val="00E73AF5"/>
    <w:rsid w:val="00E741B6"/>
    <w:rsid w:val="00E745A2"/>
    <w:rsid w:val="00E74983"/>
    <w:rsid w:val="00E74C79"/>
    <w:rsid w:val="00E75327"/>
    <w:rsid w:val="00E754D5"/>
    <w:rsid w:val="00E75572"/>
    <w:rsid w:val="00E75FA0"/>
    <w:rsid w:val="00E76566"/>
    <w:rsid w:val="00E76E1A"/>
    <w:rsid w:val="00E77131"/>
    <w:rsid w:val="00E77318"/>
    <w:rsid w:val="00E776DB"/>
    <w:rsid w:val="00E77BEA"/>
    <w:rsid w:val="00E77C27"/>
    <w:rsid w:val="00E807F2"/>
    <w:rsid w:val="00E80F12"/>
    <w:rsid w:val="00E81781"/>
    <w:rsid w:val="00E81AF6"/>
    <w:rsid w:val="00E822DC"/>
    <w:rsid w:val="00E82A67"/>
    <w:rsid w:val="00E82C4E"/>
    <w:rsid w:val="00E839D8"/>
    <w:rsid w:val="00E83E29"/>
    <w:rsid w:val="00E84203"/>
    <w:rsid w:val="00E84578"/>
    <w:rsid w:val="00E84DFE"/>
    <w:rsid w:val="00E850D7"/>
    <w:rsid w:val="00E851DC"/>
    <w:rsid w:val="00E8535E"/>
    <w:rsid w:val="00E85B09"/>
    <w:rsid w:val="00E85BEE"/>
    <w:rsid w:val="00E86529"/>
    <w:rsid w:val="00E869FD"/>
    <w:rsid w:val="00E86CC4"/>
    <w:rsid w:val="00E86EFA"/>
    <w:rsid w:val="00E8796E"/>
    <w:rsid w:val="00E90206"/>
    <w:rsid w:val="00E91578"/>
    <w:rsid w:val="00E9176E"/>
    <w:rsid w:val="00E91A0D"/>
    <w:rsid w:val="00E91BAD"/>
    <w:rsid w:val="00E91CE7"/>
    <w:rsid w:val="00E91DC0"/>
    <w:rsid w:val="00E922C0"/>
    <w:rsid w:val="00E925D5"/>
    <w:rsid w:val="00E928E0"/>
    <w:rsid w:val="00E92912"/>
    <w:rsid w:val="00E92C8E"/>
    <w:rsid w:val="00E93666"/>
    <w:rsid w:val="00E93E64"/>
    <w:rsid w:val="00E93F26"/>
    <w:rsid w:val="00E940E7"/>
    <w:rsid w:val="00E94239"/>
    <w:rsid w:val="00E94669"/>
    <w:rsid w:val="00E94A0F"/>
    <w:rsid w:val="00E94AAB"/>
    <w:rsid w:val="00E9535D"/>
    <w:rsid w:val="00E95533"/>
    <w:rsid w:val="00E955E8"/>
    <w:rsid w:val="00E95FBE"/>
    <w:rsid w:val="00E96B6A"/>
    <w:rsid w:val="00E96E9C"/>
    <w:rsid w:val="00E97343"/>
    <w:rsid w:val="00E97931"/>
    <w:rsid w:val="00EA0D7B"/>
    <w:rsid w:val="00EA1651"/>
    <w:rsid w:val="00EA1821"/>
    <w:rsid w:val="00EA23FD"/>
    <w:rsid w:val="00EA2552"/>
    <w:rsid w:val="00EA2682"/>
    <w:rsid w:val="00EA2FDB"/>
    <w:rsid w:val="00EA3B5E"/>
    <w:rsid w:val="00EA3B73"/>
    <w:rsid w:val="00EA46B6"/>
    <w:rsid w:val="00EA4968"/>
    <w:rsid w:val="00EA504B"/>
    <w:rsid w:val="00EA510E"/>
    <w:rsid w:val="00EA55A4"/>
    <w:rsid w:val="00EA56F4"/>
    <w:rsid w:val="00EA5A27"/>
    <w:rsid w:val="00EA5B13"/>
    <w:rsid w:val="00EA6B57"/>
    <w:rsid w:val="00EA7055"/>
    <w:rsid w:val="00EA743A"/>
    <w:rsid w:val="00EA7DC9"/>
    <w:rsid w:val="00EB2FB0"/>
    <w:rsid w:val="00EB37D6"/>
    <w:rsid w:val="00EB3DE3"/>
    <w:rsid w:val="00EB45A0"/>
    <w:rsid w:val="00EB45D0"/>
    <w:rsid w:val="00EB475B"/>
    <w:rsid w:val="00EB51B5"/>
    <w:rsid w:val="00EB588E"/>
    <w:rsid w:val="00EB5A00"/>
    <w:rsid w:val="00EB5AB6"/>
    <w:rsid w:val="00EB6179"/>
    <w:rsid w:val="00EB672A"/>
    <w:rsid w:val="00EB6A22"/>
    <w:rsid w:val="00EB6CD6"/>
    <w:rsid w:val="00EB745D"/>
    <w:rsid w:val="00EB778E"/>
    <w:rsid w:val="00EB7D7F"/>
    <w:rsid w:val="00EB7F3A"/>
    <w:rsid w:val="00EC0085"/>
    <w:rsid w:val="00EC08A3"/>
    <w:rsid w:val="00EC0AFC"/>
    <w:rsid w:val="00EC1DB8"/>
    <w:rsid w:val="00EC2C6F"/>
    <w:rsid w:val="00EC3014"/>
    <w:rsid w:val="00EC36E0"/>
    <w:rsid w:val="00EC396F"/>
    <w:rsid w:val="00EC3AB6"/>
    <w:rsid w:val="00EC3B68"/>
    <w:rsid w:val="00EC3D27"/>
    <w:rsid w:val="00EC3F2D"/>
    <w:rsid w:val="00EC448C"/>
    <w:rsid w:val="00EC449E"/>
    <w:rsid w:val="00EC4805"/>
    <w:rsid w:val="00EC4824"/>
    <w:rsid w:val="00EC4B6D"/>
    <w:rsid w:val="00EC59E8"/>
    <w:rsid w:val="00EC5C06"/>
    <w:rsid w:val="00EC650D"/>
    <w:rsid w:val="00EC6C84"/>
    <w:rsid w:val="00EC7DF4"/>
    <w:rsid w:val="00EC7FBB"/>
    <w:rsid w:val="00ED054A"/>
    <w:rsid w:val="00ED05E7"/>
    <w:rsid w:val="00ED0CAE"/>
    <w:rsid w:val="00ED0E59"/>
    <w:rsid w:val="00ED0EEA"/>
    <w:rsid w:val="00ED292B"/>
    <w:rsid w:val="00ED2A25"/>
    <w:rsid w:val="00ED2E10"/>
    <w:rsid w:val="00ED3263"/>
    <w:rsid w:val="00ED3637"/>
    <w:rsid w:val="00ED43D0"/>
    <w:rsid w:val="00ED4C65"/>
    <w:rsid w:val="00ED50FE"/>
    <w:rsid w:val="00ED536C"/>
    <w:rsid w:val="00ED55C9"/>
    <w:rsid w:val="00ED5A54"/>
    <w:rsid w:val="00ED6324"/>
    <w:rsid w:val="00ED6A66"/>
    <w:rsid w:val="00ED6CEE"/>
    <w:rsid w:val="00ED6D5A"/>
    <w:rsid w:val="00ED6EF2"/>
    <w:rsid w:val="00ED6FAD"/>
    <w:rsid w:val="00ED759B"/>
    <w:rsid w:val="00ED795B"/>
    <w:rsid w:val="00ED7FBB"/>
    <w:rsid w:val="00EE120B"/>
    <w:rsid w:val="00EE1C43"/>
    <w:rsid w:val="00EE1E5D"/>
    <w:rsid w:val="00EE2227"/>
    <w:rsid w:val="00EE2AE8"/>
    <w:rsid w:val="00EE2F47"/>
    <w:rsid w:val="00EE346D"/>
    <w:rsid w:val="00EE4372"/>
    <w:rsid w:val="00EE47E6"/>
    <w:rsid w:val="00EE52C6"/>
    <w:rsid w:val="00EE55E7"/>
    <w:rsid w:val="00EE5954"/>
    <w:rsid w:val="00EE5CC5"/>
    <w:rsid w:val="00EE62C0"/>
    <w:rsid w:val="00EE6330"/>
    <w:rsid w:val="00EE63CB"/>
    <w:rsid w:val="00EE6897"/>
    <w:rsid w:val="00EE6962"/>
    <w:rsid w:val="00EE6BE7"/>
    <w:rsid w:val="00EE741A"/>
    <w:rsid w:val="00EE77DD"/>
    <w:rsid w:val="00EF1019"/>
    <w:rsid w:val="00EF139A"/>
    <w:rsid w:val="00EF1794"/>
    <w:rsid w:val="00EF17F6"/>
    <w:rsid w:val="00EF1959"/>
    <w:rsid w:val="00EF2155"/>
    <w:rsid w:val="00EF2515"/>
    <w:rsid w:val="00EF3F71"/>
    <w:rsid w:val="00EF4D7C"/>
    <w:rsid w:val="00EF5510"/>
    <w:rsid w:val="00EF59F8"/>
    <w:rsid w:val="00EF5BB4"/>
    <w:rsid w:val="00EF5EAA"/>
    <w:rsid w:val="00EF65FC"/>
    <w:rsid w:val="00EF6870"/>
    <w:rsid w:val="00EF6B7D"/>
    <w:rsid w:val="00EF6E95"/>
    <w:rsid w:val="00EF7017"/>
    <w:rsid w:val="00EF7769"/>
    <w:rsid w:val="00EF7E17"/>
    <w:rsid w:val="00F005C5"/>
    <w:rsid w:val="00F0097E"/>
    <w:rsid w:val="00F00CA1"/>
    <w:rsid w:val="00F00E43"/>
    <w:rsid w:val="00F01C4E"/>
    <w:rsid w:val="00F01D00"/>
    <w:rsid w:val="00F01FE3"/>
    <w:rsid w:val="00F02271"/>
    <w:rsid w:val="00F02B5D"/>
    <w:rsid w:val="00F03178"/>
    <w:rsid w:val="00F04D32"/>
    <w:rsid w:val="00F05799"/>
    <w:rsid w:val="00F05929"/>
    <w:rsid w:val="00F0643F"/>
    <w:rsid w:val="00F06744"/>
    <w:rsid w:val="00F0681D"/>
    <w:rsid w:val="00F06F37"/>
    <w:rsid w:val="00F07120"/>
    <w:rsid w:val="00F075A9"/>
    <w:rsid w:val="00F077F2"/>
    <w:rsid w:val="00F07D9E"/>
    <w:rsid w:val="00F07F93"/>
    <w:rsid w:val="00F102BD"/>
    <w:rsid w:val="00F10561"/>
    <w:rsid w:val="00F11578"/>
    <w:rsid w:val="00F11599"/>
    <w:rsid w:val="00F11BC7"/>
    <w:rsid w:val="00F11FC4"/>
    <w:rsid w:val="00F12749"/>
    <w:rsid w:val="00F13823"/>
    <w:rsid w:val="00F13C68"/>
    <w:rsid w:val="00F1418B"/>
    <w:rsid w:val="00F142FC"/>
    <w:rsid w:val="00F14405"/>
    <w:rsid w:val="00F1509D"/>
    <w:rsid w:val="00F154DA"/>
    <w:rsid w:val="00F16050"/>
    <w:rsid w:val="00F16094"/>
    <w:rsid w:val="00F1627F"/>
    <w:rsid w:val="00F168DD"/>
    <w:rsid w:val="00F16E19"/>
    <w:rsid w:val="00F172F3"/>
    <w:rsid w:val="00F174B0"/>
    <w:rsid w:val="00F176C1"/>
    <w:rsid w:val="00F17A72"/>
    <w:rsid w:val="00F17BB6"/>
    <w:rsid w:val="00F2029B"/>
    <w:rsid w:val="00F205D7"/>
    <w:rsid w:val="00F208FC"/>
    <w:rsid w:val="00F2093A"/>
    <w:rsid w:val="00F20D90"/>
    <w:rsid w:val="00F20EA0"/>
    <w:rsid w:val="00F213A5"/>
    <w:rsid w:val="00F216CC"/>
    <w:rsid w:val="00F21A58"/>
    <w:rsid w:val="00F21FFE"/>
    <w:rsid w:val="00F22F1D"/>
    <w:rsid w:val="00F230BC"/>
    <w:rsid w:val="00F232E7"/>
    <w:rsid w:val="00F23708"/>
    <w:rsid w:val="00F23E15"/>
    <w:rsid w:val="00F23E51"/>
    <w:rsid w:val="00F240EA"/>
    <w:rsid w:val="00F2417E"/>
    <w:rsid w:val="00F24AA7"/>
    <w:rsid w:val="00F25028"/>
    <w:rsid w:val="00F258F8"/>
    <w:rsid w:val="00F25A2E"/>
    <w:rsid w:val="00F25C76"/>
    <w:rsid w:val="00F26EED"/>
    <w:rsid w:val="00F26F9B"/>
    <w:rsid w:val="00F2711D"/>
    <w:rsid w:val="00F27254"/>
    <w:rsid w:val="00F27364"/>
    <w:rsid w:val="00F2797D"/>
    <w:rsid w:val="00F27C71"/>
    <w:rsid w:val="00F30A24"/>
    <w:rsid w:val="00F30B0B"/>
    <w:rsid w:val="00F30B56"/>
    <w:rsid w:val="00F30C2D"/>
    <w:rsid w:val="00F30DA5"/>
    <w:rsid w:val="00F30F83"/>
    <w:rsid w:val="00F31740"/>
    <w:rsid w:val="00F318FA"/>
    <w:rsid w:val="00F31DFE"/>
    <w:rsid w:val="00F31F29"/>
    <w:rsid w:val="00F32251"/>
    <w:rsid w:val="00F32450"/>
    <w:rsid w:val="00F3284C"/>
    <w:rsid w:val="00F32A48"/>
    <w:rsid w:val="00F32DE3"/>
    <w:rsid w:val="00F33134"/>
    <w:rsid w:val="00F334BC"/>
    <w:rsid w:val="00F335E2"/>
    <w:rsid w:val="00F3387F"/>
    <w:rsid w:val="00F33DBC"/>
    <w:rsid w:val="00F34B34"/>
    <w:rsid w:val="00F35118"/>
    <w:rsid w:val="00F35424"/>
    <w:rsid w:val="00F35782"/>
    <w:rsid w:val="00F358D0"/>
    <w:rsid w:val="00F35A6C"/>
    <w:rsid w:val="00F36033"/>
    <w:rsid w:val="00F363DA"/>
    <w:rsid w:val="00F36681"/>
    <w:rsid w:val="00F366E0"/>
    <w:rsid w:val="00F36777"/>
    <w:rsid w:val="00F36F55"/>
    <w:rsid w:val="00F370DF"/>
    <w:rsid w:val="00F37383"/>
    <w:rsid w:val="00F37C93"/>
    <w:rsid w:val="00F37CA5"/>
    <w:rsid w:val="00F401CD"/>
    <w:rsid w:val="00F409FC"/>
    <w:rsid w:val="00F40BB8"/>
    <w:rsid w:val="00F40E3C"/>
    <w:rsid w:val="00F42425"/>
    <w:rsid w:val="00F4246B"/>
    <w:rsid w:val="00F42679"/>
    <w:rsid w:val="00F42DE8"/>
    <w:rsid w:val="00F43540"/>
    <w:rsid w:val="00F43971"/>
    <w:rsid w:val="00F439C1"/>
    <w:rsid w:val="00F4493C"/>
    <w:rsid w:val="00F44F4E"/>
    <w:rsid w:val="00F45A9F"/>
    <w:rsid w:val="00F45C33"/>
    <w:rsid w:val="00F4658C"/>
    <w:rsid w:val="00F46D72"/>
    <w:rsid w:val="00F46F1A"/>
    <w:rsid w:val="00F476F3"/>
    <w:rsid w:val="00F47F7D"/>
    <w:rsid w:val="00F5047C"/>
    <w:rsid w:val="00F5077C"/>
    <w:rsid w:val="00F509B3"/>
    <w:rsid w:val="00F5190F"/>
    <w:rsid w:val="00F5289C"/>
    <w:rsid w:val="00F535C5"/>
    <w:rsid w:val="00F53795"/>
    <w:rsid w:val="00F53910"/>
    <w:rsid w:val="00F539EC"/>
    <w:rsid w:val="00F5400F"/>
    <w:rsid w:val="00F5402D"/>
    <w:rsid w:val="00F540A3"/>
    <w:rsid w:val="00F542FB"/>
    <w:rsid w:val="00F54331"/>
    <w:rsid w:val="00F5467B"/>
    <w:rsid w:val="00F55894"/>
    <w:rsid w:val="00F55ECE"/>
    <w:rsid w:val="00F56A8F"/>
    <w:rsid w:val="00F56C98"/>
    <w:rsid w:val="00F56FF0"/>
    <w:rsid w:val="00F5741C"/>
    <w:rsid w:val="00F57519"/>
    <w:rsid w:val="00F575B8"/>
    <w:rsid w:val="00F577B3"/>
    <w:rsid w:val="00F57B97"/>
    <w:rsid w:val="00F60426"/>
    <w:rsid w:val="00F608D6"/>
    <w:rsid w:val="00F60FFC"/>
    <w:rsid w:val="00F615C7"/>
    <w:rsid w:val="00F618CD"/>
    <w:rsid w:val="00F618DC"/>
    <w:rsid w:val="00F61C48"/>
    <w:rsid w:val="00F61DAF"/>
    <w:rsid w:val="00F61F1A"/>
    <w:rsid w:val="00F623FE"/>
    <w:rsid w:val="00F62620"/>
    <w:rsid w:val="00F62868"/>
    <w:rsid w:val="00F62C7E"/>
    <w:rsid w:val="00F62E52"/>
    <w:rsid w:val="00F6323C"/>
    <w:rsid w:val="00F63440"/>
    <w:rsid w:val="00F6348E"/>
    <w:rsid w:val="00F6376F"/>
    <w:rsid w:val="00F637F4"/>
    <w:rsid w:val="00F63C85"/>
    <w:rsid w:val="00F63F45"/>
    <w:rsid w:val="00F6460F"/>
    <w:rsid w:val="00F64B4D"/>
    <w:rsid w:val="00F64CD6"/>
    <w:rsid w:val="00F64D0B"/>
    <w:rsid w:val="00F6508E"/>
    <w:rsid w:val="00F6563C"/>
    <w:rsid w:val="00F65DF3"/>
    <w:rsid w:val="00F66361"/>
    <w:rsid w:val="00F66D67"/>
    <w:rsid w:val="00F66E20"/>
    <w:rsid w:val="00F67179"/>
    <w:rsid w:val="00F671BF"/>
    <w:rsid w:val="00F677EC"/>
    <w:rsid w:val="00F701A4"/>
    <w:rsid w:val="00F70450"/>
    <w:rsid w:val="00F7163A"/>
    <w:rsid w:val="00F716F5"/>
    <w:rsid w:val="00F71A6B"/>
    <w:rsid w:val="00F71AC4"/>
    <w:rsid w:val="00F71E0B"/>
    <w:rsid w:val="00F723C2"/>
    <w:rsid w:val="00F72A4B"/>
    <w:rsid w:val="00F72BAD"/>
    <w:rsid w:val="00F72F23"/>
    <w:rsid w:val="00F739C3"/>
    <w:rsid w:val="00F73F6B"/>
    <w:rsid w:val="00F742FE"/>
    <w:rsid w:val="00F74846"/>
    <w:rsid w:val="00F74A36"/>
    <w:rsid w:val="00F74A3B"/>
    <w:rsid w:val="00F74C1C"/>
    <w:rsid w:val="00F74E10"/>
    <w:rsid w:val="00F752B4"/>
    <w:rsid w:val="00F75B53"/>
    <w:rsid w:val="00F75BEA"/>
    <w:rsid w:val="00F763D1"/>
    <w:rsid w:val="00F7695B"/>
    <w:rsid w:val="00F76DC1"/>
    <w:rsid w:val="00F76E17"/>
    <w:rsid w:val="00F775DA"/>
    <w:rsid w:val="00F77601"/>
    <w:rsid w:val="00F77EB4"/>
    <w:rsid w:val="00F77F7A"/>
    <w:rsid w:val="00F801DC"/>
    <w:rsid w:val="00F805AB"/>
    <w:rsid w:val="00F811D3"/>
    <w:rsid w:val="00F81EFB"/>
    <w:rsid w:val="00F81F75"/>
    <w:rsid w:val="00F828CA"/>
    <w:rsid w:val="00F82C87"/>
    <w:rsid w:val="00F834F2"/>
    <w:rsid w:val="00F8419D"/>
    <w:rsid w:val="00F844A0"/>
    <w:rsid w:val="00F846F7"/>
    <w:rsid w:val="00F84EFA"/>
    <w:rsid w:val="00F86137"/>
    <w:rsid w:val="00F86465"/>
    <w:rsid w:val="00F8680A"/>
    <w:rsid w:val="00F86C09"/>
    <w:rsid w:val="00F87091"/>
    <w:rsid w:val="00F87371"/>
    <w:rsid w:val="00F87584"/>
    <w:rsid w:val="00F876B0"/>
    <w:rsid w:val="00F87F06"/>
    <w:rsid w:val="00F900FD"/>
    <w:rsid w:val="00F90350"/>
    <w:rsid w:val="00F906F2"/>
    <w:rsid w:val="00F90C52"/>
    <w:rsid w:val="00F90CBB"/>
    <w:rsid w:val="00F90DC4"/>
    <w:rsid w:val="00F91088"/>
    <w:rsid w:val="00F915AE"/>
    <w:rsid w:val="00F91776"/>
    <w:rsid w:val="00F91C86"/>
    <w:rsid w:val="00F91E98"/>
    <w:rsid w:val="00F92C52"/>
    <w:rsid w:val="00F92CF4"/>
    <w:rsid w:val="00F9311C"/>
    <w:rsid w:val="00F93202"/>
    <w:rsid w:val="00F933B8"/>
    <w:rsid w:val="00F93EE9"/>
    <w:rsid w:val="00F948B8"/>
    <w:rsid w:val="00F949C4"/>
    <w:rsid w:val="00F94A06"/>
    <w:rsid w:val="00F94DF3"/>
    <w:rsid w:val="00F9570E"/>
    <w:rsid w:val="00F95861"/>
    <w:rsid w:val="00F95BF6"/>
    <w:rsid w:val="00F95F6F"/>
    <w:rsid w:val="00F9654E"/>
    <w:rsid w:val="00F967E3"/>
    <w:rsid w:val="00F97295"/>
    <w:rsid w:val="00F97385"/>
    <w:rsid w:val="00F97659"/>
    <w:rsid w:val="00F97C7B"/>
    <w:rsid w:val="00F97E9F"/>
    <w:rsid w:val="00F97F7D"/>
    <w:rsid w:val="00FA019A"/>
    <w:rsid w:val="00FA0288"/>
    <w:rsid w:val="00FA0325"/>
    <w:rsid w:val="00FA073F"/>
    <w:rsid w:val="00FA0DA9"/>
    <w:rsid w:val="00FA1086"/>
    <w:rsid w:val="00FA14CD"/>
    <w:rsid w:val="00FA16D1"/>
    <w:rsid w:val="00FA17EF"/>
    <w:rsid w:val="00FA1AC0"/>
    <w:rsid w:val="00FA2616"/>
    <w:rsid w:val="00FA281C"/>
    <w:rsid w:val="00FA2F6F"/>
    <w:rsid w:val="00FA319A"/>
    <w:rsid w:val="00FA3459"/>
    <w:rsid w:val="00FA3A23"/>
    <w:rsid w:val="00FA3AC8"/>
    <w:rsid w:val="00FA3DD4"/>
    <w:rsid w:val="00FA4069"/>
    <w:rsid w:val="00FA41B9"/>
    <w:rsid w:val="00FA469F"/>
    <w:rsid w:val="00FA47F8"/>
    <w:rsid w:val="00FA5B10"/>
    <w:rsid w:val="00FA5EA6"/>
    <w:rsid w:val="00FA6191"/>
    <w:rsid w:val="00FA6424"/>
    <w:rsid w:val="00FA6ADB"/>
    <w:rsid w:val="00FA7072"/>
    <w:rsid w:val="00FA717A"/>
    <w:rsid w:val="00FA7546"/>
    <w:rsid w:val="00FA7676"/>
    <w:rsid w:val="00FA77F5"/>
    <w:rsid w:val="00FB040F"/>
    <w:rsid w:val="00FB0644"/>
    <w:rsid w:val="00FB0D3E"/>
    <w:rsid w:val="00FB0E80"/>
    <w:rsid w:val="00FB22CB"/>
    <w:rsid w:val="00FB237E"/>
    <w:rsid w:val="00FB2A8B"/>
    <w:rsid w:val="00FB303C"/>
    <w:rsid w:val="00FB3436"/>
    <w:rsid w:val="00FB37B7"/>
    <w:rsid w:val="00FB3849"/>
    <w:rsid w:val="00FB3D0C"/>
    <w:rsid w:val="00FB43A6"/>
    <w:rsid w:val="00FB5584"/>
    <w:rsid w:val="00FB5919"/>
    <w:rsid w:val="00FB5F1D"/>
    <w:rsid w:val="00FB65E4"/>
    <w:rsid w:val="00FB6F58"/>
    <w:rsid w:val="00FB73CF"/>
    <w:rsid w:val="00FC0267"/>
    <w:rsid w:val="00FC129F"/>
    <w:rsid w:val="00FC143C"/>
    <w:rsid w:val="00FC14E3"/>
    <w:rsid w:val="00FC1822"/>
    <w:rsid w:val="00FC1C1E"/>
    <w:rsid w:val="00FC20ED"/>
    <w:rsid w:val="00FC2E61"/>
    <w:rsid w:val="00FC2FA7"/>
    <w:rsid w:val="00FC39C8"/>
    <w:rsid w:val="00FC453E"/>
    <w:rsid w:val="00FC4D7A"/>
    <w:rsid w:val="00FC4FE9"/>
    <w:rsid w:val="00FC5227"/>
    <w:rsid w:val="00FC5409"/>
    <w:rsid w:val="00FC577A"/>
    <w:rsid w:val="00FC6D24"/>
    <w:rsid w:val="00FC6F2E"/>
    <w:rsid w:val="00FC7281"/>
    <w:rsid w:val="00FC72EB"/>
    <w:rsid w:val="00FC7693"/>
    <w:rsid w:val="00FD0351"/>
    <w:rsid w:val="00FD0743"/>
    <w:rsid w:val="00FD0A20"/>
    <w:rsid w:val="00FD0DD3"/>
    <w:rsid w:val="00FD0FDA"/>
    <w:rsid w:val="00FD162D"/>
    <w:rsid w:val="00FD1D68"/>
    <w:rsid w:val="00FD1F2B"/>
    <w:rsid w:val="00FD2D21"/>
    <w:rsid w:val="00FD311A"/>
    <w:rsid w:val="00FD356C"/>
    <w:rsid w:val="00FD4033"/>
    <w:rsid w:val="00FD4197"/>
    <w:rsid w:val="00FD4709"/>
    <w:rsid w:val="00FD49A4"/>
    <w:rsid w:val="00FD49C7"/>
    <w:rsid w:val="00FD4DFD"/>
    <w:rsid w:val="00FD4EB9"/>
    <w:rsid w:val="00FD4FD9"/>
    <w:rsid w:val="00FD5016"/>
    <w:rsid w:val="00FD566D"/>
    <w:rsid w:val="00FD5DA2"/>
    <w:rsid w:val="00FD6086"/>
    <w:rsid w:val="00FD6277"/>
    <w:rsid w:val="00FD6549"/>
    <w:rsid w:val="00FD6C1A"/>
    <w:rsid w:val="00FD786B"/>
    <w:rsid w:val="00FE1127"/>
    <w:rsid w:val="00FE1193"/>
    <w:rsid w:val="00FE11AE"/>
    <w:rsid w:val="00FE137B"/>
    <w:rsid w:val="00FE1519"/>
    <w:rsid w:val="00FE15EC"/>
    <w:rsid w:val="00FE21B8"/>
    <w:rsid w:val="00FE2ABC"/>
    <w:rsid w:val="00FE38EB"/>
    <w:rsid w:val="00FE420E"/>
    <w:rsid w:val="00FE4D69"/>
    <w:rsid w:val="00FE542C"/>
    <w:rsid w:val="00FE54D8"/>
    <w:rsid w:val="00FE550E"/>
    <w:rsid w:val="00FE5E19"/>
    <w:rsid w:val="00FE6405"/>
    <w:rsid w:val="00FE6ACD"/>
    <w:rsid w:val="00FE6B8D"/>
    <w:rsid w:val="00FE6D3B"/>
    <w:rsid w:val="00FE6DB4"/>
    <w:rsid w:val="00FE6F3A"/>
    <w:rsid w:val="00FE73D8"/>
    <w:rsid w:val="00FE79D1"/>
    <w:rsid w:val="00FF024E"/>
    <w:rsid w:val="00FF0439"/>
    <w:rsid w:val="00FF0453"/>
    <w:rsid w:val="00FF1D5C"/>
    <w:rsid w:val="00FF20CA"/>
    <w:rsid w:val="00FF2336"/>
    <w:rsid w:val="00FF25F3"/>
    <w:rsid w:val="00FF3163"/>
    <w:rsid w:val="00FF37A6"/>
    <w:rsid w:val="00FF37BF"/>
    <w:rsid w:val="00FF38C4"/>
    <w:rsid w:val="00FF3F6F"/>
    <w:rsid w:val="00FF4436"/>
    <w:rsid w:val="00FF448E"/>
    <w:rsid w:val="00FF46FB"/>
    <w:rsid w:val="00FF52D6"/>
    <w:rsid w:val="00FF54E3"/>
    <w:rsid w:val="00FF5980"/>
    <w:rsid w:val="00FF5A76"/>
    <w:rsid w:val="00FF637B"/>
    <w:rsid w:val="00FF727F"/>
    <w:rsid w:val="00FF7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5598E"/>
  <w15:docId w15:val="{86286F3D-F7C0-4728-9243-BE57CF968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5683B"/>
    <w:pPr>
      <w:spacing w:after="160" w:line="259"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3"/>
      </w:numPr>
    </w:pPr>
  </w:style>
  <w:style w:type="numbering" w:customStyle="1" w:styleId="4">
    <w:name w:val="Импортированный стиль 4"/>
    <w:pPr>
      <w:numPr>
        <w:numId w:val="5"/>
      </w:numPr>
    </w:pPr>
  </w:style>
  <w:style w:type="numbering" w:customStyle="1" w:styleId="5">
    <w:name w:val="Импортированный стиль 5"/>
    <w:pPr>
      <w:numPr>
        <w:numId w:val="7"/>
      </w:numPr>
    </w:pPr>
  </w:style>
  <w:style w:type="numbering" w:customStyle="1" w:styleId="6">
    <w:name w:val="Импортированный стиль 6"/>
    <w:pPr>
      <w:numPr>
        <w:numId w:val="9"/>
      </w:numPr>
    </w:pPr>
  </w:style>
  <w:style w:type="numbering" w:customStyle="1" w:styleId="7">
    <w:name w:val="Импортированный стиль 7"/>
    <w:pPr>
      <w:numPr>
        <w:numId w:val="11"/>
      </w:numPr>
    </w:pPr>
  </w:style>
  <w:style w:type="numbering" w:customStyle="1" w:styleId="8">
    <w:name w:val="Импортированный стиль 8"/>
    <w:pPr>
      <w:numPr>
        <w:numId w:val="13"/>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16"/>
      </w:numPr>
    </w:pPr>
  </w:style>
  <w:style w:type="numbering" w:customStyle="1" w:styleId="10">
    <w:name w:val="Импортированный стиль 10"/>
    <w:pPr>
      <w:numPr>
        <w:numId w:val="18"/>
      </w:numPr>
    </w:pPr>
  </w:style>
  <w:style w:type="numbering" w:customStyle="1" w:styleId="11">
    <w:name w:val="Импортированный стиль 11"/>
    <w:pPr>
      <w:numPr>
        <w:numId w:val="2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33"/>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 w:type="numbering" w:customStyle="1" w:styleId="104">
    <w:name w:val="Импортированный стиль 104"/>
    <w:rsid w:val="00423010"/>
  </w:style>
  <w:style w:type="numbering" w:customStyle="1" w:styleId="114">
    <w:name w:val="Импортированный стиль 114"/>
    <w:rsid w:val="00423010"/>
  </w:style>
  <w:style w:type="numbering" w:customStyle="1" w:styleId="75">
    <w:name w:val="Импортированный стиль 75"/>
    <w:rsid w:val="00423010"/>
  </w:style>
  <w:style w:type="character" w:styleId="af0">
    <w:name w:val="Emphasis"/>
    <w:basedOn w:val="a0"/>
    <w:uiPriority w:val="20"/>
    <w:qFormat/>
    <w:rsid w:val="0048705D"/>
    <w:rPr>
      <w:i/>
      <w:iCs/>
    </w:rPr>
  </w:style>
  <w:style w:type="numbering" w:customStyle="1" w:styleId="45">
    <w:name w:val="Импортированный стиль 45"/>
    <w:rsid w:val="0082574E"/>
  </w:style>
  <w:style w:type="numbering" w:customStyle="1" w:styleId="55">
    <w:name w:val="Импортированный стиль 55"/>
    <w:rsid w:val="0082574E"/>
  </w:style>
  <w:style w:type="numbering" w:customStyle="1" w:styleId="67">
    <w:name w:val="Импортированный стиль 67"/>
    <w:rsid w:val="0082574E"/>
  </w:style>
  <w:style w:type="numbering" w:customStyle="1" w:styleId="46">
    <w:name w:val="Импортированный стиль 46"/>
    <w:rsid w:val="00810BF4"/>
  </w:style>
  <w:style w:type="numbering" w:customStyle="1" w:styleId="56">
    <w:name w:val="Импортированный стиль 56"/>
    <w:rsid w:val="00810BF4"/>
  </w:style>
  <w:style w:type="numbering" w:customStyle="1" w:styleId="68">
    <w:name w:val="Импортированный стиль 68"/>
    <w:rsid w:val="00810BF4"/>
  </w:style>
  <w:style w:type="numbering" w:customStyle="1" w:styleId="47">
    <w:name w:val="Импортированный стиль 47"/>
    <w:rsid w:val="00ED05E7"/>
  </w:style>
  <w:style w:type="numbering" w:customStyle="1" w:styleId="57">
    <w:name w:val="Импортированный стиль 57"/>
    <w:rsid w:val="00ED05E7"/>
  </w:style>
  <w:style w:type="numbering" w:customStyle="1" w:styleId="69">
    <w:name w:val="Импортированный стиль 69"/>
    <w:rsid w:val="00ED05E7"/>
  </w:style>
  <w:style w:type="numbering" w:customStyle="1" w:styleId="58">
    <w:name w:val="Импортированный стиль 58"/>
    <w:rsid w:val="00635A76"/>
  </w:style>
  <w:style w:type="numbering" w:customStyle="1" w:styleId="610">
    <w:name w:val="Импортированный стиль 610"/>
    <w:rsid w:val="00635A76"/>
  </w:style>
  <w:style w:type="numbering" w:customStyle="1" w:styleId="48">
    <w:name w:val="Импортированный стиль 48"/>
    <w:rsid w:val="00635A76"/>
  </w:style>
  <w:style w:type="paragraph" w:styleId="20">
    <w:name w:val="List 2"/>
    <w:basedOn w:val="a"/>
    <w:uiPriority w:val="99"/>
    <w:semiHidden/>
    <w:rsid w:val="003E524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ind w:left="566" w:hanging="283"/>
    </w:pPr>
    <w:rPr>
      <w:rFonts w:ascii="Times New Roman" w:eastAsia="Times New Roman" w:hAnsi="Times New Roman" w:cs="Times New Roman"/>
      <w:color w:val="auto"/>
      <w:sz w:val="24"/>
      <w:szCs w:val="24"/>
      <w:bdr w:val="none" w:sz="0" w:space="0" w:color="auto"/>
    </w:rPr>
  </w:style>
  <w:style w:type="numbering" w:customStyle="1" w:styleId="105">
    <w:name w:val="Импортированный стиль 105"/>
    <w:rsid w:val="00FC1822"/>
  </w:style>
  <w:style w:type="numbering" w:customStyle="1" w:styleId="115">
    <w:name w:val="Импортированный стиль 115"/>
    <w:rsid w:val="00FC1822"/>
  </w:style>
  <w:style w:type="numbering" w:customStyle="1" w:styleId="76">
    <w:name w:val="Импортированный стиль 76"/>
    <w:rsid w:val="00FC1822"/>
  </w:style>
  <w:style w:type="numbering" w:customStyle="1" w:styleId="49">
    <w:name w:val="Импортированный стиль 49"/>
    <w:rsid w:val="00A2249A"/>
  </w:style>
  <w:style w:type="numbering" w:customStyle="1" w:styleId="59">
    <w:name w:val="Импортированный стиль 59"/>
    <w:rsid w:val="00A2249A"/>
  </w:style>
  <w:style w:type="numbering" w:customStyle="1" w:styleId="611">
    <w:name w:val="Импортированный стиль 611"/>
    <w:rsid w:val="00A224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160912">
      <w:bodyDiv w:val="1"/>
      <w:marLeft w:val="0"/>
      <w:marRight w:val="0"/>
      <w:marTop w:val="0"/>
      <w:marBottom w:val="0"/>
      <w:divBdr>
        <w:top w:val="none" w:sz="0" w:space="0" w:color="auto"/>
        <w:left w:val="none" w:sz="0" w:space="0" w:color="auto"/>
        <w:bottom w:val="none" w:sz="0" w:space="0" w:color="auto"/>
        <w:right w:val="none" w:sz="0" w:space="0" w:color="auto"/>
      </w:divBdr>
    </w:div>
    <w:div w:id="590548896">
      <w:bodyDiv w:val="1"/>
      <w:marLeft w:val="0"/>
      <w:marRight w:val="0"/>
      <w:marTop w:val="0"/>
      <w:marBottom w:val="0"/>
      <w:divBdr>
        <w:top w:val="none" w:sz="0" w:space="0" w:color="auto"/>
        <w:left w:val="none" w:sz="0" w:space="0" w:color="auto"/>
        <w:bottom w:val="none" w:sz="0" w:space="0" w:color="auto"/>
        <w:right w:val="none" w:sz="0" w:space="0" w:color="auto"/>
      </w:divBdr>
    </w:div>
    <w:div w:id="931475479">
      <w:bodyDiv w:val="1"/>
      <w:marLeft w:val="0"/>
      <w:marRight w:val="0"/>
      <w:marTop w:val="0"/>
      <w:marBottom w:val="0"/>
      <w:divBdr>
        <w:top w:val="none" w:sz="0" w:space="0" w:color="auto"/>
        <w:left w:val="none" w:sz="0" w:space="0" w:color="auto"/>
        <w:bottom w:val="none" w:sz="0" w:space="0" w:color="auto"/>
        <w:right w:val="none" w:sz="0" w:space="0" w:color="auto"/>
      </w:divBdr>
    </w:div>
    <w:div w:id="1002318462">
      <w:bodyDiv w:val="1"/>
      <w:marLeft w:val="0"/>
      <w:marRight w:val="0"/>
      <w:marTop w:val="0"/>
      <w:marBottom w:val="0"/>
      <w:divBdr>
        <w:top w:val="none" w:sz="0" w:space="0" w:color="auto"/>
        <w:left w:val="none" w:sz="0" w:space="0" w:color="auto"/>
        <w:bottom w:val="none" w:sz="0" w:space="0" w:color="auto"/>
        <w:right w:val="none" w:sz="0" w:space="0" w:color="auto"/>
      </w:divBdr>
    </w:div>
    <w:div w:id="1078942248">
      <w:bodyDiv w:val="1"/>
      <w:marLeft w:val="0"/>
      <w:marRight w:val="0"/>
      <w:marTop w:val="0"/>
      <w:marBottom w:val="0"/>
      <w:divBdr>
        <w:top w:val="none" w:sz="0" w:space="0" w:color="auto"/>
        <w:left w:val="none" w:sz="0" w:space="0" w:color="auto"/>
        <w:bottom w:val="none" w:sz="0" w:space="0" w:color="auto"/>
        <w:right w:val="none" w:sz="0" w:space="0" w:color="auto"/>
      </w:divBdr>
    </w:div>
    <w:div w:id="1117721737">
      <w:bodyDiv w:val="1"/>
      <w:marLeft w:val="0"/>
      <w:marRight w:val="0"/>
      <w:marTop w:val="0"/>
      <w:marBottom w:val="0"/>
      <w:divBdr>
        <w:top w:val="none" w:sz="0" w:space="0" w:color="auto"/>
        <w:left w:val="none" w:sz="0" w:space="0" w:color="auto"/>
        <w:bottom w:val="none" w:sz="0" w:space="0" w:color="auto"/>
        <w:right w:val="none" w:sz="0" w:space="0" w:color="auto"/>
      </w:divBdr>
    </w:div>
    <w:div w:id="1300914754">
      <w:bodyDiv w:val="1"/>
      <w:marLeft w:val="0"/>
      <w:marRight w:val="0"/>
      <w:marTop w:val="0"/>
      <w:marBottom w:val="0"/>
      <w:divBdr>
        <w:top w:val="none" w:sz="0" w:space="0" w:color="auto"/>
        <w:left w:val="none" w:sz="0" w:space="0" w:color="auto"/>
        <w:bottom w:val="none" w:sz="0" w:space="0" w:color="auto"/>
        <w:right w:val="none" w:sz="0" w:space="0" w:color="auto"/>
      </w:divBdr>
    </w:div>
    <w:div w:id="1394231646">
      <w:bodyDiv w:val="1"/>
      <w:marLeft w:val="0"/>
      <w:marRight w:val="0"/>
      <w:marTop w:val="0"/>
      <w:marBottom w:val="0"/>
      <w:divBdr>
        <w:top w:val="none" w:sz="0" w:space="0" w:color="auto"/>
        <w:left w:val="none" w:sz="0" w:space="0" w:color="auto"/>
        <w:bottom w:val="none" w:sz="0" w:space="0" w:color="auto"/>
        <w:right w:val="none" w:sz="0" w:space="0" w:color="auto"/>
      </w:divBdr>
    </w:div>
    <w:div w:id="1660185614">
      <w:bodyDiv w:val="1"/>
      <w:marLeft w:val="0"/>
      <w:marRight w:val="0"/>
      <w:marTop w:val="0"/>
      <w:marBottom w:val="0"/>
      <w:divBdr>
        <w:top w:val="none" w:sz="0" w:space="0" w:color="auto"/>
        <w:left w:val="none" w:sz="0" w:space="0" w:color="auto"/>
        <w:bottom w:val="none" w:sz="0" w:space="0" w:color="auto"/>
        <w:right w:val="none" w:sz="0" w:space="0" w:color="auto"/>
      </w:divBdr>
    </w:div>
    <w:div w:id="1707754605">
      <w:bodyDiv w:val="1"/>
      <w:marLeft w:val="0"/>
      <w:marRight w:val="0"/>
      <w:marTop w:val="0"/>
      <w:marBottom w:val="0"/>
      <w:divBdr>
        <w:top w:val="none" w:sz="0" w:space="0" w:color="auto"/>
        <w:left w:val="none" w:sz="0" w:space="0" w:color="auto"/>
        <w:bottom w:val="none" w:sz="0" w:space="0" w:color="auto"/>
        <w:right w:val="none" w:sz="0" w:space="0" w:color="auto"/>
      </w:divBdr>
    </w:div>
    <w:div w:id="1829054345">
      <w:bodyDiv w:val="1"/>
      <w:marLeft w:val="0"/>
      <w:marRight w:val="0"/>
      <w:marTop w:val="0"/>
      <w:marBottom w:val="0"/>
      <w:divBdr>
        <w:top w:val="none" w:sz="0" w:space="0" w:color="auto"/>
        <w:left w:val="none" w:sz="0" w:space="0" w:color="auto"/>
        <w:bottom w:val="none" w:sz="0" w:space="0" w:color="auto"/>
        <w:right w:val="none" w:sz="0" w:space="0" w:color="auto"/>
      </w:divBdr>
    </w:div>
    <w:div w:id="1840538671">
      <w:bodyDiv w:val="1"/>
      <w:marLeft w:val="0"/>
      <w:marRight w:val="0"/>
      <w:marTop w:val="0"/>
      <w:marBottom w:val="0"/>
      <w:divBdr>
        <w:top w:val="none" w:sz="0" w:space="0" w:color="auto"/>
        <w:left w:val="none" w:sz="0" w:space="0" w:color="auto"/>
        <w:bottom w:val="none" w:sz="0" w:space="0" w:color="auto"/>
        <w:right w:val="none" w:sz="0" w:space="0" w:color="auto"/>
      </w:divBdr>
    </w:div>
    <w:div w:id="1911497759">
      <w:bodyDiv w:val="1"/>
      <w:marLeft w:val="0"/>
      <w:marRight w:val="0"/>
      <w:marTop w:val="0"/>
      <w:marBottom w:val="0"/>
      <w:divBdr>
        <w:top w:val="none" w:sz="0" w:space="0" w:color="auto"/>
        <w:left w:val="none" w:sz="0" w:space="0" w:color="auto"/>
        <w:bottom w:val="none" w:sz="0" w:space="0" w:color="auto"/>
        <w:right w:val="none" w:sz="0" w:space="0" w:color="auto"/>
      </w:divBdr>
    </w:div>
    <w:div w:id="1920942465">
      <w:bodyDiv w:val="1"/>
      <w:marLeft w:val="0"/>
      <w:marRight w:val="0"/>
      <w:marTop w:val="0"/>
      <w:marBottom w:val="0"/>
      <w:divBdr>
        <w:top w:val="none" w:sz="0" w:space="0" w:color="auto"/>
        <w:left w:val="none" w:sz="0" w:space="0" w:color="auto"/>
        <w:bottom w:val="none" w:sz="0" w:space="0" w:color="auto"/>
        <w:right w:val="none" w:sz="0" w:space="0" w:color="auto"/>
      </w:divBdr>
    </w:div>
    <w:div w:id="2034572420">
      <w:bodyDiv w:val="1"/>
      <w:marLeft w:val="0"/>
      <w:marRight w:val="0"/>
      <w:marTop w:val="0"/>
      <w:marBottom w:val="0"/>
      <w:divBdr>
        <w:top w:val="none" w:sz="0" w:space="0" w:color="auto"/>
        <w:left w:val="none" w:sz="0" w:space="0" w:color="auto"/>
        <w:bottom w:val="none" w:sz="0" w:space="0" w:color="auto"/>
        <w:right w:val="none" w:sz="0" w:space="0" w:color="auto"/>
      </w:divBdr>
    </w:div>
    <w:div w:id="2056536971">
      <w:bodyDiv w:val="1"/>
      <w:marLeft w:val="0"/>
      <w:marRight w:val="0"/>
      <w:marTop w:val="0"/>
      <w:marBottom w:val="0"/>
      <w:divBdr>
        <w:top w:val="none" w:sz="0" w:space="0" w:color="auto"/>
        <w:left w:val="none" w:sz="0" w:space="0" w:color="auto"/>
        <w:bottom w:val="none" w:sz="0" w:space="0" w:color="auto"/>
        <w:right w:val="none" w:sz="0" w:space="0" w:color="auto"/>
      </w:divBdr>
    </w:div>
    <w:div w:id="20987429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444F25-EF82-4587-A2EE-D8AE99CCB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21</Pages>
  <Words>7084</Words>
  <Characters>40381</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47371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Эксперт ЦППР</dc:creator>
  <cp:lastModifiedBy>Бац Елизавета Александровна</cp:lastModifiedBy>
  <cp:revision>15</cp:revision>
  <cp:lastPrinted>2023-08-08T12:28:00Z</cp:lastPrinted>
  <dcterms:created xsi:type="dcterms:W3CDTF">2023-08-07T10:59:00Z</dcterms:created>
  <dcterms:modified xsi:type="dcterms:W3CDTF">2023-08-08T12:30:00Z</dcterms:modified>
</cp:coreProperties>
</file>